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8E" w:rsidRPr="000D468E" w:rsidRDefault="000D468E" w:rsidP="000D468E">
      <w:pPr>
        <w:pStyle w:val="a3"/>
        <w:jc w:val="center"/>
        <w:rPr>
          <w:rFonts w:ascii="標楷體" w:eastAsia="標楷體" w:hAnsi="標楷體"/>
          <w:b/>
          <w:sz w:val="36"/>
          <w:szCs w:val="36"/>
        </w:rPr>
      </w:pPr>
      <w:r w:rsidRPr="000D468E">
        <w:rPr>
          <w:rFonts w:ascii="標楷體" w:eastAsia="標楷體" w:hAnsi="標楷體"/>
          <w:b/>
          <w:sz w:val="36"/>
          <w:szCs w:val="36"/>
        </w:rPr>
        <w:t>臺北市立大直高級中學</w:t>
      </w:r>
      <w:r w:rsidRPr="000D468E">
        <w:rPr>
          <w:rFonts w:ascii="標楷體" w:eastAsia="標楷體" w:hAnsi="標楷體" w:hint="eastAsia"/>
          <w:b/>
          <w:sz w:val="36"/>
          <w:szCs w:val="36"/>
        </w:rPr>
        <w:t>104</w:t>
      </w:r>
      <w:r w:rsidRPr="000D468E">
        <w:rPr>
          <w:rFonts w:ascii="標楷體" w:eastAsia="標楷體" w:hAnsi="標楷體"/>
          <w:b/>
          <w:sz w:val="36"/>
          <w:szCs w:val="36"/>
        </w:rPr>
        <w:t>學年度第</w:t>
      </w:r>
      <w:r w:rsidRPr="000D468E">
        <w:rPr>
          <w:rFonts w:ascii="標楷體" w:eastAsia="標楷體" w:hAnsi="標楷體" w:hint="eastAsia"/>
          <w:b/>
          <w:sz w:val="36"/>
          <w:szCs w:val="36"/>
        </w:rPr>
        <w:t>一</w:t>
      </w:r>
      <w:r w:rsidRPr="000D468E">
        <w:rPr>
          <w:rFonts w:ascii="標楷體" w:eastAsia="標楷體" w:hAnsi="標楷體"/>
          <w:b/>
          <w:sz w:val="36"/>
          <w:szCs w:val="36"/>
        </w:rPr>
        <w:t>學期  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0D468E" w:rsidRPr="00AB7F5B" w:rsidTr="00204779">
        <w:trPr>
          <w:trHeight w:val="707"/>
          <w:jc w:val="center"/>
        </w:trPr>
        <w:tc>
          <w:tcPr>
            <w:tcW w:w="1773" w:type="dxa"/>
            <w:vAlign w:val="center"/>
          </w:tcPr>
          <w:p w:rsidR="000D468E" w:rsidRPr="00AB7F5B" w:rsidRDefault="000D468E" w:rsidP="0020477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0D468E" w:rsidRPr="00AB7F5B" w:rsidRDefault="000D468E" w:rsidP="0020477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J806-809</w:t>
            </w:r>
          </w:p>
        </w:tc>
        <w:tc>
          <w:tcPr>
            <w:tcW w:w="1418" w:type="dxa"/>
            <w:vAlign w:val="center"/>
          </w:tcPr>
          <w:p w:rsidR="000D468E" w:rsidRPr="00AB7F5B" w:rsidRDefault="000D468E" w:rsidP="002047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0D468E" w:rsidRPr="00AB7F5B" w:rsidRDefault="000D468E" w:rsidP="002047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0D468E" w:rsidRPr="00AB7F5B" w:rsidRDefault="000D468E" w:rsidP="0020477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A2F0E">
              <w:rPr>
                <w:rFonts w:eastAsia="標楷體" w:hint="eastAsia"/>
                <w:color w:val="000000"/>
                <w:sz w:val="28"/>
              </w:rPr>
              <w:t>湯惠亘</w:t>
            </w:r>
          </w:p>
        </w:tc>
      </w:tr>
      <w:tr w:rsidR="000D468E" w:rsidRPr="005E2221" w:rsidTr="00204779">
        <w:trPr>
          <w:trHeight w:val="707"/>
          <w:jc w:val="center"/>
        </w:trPr>
        <w:tc>
          <w:tcPr>
            <w:tcW w:w="1773" w:type="dxa"/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D468E">
              <w:rPr>
                <w:rFonts w:eastAsia="標楷體" w:hAnsi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AF638E">
              <w:rPr>
                <w:rFonts w:ascii="標楷體" w:eastAsia="標楷體" w:hAnsi="標楷體" w:hint="eastAsia"/>
                <w:sz w:val="28"/>
                <w:szCs w:val="28"/>
              </w:rPr>
              <w:t>年級歷史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0D468E">
              <w:rPr>
                <w:rFonts w:eastAsia="標楷體" w:hint="eastAsia"/>
                <w:b/>
                <w:color w:val="000000"/>
                <w:sz w:val="26"/>
                <w:szCs w:val="26"/>
              </w:rPr>
              <w:t>每周學習</w:t>
            </w:r>
          </w:p>
          <w:p w:rsidR="000D468E" w:rsidRPr="000D468E" w:rsidRDefault="000D468E" w:rsidP="00204779">
            <w:pPr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D468E">
              <w:rPr>
                <w:rFonts w:eastAsia="標楷體" w:hint="eastAsia"/>
                <w:b/>
                <w:color w:val="000000"/>
                <w:sz w:val="26"/>
                <w:szCs w:val="26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0D468E" w:rsidRPr="000D468E" w:rsidRDefault="000D468E" w:rsidP="0020477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D46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0D46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0D468E" w:rsidRPr="000D468E" w:rsidRDefault="000D468E" w:rsidP="00204779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0D468E">
              <w:rPr>
                <w:rFonts w:eastAsia="標楷體" w:hint="eastAsia"/>
                <w:color w:val="000000" w:themeColor="text1"/>
                <w:sz w:val="28"/>
                <w:szCs w:val="28"/>
              </w:rPr>
              <w:t>社會</w:t>
            </w:r>
          </w:p>
        </w:tc>
      </w:tr>
      <w:tr w:rsidR="000D468E" w:rsidRPr="0027445A" w:rsidTr="00204779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0D468E" w:rsidRPr="00E500E1" w:rsidRDefault="000D468E" w:rsidP="000D468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習</w:t>
            </w: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讓學生對於中國歷史演變</w:t>
            </w: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具備基礎知識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，總結出各朝代特色。</w:t>
            </w:r>
          </w:p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瞭解中國歷史後，學習思考臺灣目前</w:t>
            </w: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處境及將來可能出路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468E" w:rsidRPr="008258DE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3.由過去的事件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裡，</w:t>
            </w: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從中學習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到前人</w:t>
            </w: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D468E" w:rsidRPr="0027445A" w:rsidTr="00204779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0D468E" w:rsidRPr="00E500E1" w:rsidRDefault="000D468E" w:rsidP="000D468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1.史前時代與春秋戰國的社會與文化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2.秦漢的統一政權及魏晉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南北朝</w:t>
            </w: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的分合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468E" w:rsidRPr="00F61A48" w:rsidRDefault="000D468E" w:rsidP="0020477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3.隋唐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多民族並立的</w:t>
            </w: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宋元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時期。</w:t>
            </w:r>
          </w:p>
          <w:p w:rsidR="000D468E" w:rsidRPr="00F61A48" w:rsidRDefault="000D468E" w:rsidP="00204779">
            <w:pPr>
              <w:spacing w:line="360" w:lineRule="exact"/>
              <w:rPr>
                <w:rFonts w:ascii="Arial Black" w:eastAsia="標楷體" w:hAnsi="Arial Black"/>
                <w:sz w:val="28"/>
                <w:szCs w:val="28"/>
              </w:rPr>
            </w:pPr>
            <w:r w:rsidRPr="00F61A48">
              <w:rPr>
                <w:rFonts w:ascii="標楷體" w:eastAsia="標楷體" w:hAnsi="標楷體" w:hint="eastAsia"/>
                <w:sz w:val="28"/>
                <w:szCs w:val="28"/>
              </w:rPr>
              <w:t>4.明清盛世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下的改革與困境。</w:t>
            </w:r>
          </w:p>
        </w:tc>
      </w:tr>
      <w:tr w:rsidR="000D468E" w:rsidRPr="0027445A" w:rsidTr="00204779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0D468E" w:rsidRPr="00BF3AFF" w:rsidRDefault="000D468E" w:rsidP="0020477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33457B" w:rsidRDefault="000D468E" w:rsidP="0020477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每一章節教完後</w:t>
            </w:r>
            <w:r w:rsidRPr="00F84F22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會配合課程內容安排些</w:t>
            </w: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習作</w:t>
            </w:r>
            <w:r w:rsidRPr="00F84F22"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講義</w:t>
            </w: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、學習單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)以</w:t>
            </w:r>
            <w:r w:rsidRPr="00F84F22">
              <w:rPr>
                <w:rFonts w:ascii="標楷體" w:eastAsia="標楷體" w:hAnsi="標楷體" w:hint="eastAsia"/>
                <w:sz w:val="28"/>
                <w:szCs w:val="28"/>
              </w:rPr>
              <w:t>加深學習效果。</w:t>
            </w:r>
          </w:p>
        </w:tc>
      </w:tr>
      <w:tr w:rsidR="000D468E" w:rsidRPr="0027445A" w:rsidTr="00204779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0D468E" w:rsidRPr="00BF3AFF" w:rsidRDefault="000D468E" w:rsidP="00204779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0D468E" w:rsidRPr="00BF3AFF" w:rsidRDefault="000D468E" w:rsidP="00204779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1.課堂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學習態度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參與情況。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2.作業繳交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情形(是否遲交、缺交，內容呈現如何)</w:t>
            </w:r>
            <w:r w:rsidRPr="004A2F0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3.紙筆測驗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(每一章有1份大卷，每次段考前有總結卷)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468E" w:rsidRPr="00037F87" w:rsidRDefault="000D468E" w:rsidP="00204779">
            <w:pPr>
              <w:spacing w:line="360" w:lineRule="exact"/>
              <w:jc w:val="both"/>
              <w:rPr>
                <w:rFonts w:ascii="Arial Black" w:eastAsia="華康中黑體" w:hAnsi="Arial Black"/>
                <w:color w:val="000000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4.分組討論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(討論結果會寫於紙本或上台報告)</w:t>
            </w:r>
            <w:r w:rsidRPr="004A2F0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468E" w:rsidRPr="0027445A" w:rsidTr="00204779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0D468E" w:rsidRPr="00BF3AFF" w:rsidRDefault="000D468E" w:rsidP="00204779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F02EFD">
              <w:rPr>
                <w:rFonts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1.每學期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三次段</w:t>
            </w:r>
            <w:proofErr w:type="gramEnd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考，段考分數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總分50%；平時成績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總分50%。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2.平時成績計算方式：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（1）課堂學習態度、參與情況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:rsidR="000D468E" w:rsidRPr="004A2F0E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（2）作業繳交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%（上課筆記、習作、學習單等）</w:t>
            </w:r>
          </w:p>
          <w:p w:rsidR="000D468E" w:rsidRPr="0033457B" w:rsidRDefault="000D468E" w:rsidP="00204779">
            <w:pPr>
              <w:spacing w:line="360" w:lineRule="exact"/>
              <w:jc w:val="both"/>
              <w:rPr>
                <w:rFonts w:ascii="Arial Black" w:eastAsia="華康中黑體" w:hAnsi="Arial Black"/>
              </w:rPr>
            </w:pP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（3）紙筆測驗</w:t>
            </w:r>
            <w:proofErr w:type="gramStart"/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4A2F0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0D468E" w:rsidRPr="00AB7F5B" w:rsidTr="00204779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0D468E" w:rsidRPr="00AB7F5B" w:rsidRDefault="000D468E" w:rsidP="0020477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100EC3" w:rsidRDefault="000D468E" w:rsidP="00204779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希望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能讓學生從歷史中學習到眾多人物成就事業的決心，跟著他們一起學習，並修正自己的不足。儘量以學生為本位去教學，讓他們快樂學習，但也要求他們認真完成自己該做的事。</w:t>
            </w:r>
          </w:p>
        </w:tc>
      </w:tr>
      <w:tr w:rsidR="000D468E" w:rsidRPr="00AB7F5B" w:rsidTr="00204779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0D468E" w:rsidRPr="00AB7F5B" w:rsidRDefault="000D468E" w:rsidP="00204779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100EC3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1.請提醒孩子務必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在有歷史課時</w:t>
            </w: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攜帶課本、習作</w:t>
            </w:r>
            <w:r w:rsidRPr="00100E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D468E" w:rsidRPr="00100EC3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2.請督促孩子按時繳交作業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，不要拖延成性</w:t>
            </w:r>
            <w:r w:rsidRPr="00100E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D468E" w:rsidRPr="00100EC3" w:rsidRDefault="000D468E" w:rsidP="002047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養成孩子今日事、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今日畢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100EC3">
              <w:rPr>
                <w:rFonts w:ascii="標楷體" w:eastAsia="標楷體" w:hAnsi="標楷體" w:hint="eastAsia"/>
                <w:sz w:val="28"/>
                <w:szCs w:val="28"/>
              </w:rPr>
              <w:t>習慣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，為自己負責</w:t>
            </w:r>
            <w:r w:rsidRPr="00100EC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468E" w:rsidRPr="00AB7F5B" w:rsidTr="00204779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0D468E" w:rsidRPr="00AB7F5B" w:rsidRDefault="000D468E" w:rsidP="0020477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0D468E" w:rsidRPr="00AB7F5B" w:rsidRDefault="000D468E" w:rsidP="000D46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2533401</w:t>
            </w:r>
            <w:r w:rsidRPr="000D46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7#(226)</w:t>
            </w:r>
          </w:p>
        </w:tc>
      </w:tr>
    </w:tbl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p w:rsidR="000D468E" w:rsidRDefault="000D468E" w:rsidP="000D468E"/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410"/>
        <w:gridCol w:w="30"/>
        <w:gridCol w:w="296"/>
        <w:gridCol w:w="152"/>
        <w:gridCol w:w="247"/>
        <w:gridCol w:w="25"/>
        <w:gridCol w:w="426"/>
        <w:gridCol w:w="424"/>
        <w:gridCol w:w="323"/>
        <w:gridCol w:w="296"/>
        <w:gridCol w:w="330"/>
        <w:gridCol w:w="21"/>
        <w:gridCol w:w="1288"/>
        <w:gridCol w:w="1545"/>
        <w:gridCol w:w="1278"/>
        <w:gridCol w:w="11"/>
        <w:gridCol w:w="505"/>
        <w:gridCol w:w="494"/>
        <w:gridCol w:w="2760"/>
        <w:gridCol w:w="37"/>
      </w:tblGrid>
      <w:tr w:rsidR="000D468E" w:rsidRPr="00FC765B" w:rsidTr="00204779">
        <w:trPr>
          <w:gridAfter w:val="1"/>
          <w:wAfter w:w="37" w:type="dxa"/>
          <w:cantSplit/>
          <w:trHeight w:val="530"/>
          <w:jc w:val="center"/>
        </w:trPr>
        <w:tc>
          <w:tcPr>
            <w:tcW w:w="112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D45EF3" w:rsidRDefault="000D468E" w:rsidP="00204779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0D468E" w:rsidRPr="00FC765B" w:rsidTr="00204779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DA1CEE" w:rsidRDefault="000D468E" w:rsidP="002047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68E" w:rsidRPr="00DA1CE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0D468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0D468E" w:rsidRPr="00DA1CE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eastAsia="標楷體"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eastAsia="標楷體" w:hint="eastAsia"/>
                <w:sz w:val="18"/>
                <w:szCs w:val="18"/>
              </w:rPr>
              <w:t>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0D468E" w:rsidRPr="00FC765B" w:rsidTr="00204779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Default="000D468E" w:rsidP="002047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</w:t>
            </w:r>
          </w:p>
          <w:p w:rsidR="000D468E" w:rsidRPr="00DA1CEE" w:rsidRDefault="000D468E" w:rsidP="002047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68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0D468E" w:rsidRPr="00DA1CEE" w:rsidRDefault="000D468E" w:rsidP="0020477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FE0BDC">
              <w:rPr>
                <w:rFonts w:ascii="標楷體" w:eastAsia="標楷體" w:hAnsi="標楷體" w:hint="eastAsia"/>
              </w:rPr>
              <w:t>查詢網址：</w:t>
            </w:r>
            <w:hyperlink r:id="rId9" w:history="1">
              <w:r w:rsidRPr="00FE0BDC">
                <w:rPr>
                  <w:rFonts w:ascii="標楷體" w:hAnsi="標楷體" w:hint="eastAsia"/>
                </w:rPr>
                <w:t>http://www.hyes.tyc.edu.tw/nine/</w:t>
              </w:r>
            </w:hyperlink>
          </w:p>
        </w:tc>
      </w:tr>
      <w:tr w:rsidR="000D468E" w:rsidRPr="00214258" w:rsidTr="005661CC">
        <w:trPr>
          <w:gridAfter w:val="1"/>
          <w:wAfter w:w="37" w:type="dxa"/>
          <w:cantSplit/>
          <w:trHeight w:val="5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D468E" w:rsidRDefault="000D468E" w:rsidP="00204779">
            <w:pPr>
              <w:snapToGrid w:val="0"/>
              <w:spacing w:line="0" w:lineRule="atLeast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週</w:t>
            </w:r>
            <w:proofErr w:type="gramEnd"/>
          </w:p>
          <w:p w:rsidR="000D468E" w:rsidRPr="00214258" w:rsidRDefault="000D468E" w:rsidP="00204779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Ansi="標楷體"/>
                <w:kern w:val="0"/>
              </w:rPr>
            </w:pPr>
            <w:r w:rsidRPr="00214258">
              <w:rPr>
                <w:rFonts w:eastAsia="標楷體" w:hAnsi="標楷體"/>
                <w:kern w:val="0"/>
              </w:rPr>
              <w:t>預定</w:t>
            </w:r>
          </w:p>
          <w:p w:rsidR="000D468E" w:rsidRPr="00214258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進度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學習目標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對應能力指標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E" w:rsidRPr="00214258" w:rsidRDefault="000D468E" w:rsidP="0020477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Default="00204779" w:rsidP="00204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八</w:t>
            </w:r>
          </w:p>
          <w:p w:rsidR="00204779" w:rsidRPr="00794414" w:rsidRDefault="00204779" w:rsidP="00204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634661" w:rsidRDefault="00204779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634661" w:rsidRDefault="00204779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204779">
            <w:pPr>
              <w:spacing w:line="240" w:lineRule="exact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第一章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204779">
            <w:pPr>
              <w:spacing w:line="240" w:lineRule="exact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從史前到</w:t>
            </w:r>
          </w:p>
          <w:p w:rsidR="00204779" w:rsidRPr="00181908" w:rsidRDefault="00204779" w:rsidP="00204779">
            <w:pPr>
              <w:spacing w:line="240" w:lineRule="exact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春秋戰國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1.認識史前時代生活環境</w:t>
            </w:r>
          </w:p>
          <w:p w:rsidR="00204779" w:rsidRPr="00181908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2.了解三代政治局勢</w:t>
            </w:r>
          </w:p>
          <w:p w:rsidR="00204779" w:rsidRPr="00794414" w:rsidRDefault="00204779" w:rsidP="0018190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封建制度的影響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社1-4-3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社2-4-2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社2-4-5</w:t>
            </w:r>
          </w:p>
          <w:p w:rsidR="00204779" w:rsidRPr="00794414" w:rsidRDefault="00204779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社7-4-1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794414" w:rsidRDefault="00204779" w:rsidP="0020477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開學、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1</w:t>
            </w:r>
            <w:r w:rsidRPr="00794414">
              <w:rPr>
                <w:rFonts w:ascii="標楷體" w:hAnsi="標楷體" w:cs="標楷體"/>
                <w:sz w:val="20"/>
                <w:szCs w:val="20"/>
              </w:rPr>
              <w:t>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:10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正式上課</w:t>
            </w:r>
          </w:p>
          <w:p w:rsidR="00204779" w:rsidRPr="00794414" w:rsidRDefault="00204779" w:rsidP="0020477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國八發教科書</w:t>
            </w:r>
          </w:p>
          <w:p w:rsidR="00204779" w:rsidRPr="00794414" w:rsidRDefault="00204779" w:rsidP="0020477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79441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友善校園</w:t>
            </w:r>
            <w:proofErr w:type="gramStart"/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週</w:t>
            </w:r>
            <w:proofErr w:type="gramEnd"/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31-4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16:00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國中放學</w:t>
            </w:r>
          </w:p>
          <w:p w:rsidR="00204779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w w:val="90"/>
                <w:sz w:val="22"/>
                <w:szCs w:val="22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1-15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縮短修業年限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(</w:t>
            </w:r>
            <w:proofErr w:type="gramStart"/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含免修</w:t>
            </w:r>
            <w:proofErr w:type="gramEnd"/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)</w:t>
            </w:r>
            <w:r w:rsidRPr="00794414">
              <w:rPr>
                <w:rFonts w:ascii="標楷體" w:hAnsi="標楷體" w:hint="eastAsia"/>
                <w:spacing w:val="-12"/>
                <w:w w:val="90"/>
                <w:sz w:val="22"/>
                <w:szCs w:val="22"/>
              </w:rPr>
              <w:t>申請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教科書退書申請截止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國中資優課程說明會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204779" w:rsidRPr="00794414" w:rsidRDefault="00204779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第一章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從史前到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春秋戰國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794414" w:rsidRDefault="00204779" w:rsidP="0018190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社1-4-3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社2-4-2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社2-4-5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社7-4-1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國中輔導課開始</w:t>
            </w:r>
          </w:p>
          <w:p w:rsidR="00204779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7-11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國七行為困擾量表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3B5046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7-30</w:t>
            </w:r>
            <w:r>
              <w:rPr>
                <w:rFonts w:ascii="標楷體" w:hAnsi="標楷體" w:hint="eastAsia"/>
                <w:sz w:val="20"/>
                <w:szCs w:val="20"/>
              </w:rPr>
              <w:t>防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溺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宣導月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8-9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1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st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幹部訓練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 w:frame="1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國中資優課程開課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第一章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從史前到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春秋戰國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007448" w:rsidRDefault="00204779" w:rsidP="0018190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社1-4-3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社2-4-2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社2-4-5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社7-4-1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C75C46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外縣市畢業國七新生心臟病篩檢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07448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15</w:t>
            </w:r>
            <w:r w:rsidRPr="00007448">
              <w:rPr>
                <w:rFonts w:ascii="標楷體" w:hAnsi="標楷體" w:hint="eastAsia"/>
                <w:spacing w:val="-10"/>
                <w:sz w:val="20"/>
                <w:szCs w:val="20"/>
              </w:rPr>
              <w:t>國七尿液初篩</w:t>
            </w:r>
          </w:p>
          <w:p w:rsidR="00204779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國九畢旅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16-10/8</w:t>
            </w:r>
            <w:proofErr w:type="gramStart"/>
            <w:r w:rsidRPr="00007448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007448">
              <w:rPr>
                <w:rFonts w:ascii="標楷體" w:hAnsi="標楷體" w:hint="eastAsia"/>
                <w:sz w:val="20"/>
                <w:szCs w:val="20"/>
              </w:rPr>
              <w:t>I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國七智力測驗補測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校園防災預演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第二章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秦漢大一統帝國的建立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1.</w:t>
            </w: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分析秦漢建立與滅亡</w:t>
            </w:r>
          </w:p>
          <w:p w:rsidR="00204779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2.秦漢對外互動關係</w:t>
            </w:r>
          </w:p>
          <w:p w:rsidR="00204779" w:rsidRPr="00181908" w:rsidRDefault="00204779" w:rsidP="0018190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181908">
              <w:rPr>
                <w:rFonts w:ascii="標楷體" w:eastAsia="標楷體" w:hAnsi="標楷體" w:hint="eastAsia"/>
                <w:sz w:val="22"/>
                <w:szCs w:val="22"/>
              </w:rPr>
              <w:t>敘述漢代文化成就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204779" w:rsidRPr="005661CC" w:rsidRDefault="00204779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8-2-2</w:t>
            </w:r>
          </w:p>
          <w:p w:rsidR="00204779" w:rsidRPr="00794414" w:rsidRDefault="00204779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04779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C75C46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全國防災日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-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校園防災演練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國七新生健康檢查</w:t>
            </w:r>
          </w:p>
          <w:p w:rsidR="00204779" w:rsidRPr="00007448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07448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擴大朝會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暨服儀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檢查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0D468E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第二章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0D468E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秦漢大一統帝國的建立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204779" w:rsidRPr="00794414" w:rsidRDefault="00204779" w:rsidP="00204779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8-2-2</w:t>
            </w:r>
          </w:p>
          <w:p w:rsidR="00204779" w:rsidRPr="00794414" w:rsidRDefault="00204779" w:rsidP="005661CC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04779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教師節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(27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中秋節補假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2"/>
                <w:szCs w:val="22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2"/>
                <w:szCs w:val="22"/>
              </w:rPr>
              <w:t>國七尿液</w:t>
            </w:r>
            <w:proofErr w:type="gramStart"/>
            <w:r w:rsidRPr="00794414">
              <w:rPr>
                <w:rFonts w:ascii="標楷體" w:hAnsi="標楷體" w:hint="eastAsia"/>
                <w:sz w:val="22"/>
                <w:szCs w:val="22"/>
              </w:rPr>
              <w:t>複</w:t>
            </w:r>
            <w:proofErr w:type="gramEnd"/>
            <w:r w:rsidRPr="00794414">
              <w:rPr>
                <w:rFonts w:ascii="標楷體" w:hAnsi="標楷體" w:hint="eastAsia"/>
                <w:sz w:val="22"/>
                <w:szCs w:val="22"/>
              </w:rPr>
              <w:t>篩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優良學生自我介紹、國九多元能力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開發班始業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式</w:t>
            </w:r>
          </w:p>
        </w:tc>
      </w:tr>
      <w:tr w:rsidR="00204779" w:rsidRPr="00794414" w:rsidTr="00204779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204779" w:rsidRPr="00794414" w:rsidRDefault="00204779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9" w:rsidRPr="00794414" w:rsidRDefault="00204779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204779" w:rsidRPr="00794414" w:rsidRDefault="00204779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181908" w:rsidRDefault="00204779" w:rsidP="000D468E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第二章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204779" w:rsidRPr="00181908" w:rsidRDefault="00204779" w:rsidP="000D468E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181908">
              <w:rPr>
                <w:rFonts w:eastAsia="標楷體" w:hint="eastAsia"/>
              </w:rPr>
              <w:t>秦漢大一統帝國的建立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204779" w:rsidRPr="005661CC" w:rsidRDefault="00204779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8-2-2</w:t>
            </w:r>
          </w:p>
          <w:p w:rsidR="00204779" w:rsidRPr="00794414" w:rsidRDefault="00204779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779" w:rsidRPr="00204779" w:rsidRDefault="00204779" w:rsidP="0020477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優良學生投票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補假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(10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204779" w:rsidRPr="00794414" w:rsidRDefault="00204779" w:rsidP="0020477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</w:tc>
      </w:tr>
      <w:tr w:rsidR="005661CC" w:rsidRPr="00794414" w:rsidTr="005661C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181908" w:rsidRDefault="005661CC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81908">
              <w:rPr>
                <w:rFonts w:ascii="標楷體" w:eastAsia="標楷體" w:hAnsi="標楷體" w:hint="eastAsia"/>
              </w:rPr>
              <w:t>段考複習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007448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1CC" w:rsidRPr="00007448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007448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007448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</w:tc>
      </w:tr>
      <w:tr w:rsidR="00C75C46" w:rsidRPr="00794414" w:rsidTr="00E268ED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第三章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魏晉南北朝的分與合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1.瞭解魏晉南北朝的政治發展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2.認識世族的形成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3.清談與玄學的背景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1-4-3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2-4-5</w:t>
            </w:r>
          </w:p>
          <w:p w:rsidR="00C75C46" w:rsidRPr="00794414" w:rsidRDefault="00C75C46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5-4-6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75C46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19-23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國七學習策略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量表施測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、國九興趣測驗施測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23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II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光碟電池回收競賽</w:t>
            </w:r>
            <w:r w:rsidRPr="00794414">
              <w:rPr>
                <w:rFonts w:ascii="標楷體" w:hAnsi="標楷體"/>
                <w:sz w:val="20"/>
                <w:szCs w:val="20"/>
                <w:highlight w:val="darkGreen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田徑單項預賽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技職教育宣導講座</w:t>
            </w:r>
          </w:p>
        </w:tc>
      </w:tr>
      <w:tr w:rsidR="00C75C46" w:rsidRPr="00794414" w:rsidTr="00E268ED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第三章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魏晉南北朝的分與合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EE7CE9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1-4-3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2-4-5</w:t>
            </w:r>
          </w:p>
          <w:p w:rsidR="00C75C46" w:rsidRPr="00EE7CE9" w:rsidRDefault="00C75C46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5-4-6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</w:tc>
      </w:tr>
      <w:tr w:rsidR="00C75C46" w:rsidRPr="00794414" w:rsidTr="00E268ED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第三章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魏晉南北朝的分與合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1-4-3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5661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2-4-5</w:t>
            </w:r>
          </w:p>
          <w:p w:rsidR="00C75C46" w:rsidRPr="00794414" w:rsidRDefault="00C75C46" w:rsidP="005661C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5-4-6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週年校慶暨園遊會、班際大隊接力決賽、田徑個人單項決賽</w:t>
            </w:r>
          </w:p>
        </w:tc>
      </w:tr>
      <w:tr w:rsidR="00C75C46" w:rsidRPr="00794414" w:rsidTr="00E268ED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第四章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胡漢融合的隋唐帝國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1.分析隋唐的興亡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2.認識唐代國際性社會的影響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  <w:sz w:val="22"/>
                <w:szCs w:val="22"/>
              </w:rPr>
              <w:t>3.唐朝的文化成就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Pr="00794414" w:rsidRDefault="00C75C46" w:rsidP="001677A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生命教育講座</w:t>
            </w:r>
          </w:p>
        </w:tc>
      </w:tr>
      <w:tr w:rsidR="00C75C46" w:rsidRPr="00794414" w:rsidTr="00E268ED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第四章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胡漢融合的隋唐帝國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Pr="00794414" w:rsidRDefault="00C75C46" w:rsidP="001677A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暨服儀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檢查</w:t>
            </w:r>
          </w:p>
        </w:tc>
      </w:tr>
      <w:tr w:rsidR="00C75C46" w:rsidRPr="00794414" w:rsidTr="00E268ED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第四章</w:t>
            </w:r>
            <w:r w:rsidRPr="00181908">
              <w:rPr>
                <w:rFonts w:eastAsia="標楷體" w:hint="eastAsia"/>
              </w:rPr>
              <w:t xml:space="preserve"> </w:t>
            </w:r>
          </w:p>
          <w:p w:rsidR="00C75C46" w:rsidRPr="00181908" w:rsidRDefault="00C75C46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胡漢融合的隋唐帝國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1677A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Pr="00794414" w:rsidRDefault="00C75C46" w:rsidP="001677A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75C46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23-27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職群試探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活動</w:t>
            </w:r>
          </w:p>
        </w:tc>
      </w:tr>
      <w:tr w:rsidR="005661CC" w:rsidRPr="00794414" w:rsidTr="005661C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661CC" w:rsidRPr="00794414" w:rsidRDefault="005661CC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1CC" w:rsidRPr="00181908" w:rsidRDefault="005661CC" w:rsidP="00204779">
            <w:pPr>
              <w:spacing w:line="240" w:lineRule="exact"/>
              <w:jc w:val="both"/>
              <w:rPr>
                <w:rFonts w:eastAsia="標楷體"/>
              </w:rPr>
            </w:pPr>
            <w:r w:rsidRPr="00181908">
              <w:rPr>
                <w:rFonts w:eastAsia="標楷體" w:hint="eastAsia"/>
              </w:rPr>
              <w:t>段考複習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1-2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</w:tc>
      </w:tr>
      <w:tr w:rsidR="00C75C46" w:rsidRPr="00794414" w:rsidTr="00F66FD6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第五章</w:t>
            </w:r>
            <w:r w:rsidRPr="00E20094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C75C46" w:rsidRPr="00E20094" w:rsidRDefault="00C75C46" w:rsidP="00204779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多民族並立的宋元時期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1.說明宋朝與周邊民族的關係</w:t>
            </w:r>
          </w:p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2.分析元朝的滅亡原因</w:t>
            </w:r>
          </w:p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3.了解科舉制度的影響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4.介紹宋元時期的文化成就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國八法治教育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律師入班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-1/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7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I</w:t>
            </w:r>
            <w:r w:rsidRPr="00794414">
              <w:rPr>
                <w:rFonts w:ascii="標楷體" w:hAnsi="標楷體"/>
                <w:sz w:val="20"/>
                <w:szCs w:val="20"/>
              </w:rPr>
              <w:t>I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I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光碟電池回收競賽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健康講座</w:t>
            </w:r>
          </w:p>
        </w:tc>
      </w:tr>
      <w:tr w:rsidR="00C75C46" w:rsidRPr="00794414" w:rsidTr="00F66FD6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第五章</w:t>
            </w:r>
            <w:r w:rsidRPr="00E20094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多民族並立的宋元時期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pacing w:line="0" w:lineRule="atLeast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hint="eastAsia"/>
                <w:sz w:val="20"/>
                <w:szCs w:val="20"/>
              </w:rPr>
              <w:t>人權法治品德交通安全</w:t>
            </w:r>
            <w:proofErr w:type="gramStart"/>
            <w:r w:rsidRPr="00794414">
              <w:rPr>
                <w:rFonts w:hint="eastAsia"/>
                <w:sz w:val="20"/>
                <w:szCs w:val="20"/>
              </w:rPr>
              <w:t>暨反霸凌</w:t>
            </w:r>
            <w:proofErr w:type="gramEnd"/>
            <w:r w:rsidRPr="00794414">
              <w:rPr>
                <w:rFonts w:hint="eastAsia"/>
                <w:sz w:val="20"/>
                <w:szCs w:val="20"/>
              </w:rPr>
              <w:t>教育宣導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</w:p>
        </w:tc>
      </w:tr>
      <w:tr w:rsidR="00C75C46" w:rsidRPr="00794414" w:rsidTr="00F66FD6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第五章</w:t>
            </w:r>
            <w:r w:rsidRPr="00E20094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E20094">
              <w:rPr>
                <w:rFonts w:eastAsia="標楷體" w:hint="eastAsia"/>
                <w:sz w:val="22"/>
                <w:szCs w:val="22"/>
              </w:rPr>
              <w:t>多民族並立的宋元時期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2-4-2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4-4-3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北極星閱讀認證收件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2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nd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擴大朝會</w:t>
            </w:r>
          </w:p>
        </w:tc>
      </w:tr>
      <w:tr w:rsidR="00C75C46" w:rsidRPr="00794414" w:rsidTr="00F66FD6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第六章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明代與盛清的發展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1.分析明朝的政治發展</w:t>
            </w:r>
          </w:p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2.講述清朝建立的過程及盛世</w:t>
            </w:r>
          </w:p>
          <w:p w:rsidR="00C75C46" w:rsidRPr="00204779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3.說明士紳階級與商幫的形成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204779">
              <w:rPr>
                <w:rFonts w:ascii="標楷體" w:eastAsia="標楷體" w:hAnsi="標楷體" w:hint="eastAsia"/>
                <w:sz w:val="22"/>
                <w:szCs w:val="22"/>
              </w:rPr>
              <w:t>4.敘述中西文化交流與中斷</w:t>
            </w: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3-4-6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75C46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28-31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作業抽查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</w:tr>
      <w:tr w:rsidR="00C75C46" w:rsidRPr="00794414" w:rsidTr="00F66FD6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105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C75C46" w:rsidRPr="00794414" w:rsidRDefault="00C75C46" w:rsidP="002047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634661" w:rsidRDefault="00C75C46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第六章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明代與盛清的發展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3-4-6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75C4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資優課程成果展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</w:rPr>
              <w:t>記抽查</w:t>
            </w:r>
            <w:r w:rsidRPr="0079441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國七八輔導課結束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C75C46" w:rsidRPr="00794414" w:rsidTr="00F66FD6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6" w:rsidRPr="00794414" w:rsidRDefault="00C75C46" w:rsidP="0020477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C75C46" w:rsidRPr="00794414" w:rsidRDefault="00C75C46" w:rsidP="0020477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75C46" w:rsidRPr="00794414" w:rsidRDefault="00C75C46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第六章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C75C46" w:rsidRPr="00FC765B" w:rsidRDefault="00C75C46" w:rsidP="0020477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明代與盛清的發展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1-4-6</w:t>
            </w:r>
          </w:p>
          <w:p w:rsidR="00C75C46" w:rsidRPr="005661CC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2-4-4</w:t>
            </w:r>
          </w:p>
          <w:p w:rsidR="00C75C46" w:rsidRDefault="00C75C46" w:rsidP="0020477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2-4-6</w:t>
            </w:r>
          </w:p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5661CC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3-4-6</w:t>
            </w: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75C46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C46" w:rsidRPr="00C75C46" w:rsidRDefault="00C75C46" w:rsidP="004F4C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5C46" w:rsidRPr="00794414" w:rsidRDefault="00C75C46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5661CC" w:rsidRPr="00794414" w:rsidTr="00204779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CC" w:rsidRPr="00794414" w:rsidRDefault="005661CC" w:rsidP="00204779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634661" w:rsidRDefault="005661CC" w:rsidP="00204779">
            <w:pPr>
              <w:jc w:val="center"/>
              <w:rPr>
                <w:sz w:val="20"/>
                <w:szCs w:val="20"/>
              </w:rPr>
            </w:pPr>
            <w:r w:rsidRPr="00634661">
              <w:rPr>
                <w:sz w:val="20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5661CC" w:rsidRPr="00794414" w:rsidRDefault="005661CC" w:rsidP="00204779">
            <w:pPr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23</w:t>
            </w: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1CC" w:rsidRPr="00794414" w:rsidRDefault="00204779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81908">
              <w:rPr>
                <w:rFonts w:eastAsia="標楷體" w:hint="eastAsia"/>
              </w:rPr>
              <w:t>段考複習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國九輔導課</w:t>
            </w:r>
            <w:r w:rsidRPr="009A2488">
              <w:rPr>
                <w:rFonts w:ascii="標楷體" w:hAnsi="標楷體" w:hint="eastAsia"/>
                <w:sz w:val="20"/>
                <w:szCs w:val="20"/>
              </w:rPr>
              <w:t>、晚自習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結束</w:t>
            </w:r>
          </w:p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  <w:p w:rsidR="005661CC" w:rsidRPr="00794414" w:rsidRDefault="005661CC" w:rsidP="0020477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寒輔</w:t>
            </w:r>
            <w:proofErr w:type="gramEnd"/>
          </w:p>
        </w:tc>
      </w:tr>
    </w:tbl>
    <w:p w:rsidR="000D468E" w:rsidRDefault="000D468E" w:rsidP="000D468E"/>
    <w:p w:rsidR="00B42781" w:rsidRDefault="00B42781"/>
    <w:sectPr w:rsidR="00B42781" w:rsidSect="00204779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E"/>
    <w:rsid w:val="000376F4"/>
    <w:rsid w:val="00041B32"/>
    <w:rsid w:val="00043E30"/>
    <w:rsid w:val="0005479E"/>
    <w:rsid w:val="000755AD"/>
    <w:rsid w:val="00097F36"/>
    <w:rsid w:val="000A274C"/>
    <w:rsid w:val="000A36D0"/>
    <w:rsid w:val="000B4590"/>
    <w:rsid w:val="000D468E"/>
    <w:rsid w:val="000F125F"/>
    <w:rsid w:val="001203A3"/>
    <w:rsid w:val="00126FA3"/>
    <w:rsid w:val="00134F67"/>
    <w:rsid w:val="00145E17"/>
    <w:rsid w:val="00157803"/>
    <w:rsid w:val="001677A9"/>
    <w:rsid w:val="00170368"/>
    <w:rsid w:val="0017128E"/>
    <w:rsid w:val="00181908"/>
    <w:rsid w:val="00196756"/>
    <w:rsid w:val="001C47D6"/>
    <w:rsid w:val="001D7461"/>
    <w:rsid w:val="001F4090"/>
    <w:rsid w:val="00204779"/>
    <w:rsid w:val="00224FDF"/>
    <w:rsid w:val="002250AB"/>
    <w:rsid w:val="002454E3"/>
    <w:rsid w:val="002576AE"/>
    <w:rsid w:val="00274990"/>
    <w:rsid w:val="002E666B"/>
    <w:rsid w:val="002F0629"/>
    <w:rsid w:val="0032435C"/>
    <w:rsid w:val="00334241"/>
    <w:rsid w:val="00360190"/>
    <w:rsid w:val="00377A1A"/>
    <w:rsid w:val="003A1E27"/>
    <w:rsid w:val="003D0496"/>
    <w:rsid w:val="003D15CA"/>
    <w:rsid w:val="003F65CF"/>
    <w:rsid w:val="003F6B90"/>
    <w:rsid w:val="00442CF2"/>
    <w:rsid w:val="00460CFB"/>
    <w:rsid w:val="00463F10"/>
    <w:rsid w:val="004644EC"/>
    <w:rsid w:val="00497B87"/>
    <w:rsid w:val="004C29E1"/>
    <w:rsid w:val="00523C9B"/>
    <w:rsid w:val="00542CA6"/>
    <w:rsid w:val="005438F2"/>
    <w:rsid w:val="00546B66"/>
    <w:rsid w:val="00555B4E"/>
    <w:rsid w:val="005661CC"/>
    <w:rsid w:val="005710DF"/>
    <w:rsid w:val="005A282E"/>
    <w:rsid w:val="005E65C9"/>
    <w:rsid w:val="005F489F"/>
    <w:rsid w:val="0064189F"/>
    <w:rsid w:val="00644FF5"/>
    <w:rsid w:val="00656AA9"/>
    <w:rsid w:val="00665CB9"/>
    <w:rsid w:val="006701DF"/>
    <w:rsid w:val="00692EFD"/>
    <w:rsid w:val="006A2208"/>
    <w:rsid w:val="006A72C0"/>
    <w:rsid w:val="0070723B"/>
    <w:rsid w:val="00722F4E"/>
    <w:rsid w:val="00765788"/>
    <w:rsid w:val="00770B2C"/>
    <w:rsid w:val="0077544C"/>
    <w:rsid w:val="007951BA"/>
    <w:rsid w:val="0079532B"/>
    <w:rsid w:val="007A263B"/>
    <w:rsid w:val="007B2DB7"/>
    <w:rsid w:val="007B4F16"/>
    <w:rsid w:val="007B5F00"/>
    <w:rsid w:val="007E11E2"/>
    <w:rsid w:val="007E331A"/>
    <w:rsid w:val="007E5E5D"/>
    <w:rsid w:val="007F0250"/>
    <w:rsid w:val="007F6190"/>
    <w:rsid w:val="007F719E"/>
    <w:rsid w:val="008002F4"/>
    <w:rsid w:val="00815E8C"/>
    <w:rsid w:val="008272F3"/>
    <w:rsid w:val="00867FB5"/>
    <w:rsid w:val="00917E94"/>
    <w:rsid w:val="00930CB6"/>
    <w:rsid w:val="00945B4A"/>
    <w:rsid w:val="0094604A"/>
    <w:rsid w:val="00964BB8"/>
    <w:rsid w:val="009760C0"/>
    <w:rsid w:val="009776D2"/>
    <w:rsid w:val="009866C9"/>
    <w:rsid w:val="009917FB"/>
    <w:rsid w:val="009B2FC0"/>
    <w:rsid w:val="00A06CA2"/>
    <w:rsid w:val="00A07129"/>
    <w:rsid w:val="00A1142A"/>
    <w:rsid w:val="00A31F6D"/>
    <w:rsid w:val="00A50DC2"/>
    <w:rsid w:val="00A552D7"/>
    <w:rsid w:val="00A8479A"/>
    <w:rsid w:val="00A92026"/>
    <w:rsid w:val="00A931F0"/>
    <w:rsid w:val="00AC492F"/>
    <w:rsid w:val="00AC7FB5"/>
    <w:rsid w:val="00AF07FE"/>
    <w:rsid w:val="00AF218E"/>
    <w:rsid w:val="00AF571C"/>
    <w:rsid w:val="00AF5EE0"/>
    <w:rsid w:val="00B211A9"/>
    <w:rsid w:val="00B42781"/>
    <w:rsid w:val="00B42EB4"/>
    <w:rsid w:val="00B51C9A"/>
    <w:rsid w:val="00B531A0"/>
    <w:rsid w:val="00B8597C"/>
    <w:rsid w:val="00BA3640"/>
    <w:rsid w:val="00BE5CD0"/>
    <w:rsid w:val="00BE78A4"/>
    <w:rsid w:val="00C05C8D"/>
    <w:rsid w:val="00C0614C"/>
    <w:rsid w:val="00C131FB"/>
    <w:rsid w:val="00C548F1"/>
    <w:rsid w:val="00C71EA1"/>
    <w:rsid w:val="00C73863"/>
    <w:rsid w:val="00C75236"/>
    <w:rsid w:val="00C75C46"/>
    <w:rsid w:val="00CA5191"/>
    <w:rsid w:val="00CB085D"/>
    <w:rsid w:val="00CC2AB8"/>
    <w:rsid w:val="00CD1163"/>
    <w:rsid w:val="00CE0F7E"/>
    <w:rsid w:val="00CE2F78"/>
    <w:rsid w:val="00CE45D4"/>
    <w:rsid w:val="00D56F28"/>
    <w:rsid w:val="00D6630C"/>
    <w:rsid w:val="00DA7B35"/>
    <w:rsid w:val="00DC6324"/>
    <w:rsid w:val="00DD4426"/>
    <w:rsid w:val="00DD7852"/>
    <w:rsid w:val="00DE1E74"/>
    <w:rsid w:val="00DE5069"/>
    <w:rsid w:val="00DF22DD"/>
    <w:rsid w:val="00E00FE0"/>
    <w:rsid w:val="00E13702"/>
    <w:rsid w:val="00E2068C"/>
    <w:rsid w:val="00E350B6"/>
    <w:rsid w:val="00E40076"/>
    <w:rsid w:val="00E84329"/>
    <w:rsid w:val="00E87BE1"/>
    <w:rsid w:val="00EA21A0"/>
    <w:rsid w:val="00EB779D"/>
    <w:rsid w:val="00EC2149"/>
    <w:rsid w:val="00ED491A"/>
    <w:rsid w:val="00F1457D"/>
    <w:rsid w:val="00F15183"/>
    <w:rsid w:val="00F16BCC"/>
    <w:rsid w:val="00F327A4"/>
    <w:rsid w:val="00F42DCC"/>
    <w:rsid w:val="00F4724F"/>
    <w:rsid w:val="00F80605"/>
    <w:rsid w:val="00F81E6E"/>
    <w:rsid w:val="00F877AD"/>
    <w:rsid w:val="00FA320B"/>
    <w:rsid w:val="00FA6586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6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D468E"/>
    <w:rPr>
      <w:szCs w:val="20"/>
    </w:rPr>
  </w:style>
  <w:style w:type="character" w:customStyle="1" w:styleId="a4">
    <w:name w:val="問候 字元"/>
    <w:basedOn w:val="a0"/>
    <w:link w:val="a3"/>
    <w:rsid w:val="000D468E"/>
    <w:rPr>
      <w:kern w:val="2"/>
      <w:sz w:val="24"/>
    </w:rPr>
  </w:style>
  <w:style w:type="paragraph" w:styleId="a5">
    <w:name w:val="List Paragraph"/>
    <w:basedOn w:val="a"/>
    <w:uiPriority w:val="34"/>
    <w:qFormat/>
    <w:rsid w:val="001819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6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D468E"/>
    <w:rPr>
      <w:szCs w:val="20"/>
    </w:rPr>
  </w:style>
  <w:style w:type="character" w:customStyle="1" w:styleId="a4">
    <w:name w:val="問候 字元"/>
    <w:basedOn w:val="a0"/>
    <w:link w:val="a3"/>
    <w:rsid w:val="000D468E"/>
    <w:rPr>
      <w:kern w:val="2"/>
      <w:sz w:val="24"/>
    </w:rPr>
  </w:style>
  <w:style w:type="paragraph" w:styleId="a5">
    <w:name w:val="List Paragraph"/>
    <w:basedOn w:val="a"/>
    <w:uiPriority w:val="34"/>
    <w:qFormat/>
    <w:rsid w:val="001819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yes.tyc.edu.tw/nin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E406-991F-401B-ACEF-E5EA40B2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2015-08-26T08:22:00Z</dcterms:created>
  <dcterms:modified xsi:type="dcterms:W3CDTF">2015-08-27T05:02:00Z</dcterms:modified>
</cp:coreProperties>
</file>