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2CE" w:rsidRPr="008162CE" w:rsidRDefault="008162CE" w:rsidP="008162CE">
      <w:pPr>
        <w:jc w:val="center"/>
        <w:rPr>
          <w:rFonts w:eastAsia="標楷體" w:hAnsi="標楷體"/>
          <w:b/>
          <w:sz w:val="36"/>
          <w:szCs w:val="36"/>
        </w:rPr>
      </w:pPr>
      <w:r w:rsidRPr="008162CE">
        <w:rPr>
          <w:rFonts w:eastAsia="標楷體" w:hAnsi="標楷體"/>
          <w:b/>
          <w:sz w:val="36"/>
          <w:szCs w:val="36"/>
        </w:rPr>
        <w:t>臺北市立大直高級中學</w:t>
      </w:r>
      <w:r w:rsidRPr="008162CE">
        <w:rPr>
          <w:rFonts w:eastAsia="標楷體" w:hint="eastAsia"/>
          <w:b/>
          <w:sz w:val="36"/>
          <w:szCs w:val="36"/>
        </w:rPr>
        <w:t>10</w:t>
      </w:r>
      <w:r w:rsidR="00E14967">
        <w:rPr>
          <w:rFonts w:eastAsia="標楷體"/>
          <w:b/>
          <w:sz w:val="36"/>
          <w:szCs w:val="36"/>
        </w:rPr>
        <w:t>8</w:t>
      </w:r>
      <w:r w:rsidRPr="008162CE">
        <w:rPr>
          <w:rFonts w:eastAsia="標楷體" w:hAnsi="標楷體"/>
          <w:b/>
          <w:sz w:val="36"/>
          <w:szCs w:val="36"/>
        </w:rPr>
        <w:t>學年度第</w:t>
      </w:r>
      <w:bookmarkStart w:id="0" w:name="_GoBack"/>
      <w:bookmarkEnd w:id="0"/>
      <w:r w:rsidR="001357F5">
        <w:rPr>
          <w:rFonts w:eastAsia="標楷體" w:hAnsi="標楷體" w:hint="eastAsia"/>
          <w:b/>
          <w:sz w:val="36"/>
          <w:szCs w:val="36"/>
        </w:rPr>
        <w:t>二</w:t>
      </w:r>
      <w:r w:rsidRPr="008162CE">
        <w:rPr>
          <w:rFonts w:eastAsia="標楷體" w:hAnsi="標楷體"/>
          <w:b/>
          <w:sz w:val="36"/>
          <w:szCs w:val="36"/>
        </w:rPr>
        <w:t>學期</w:t>
      </w:r>
      <w:r w:rsidRPr="008162CE">
        <w:rPr>
          <w:rFonts w:eastAsia="標楷體"/>
          <w:b/>
          <w:sz w:val="36"/>
          <w:szCs w:val="36"/>
        </w:rPr>
        <w:t xml:space="preserve"> </w:t>
      </w:r>
      <w:r w:rsidRPr="008162CE">
        <w:rPr>
          <w:rFonts w:eastAsia="標楷體" w:hint="eastAsia"/>
          <w:b/>
          <w:sz w:val="36"/>
          <w:szCs w:val="36"/>
        </w:rPr>
        <w:t xml:space="preserve"> </w:t>
      </w:r>
      <w:r w:rsidRPr="008162CE">
        <w:rPr>
          <w:rFonts w:eastAsia="標楷體"/>
          <w:b/>
          <w:sz w:val="36"/>
          <w:szCs w:val="36"/>
        </w:rPr>
        <w:t xml:space="preserve"> </w:t>
      </w:r>
      <w:r w:rsidRPr="008162CE">
        <w:rPr>
          <w:rFonts w:eastAsia="標楷體" w:hAnsi="標楷體"/>
          <w:b/>
          <w:sz w:val="36"/>
          <w:szCs w:val="36"/>
        </w:rPr>
        <w:t>教學活動計畫書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3"/>
        <w:gridCol w:w="648"/>
        <w:gridCol w:w="2329"/>
        <w:gridCol w:w="1418"/>
        <w:gridCol w:w="1275"/>
        <w:gridCol w:w="1276"/>
        <w:gridCol w:w="1628"/>
      </w:tblGrid>
      <w:tr w:rsidR="008162CE" w:rsidRPr="008162CE" w:rsidTr="004E0252">
        <w:trPr>
          <w:trHeight w:val="707"/>
          <w:jc w:val="center"/>
        </w:trPr>
        <w:tc>
          <w:tcPr>
            <w:tcW w:w="1773" w:type="dxa"/>
            <w:vAlign w:val="center"/>
          </w:tcPr>
          <w:p w:rsidR="008162CE" w:rsidRPr="008162CE" w:rsidRDefault="008162CE" w:rsidP="008162CE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任教班級</w:t>
            </w:r>
          </w:p>
        </w:tc>
        <w:tc>
          <w:tcPr>
            <w:tcW w:w="2977" w:type="dxa"/>
            <w:gridSpan w:val="2"/>
            <w:vAlign w:val="center"/>
          </w:tcPr>
          <w:p w:rsidR="008162CE" w:rsidRPr="008162CE" w:rsidRDefault="00E14967" w:rsidP="008162CE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80</w:t>
            </w:r>
            <w:r>
              <w:rPr>
                <w:rFonts w:ascii="標楷體" w:eastAsia="標楷體" w:hAnsi="標楷體"/>
                <w:b/>
                <w:color w:val="000000"/>
                <w:sz w:val="28"/>
              </w:rPr>
              <w:t>1</w:t>
            </w:r>
            <w:r w:rsidR="008162CE" w:rsidRPr="008162CE">
              <w:rPr>
                <w:rFonts w:ascii="標楷體" w:eastAsia="標楷體" w:hAnsi="標楷體" w:hint="eastAsia"/>
                <w:b/>
                <w:color w:val="000000"/>
                <w:sz w:val="28"/>
              </w:rPr>
              <w:t>、</w:t>
            </w:r>
            <w:r w:rsidR="008162CE">
              <w:rPr>
                <w:rFonts w:ascii="標楷體" w:eastAsia="標楷體" w:hAnsi="標楷體" w:hint="eastAsia"/>
                <w:b/>
                <w:color w:val="000000"/>
                <w:sz w:val="28"/>
              </w:rPr>
              <w:t>8</w:t>
            </w:r>
            <w:r w:rsidR="008162CE" w:rsidRPr="008162CE">
              <w:rPr>
                <w:rFonts w:ascii="標楷體" w:eastAsia="標楷體" w:hAnsi="標楷體" w:hint="eastAsia"/>
                <w:b/>
                <w:color w:val="000000"/>
                <w:sz w:val="28"/>
              </w:rPr>
              <w:t>0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2</w:t>
            </w:r>
            <w:r w:rsidR="008162CE" w:rsidRPr="008162CE">
              <w:rPr>
                <w:rFonts w:ascii="標楷體" w:eastAsia="標楷體" w:hAnsi="標楷體" w:hint="eastAsia"/>
                <w:b/>
                <w:color w:val="000000"/>
                <w:sz w:val="28"/>
              </w:rPr>
              <w:t>、</w:t>
            </w:r>
            <w:r w:rsidR="008162CE">
              <w:rPr>
                <w:rFonts w:ascii="標楷體" w:eastAsia="標楷體" w:hAnsi="標楷體"/>
                <w:b/>
                <w:color w:val="000000"/>
                <w:sz w:val="28"/>
              </w:rPr>
              <w:t>8</w:t>
            </w:r>
            <w:r w:rsidR="008162CE" w:rsidRPr="008162CE">
              <w:rPr>
                <w:rFonts w:ascii="標楷體" w:eastAsia="標楷體" w:hAnsi="標楷體"/>
                <w:b/>
                <w:color w:val="000000"/>
                <w:sz w:val="28"/>
              </w:rPr>
              <w:t>0</w:t>
            </w:r>
            <w:r>
              <w:rPr>
                <w:rFonts w:ascii="標楷體" w:eastAsia="標楷體" w:hAnsi="標楷體"/>
                <w:b/>
                <w:color w:val="000000"/>
                <w:sz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8162CE" w:rsidRPr="008162CE" w:rsidRDefault="008162CE" w:rsidP="008162C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8162CE"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t>任課</w:t>
              </w:r>
            </w:smartTag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老師</w:t>
            </w:r>
          </w:p>
          <w:p w:rsidR="008162CE" w:rsidRPr="008162CE" w:rsidRDefault="008162CE" w:rsidP="008162C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4179" w:type="dxa"/>
            <w:gridSpan w:val="3"/>
            <w:vAlign w:val="center"/>
          </w:tcPr>
          <w:p w:rsidR="008162CE" w:rsidRPr="008162CE" w:rsidRDefault="008162CE" w:rsidP="008162CE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吳昇達</w:t>
            </w:r>
          </w:p>
        </w:tc>
      </w:tr>
      <w:tr w:rsidR="008162CE" w:rsidRPr="008162CE" w:rsidTr="004E0252">
        <w:trPr>
          <w:trHeight w:val="707"/>
          <w:jc w:val="center"/>
        </w:trPr>
        <w:tc>
          <w:tcPr>
            <w:tcW w:w="1773" w:type="dxa"/>
            <w:vAlign w:val="center"/>
          </w:tcPr>
          <w:p w:rsidR="008162CE" w:rsidRPr="008162CE" w:rsidRDefault="008162CE" w:rsidP="008162C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162CE">
              <w:rPr>
                <w:rFonts w:ascii="標楷體" w:eastAsia="標楷體" w:hAnsi="標楷體" w:hint="eastAsia"/>
                <w:color w:val="000000"/>
              </w:rPr>
              <w:t>課程名稱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center"/>
          </w:tcPr>
          <w:p w:rsidR="008162CE" w:rsidRPr="008162CE" w:rsidRDefault="008162CE" w:rsidP="008162C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162CE">
              <w:rPr>
                <w:rFonts w:ascii="標楷體" w:eastAsia="標楷體" w:hAnsi="標楷體" w:hint="eastAsia"/>
                <w:b/>
                <w:color w:val="000000"/>
              </w:rPr>
              <w:t>理化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62CE" w:rsidRPr="008162CE" w:rsidRDefault="008162CE" w:rsidP="008162C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162CE">
              <w:rPr>
                <w:rFonts w:ascii="標楷體" w:eastAsia="標楷體" w:hAnsi="標楷體" w:hint="eastAsia"/>
                <w:b/>
                <w:color w:val="000000"/>
              </w:rPr>
              <w:t>每周學習</w:t>
            </w:r>
          </w:p>
          <w:p w:rsidR="008162CE" w:rsidRPr="008162CE" w:rsidRDefault="008162CE" w:rsidP="008162C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162CE">
              <w:rPr>
                <w:rFonts w:ascii="標楷體" w:eastAsia="標楷體" w:hAnsi="標楷體" w:hint="eastAsia"/>
                <w:b/>
                <w:color w:val="000000"/>
              </w:rPr>
              <w:t>節數</w:t>
            </w: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:rsidR="008162CE" w:rsidRPr="008162CE" w:rsidRDefault="008162CE" w:rsidP="008162C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162CE">
              <w:rPr>
                <w:rFonts w:ascii="標楷體" w:eastAsia="標楷體" w:hAnsi="標楷體"/>
                <w:b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8162CE" w:rsidRPr="008162CE" w:rsidRDefault="008162CE" w:rsidP="008162C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領域別</w:t>
            </w:r>
          </w:p>
        </w:tc>
        <w:tc>
          <w:tcPr>
            <w:tcW w:w="1628" w:type="dxa"/>
            <w:vAlign w:val="center"/>
          </w:tcPr>
          <w:p w:rsidR="008162CE" w:rsidRPr="008162CE" w:rsidRDefault="008162CE" w:rsidP="008162C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162CE">
              <w:rPr>
                <w:rFonts w:ascii="標楷體" w:eastAsia="標楷體" w:hAnsi="標楷體" w:hint="eastAsia"/>
                <w:b/>
                <w:color w:val="000000"/>
              </w:rPr>
              <w:t>自然</w:t>
            </w:r>
          </w:p>
        </w:tc>
      </w:tr>
      <w:tr w:rsidR="008162CE" w:rsidRPr="008162CE" w:rsidTr="004E0252">
        <w:trPr>
          <w:trHeight w:val="611"/>
          <w:jc w:val="center"/>
        </w:trPr>
        <w:tc>
          <w:tcPr>
            <w:tcW w:w="2421" w:type="dxa"/>
            <w:gridSpan w:val="2"/>
            <w:tcBorders>
              <w:bottom w:val="single" w:sz="4" w:space="0" w:color="auto"/>
            </w:tcBorders>
            <w:vAlign w:val="center"/>
          </w:tcPr>
          <w:p w:rsidR="008162CE" w:rsidRPr="008162CE" w:rsidRDefault="008162CE" w:rsidP="008162CE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學期</w:t>
            </w:r>
            <w:r w:rsidRPr="008162CE">
              <w:rPr>
                <w:rFonts w:ascii="標楷體" w:eastAsia="標楷體" w:hAnsi="標楷體"/>
                <w:color w:val="000000"/>
                <w:sz w:val="26"/>
                <w:szCs w:val="26"/>
              </w:rPr>
              <w:t>學</w:t>
            </w:r>
            <w:r w:rsidRPr="008162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習</w:t>
            </w:r>
            <w:r w:rsidRPr="008162CE">
              <w:rPr>
                <w:rFonts w:ascii="標楷體" w:eastAsia="標楷體" w:hAnsi="標楷體"/>
                <w:color w:val="000000"/>
                <w:sz w:val="26"/>
                <w:szCs w:val="26"/>
              </w:rPr>
              <w:t>目標</w:t>
            </w:r>
          </w:p>
        </w:tc>
        <w:tc>
          <w:tcPr>
            <w:tcW w:w="7926" w:type="dxa"/>
            <w:gridSpan w:val="5"/>
            <w:tcBorders>
              <w:bottom w:val="single" w:sz="4" w:space="0" w:color="auto"/>
            </w:tcBorders>
            <w:vAlign w:val="center"/>
          </w:tcPr>
          <w:p w:rsidR="008162CE" w:rsidRPr="008162CE" w:rsidRDefault="008162CE" w:rsidP="008162CE">
            <w:pPr>
              <w:numPr>
                <w:ilvl w:val="0"/>
                <w:numId w:val="18"/>
              </w:numPr>
              <w:spacing w:line="400" w:lineRule="exact"/>
              <w:ind w:leftChars="133" w:left="600" w:hangingChars="117" w:hanging="281"/>
              <w:rPr>
                <w:rFonts w:ascii="標楷體" w:eastAsia="標楷體" w:hAnsi="標楷體"/>
                <w:color w:val="000000"/>
              </w:rPr>
            </w:pPr>
            <w:r w:rsidRPr="008162CE">
              <w:rPr>
                <w:rFonts w:ascii="標楷體" w:eastAsia="標楷體" w:hAnsi="標楷體"/>
                <w:color w:val="000000"/>
              </w:rPr>
              <w:t>養成正確使用器材,學習實驗方法與態度。</w:t>
            </w:r>
          </w:p>
          <w:p w:rsidR="008162CE" w:rsidRPr="008162CE" w:rsidRDefault="008162CE" w:rsidP="008162CE">
            <w:pPr>
              <w:numPr>
                <w:ilvl w:val="0"/>
                <w:numId w:val="18"/>
              </w:numPr>
              <w:spacing w:line="400" w:lineRule="exact"/>
              <w:ind w:leftChars="133" w:left="600" w:hangingChars="117" w:hanging="281"/>
              <w:rPr>
                <w:rFonts w:ascii="標楷體" w:eastAsia="標楷體" w:hAnsi="標楷體"/>
                <w:color w:val="000000"/>
              </w:rPr>
            </w:pPr>
            <w:r w:rsidRPr="008162CE">
              <w:rPr>
                <w:rFonts w:ascii="標楷體" w:eastAsia="標楷體" w:hAnsi="標楷體"/>
                <w:color w:val="000000"/>
              </w:rPr>
              <w:t>培養學生學習自然科學的興趣、獨立思考能力。</w:t>
            </w:r>
          </w:p>
          <w:p w:rsidR="008162CE" w:rsidRPr="008162CE" w:rsidRDefault="008162CE" w:rsidP="008162CE">
            <w:pPr>
              <w:numPr>
                <w:ilvl w:val="0"/>
                <w:numId w:val="18"/>
              </w:numPr>
              <w:spacing w:line="400" w:lineRule="exact"/>
              <w:ind w:leftChars="133" w:left="600" w:hangingChars="117" w:hanging="281"/>
              <w:rPr>
                <w:rFonts w:ascii="標楷體" w:eastAsia="標楷體" w:hAnsi="標楷體"/>
                <w:color w:val="000000"/>
              </w:rPr>
            </w:pPr>
            <w:r w:rsidRPr="008162CE">
              <w:rPr>
                <w:rFonts w:ascii="標楷體" w:eastAsia="標楷體" w:hAnsi="標楷體"/>
                <w:color w:val="000000"/>
              </w:rPr>
              <w:t>建立正確的科學知識與概念及能解決問題的能力。</w:t>
            </w:r>
          </w:p>
        </w:tc>
      </w:tr>
      <w:tr w:rsidR="008162CE" w:rsidRPr="008162CE" w:rsidTr="004E0252">
        <w:trPr>
          <w:trHeight w:val="611"/>
          <w:jc w:val="center"/>
        </w:trPr>
        <w:tc>
          <w:tcPr>
            <w:tcW w:w="2421" w:type="dxa"/>
            <w:gridSpan w:val="2"/>
            <w:tcBorders>
              <w:bottom w:val="single" w:sz="4" w:space="0" w:color="auto"/>
            </w:tcBorders>
            <w:vAlign w:val="center"/>
          </w:tcPr>
          <w:p w:rsidR="008162CE" w:rsidRPr="008162CE" w:rsidRDefault="008162CE" w:rsidP="008162CE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教材內容</w:t>
            </w:r>
          </w:p>
        </w:tc>
        <w:tc>
          <w:tcPr>
            <w:tcW w:w="7926" w:type="dxa"/>
            <w:gridSpan w:val="5"/>
            <w:tcBorders>
              <w:bottom w:val="single" w:sz="4" w:space="0" w:color="auto"/>
            </w:tcBorders>
            <w:vAlign w:val="center"/>
          </w:tcPr>
          <w:p w:rsidR="008162CE" w:rsidRPr="008162CE" w:rsidRDefault="008162CE" w:rsidP="008162CE">
            <w:pPr>
              <w:spacing w:line="400" w:lineRule="exact"/>
              <w:ind w:firstLineChars="150" w:firstLine="36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詳見翰林版自然與生活科技</w:t>
            </w:r>
            <w:r>
              <w:rPr>
                <w:rFonts w:ascii="標楷體" w:eastAsia="標楷體" w:hAnsi="標楷體" w:hint="eastAsia"/>
              </w:rPr>
              <w:t>2</w:t>
            </w:r>
            <w:r w:rsidR="00D469E0">
              <w:rPr>
                <w:rFonts w:ascii="標楷體" w:eastAsia="標楷體" w:hAnsi="標楷體" w:hint="eastAsia"/>
              </w:rPr>
              <w:t>下</w:t>
            </w:r>
            <w:r w:rsidRPr="008162CE">
              <w:rPr>
                <w:rFonts w:ascii="標楷體" w:eastAsia="標楷體" w:hAnsi="標楷體" w:hint="eastAsia"/>
              </w:rPr>
              <w:t>理化篇</w:t>
            </w:r>
          </w:p>
        </w:tc>
      </w:tr>
      <w:tr w:rsidR="008162CE" w:rsidRPr="008162CE" w:rsidTr="004E0252">
        <w:trPr>
          <w:trHeight w:val="561"/>
          <w:jc w:val="center"/>
        </w:trPr>
        <w:tc>
          <w:tcPr>
            <w:tcW w:w="2421" w:type="dxa"/>
            <w:gridSpan w:val="2"/>
            <w:vAlign w:val="center"/>
          </w:tcPr>
          <w:p w:rsidR="008162CE" w:rsidRPr="008162CE" w:rsidRDefault="008162CE" w:rsidP="008162CE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sz w:val="28"/>
                <w:szCs w:val="28"/>
              </w:rPr>
              <w:t>三、 作業內容</w:t>
            </w:r>
          </w:p>
        </w:tc>
        <w:tc>
          <w:tcPr>
            <w:tcW w:w="7926" w:type="dxa"/>
            <w:gridSpan w:val="5"/>
            <w:vAlign w:val="center"/>
          </w:tcPr>
          <w:p w:rsidR="008162CE" w:rsidRPr="008162CE" w:rsidRDefault="008162CE" w:rsidP="008162CE">
            <w:pPr>
              <w:spacing w:line="400" w:lineRule="exact"/>
              <w:ind w:left="36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＊</w:t>
            </w:r>
            <w:r w:rsidRPr="008162CE">
              <w:rPr>
                <w:rFonts w:ascii="標楷體" w:eastAsia="標楷體" w:hAnsi="標楷體" w:hint="eastAsia"/>
              </w:rPr>
              <w:tab/>
              <w:t>各單元的自我評量和隨堂練習。</w:t>
            </w:r>
          </w:p>
          <w:p w:rsidR="008162CE" w:rsidRPr="008162CE" w:rsidRDefault="008162CE" w:rsidP="008162CE">
            <w:pPr>
              <w:spacing w:line="400" w:lineRule="exact"/>
              <w:ind w:left="36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＊</w:t>
            </w:r>
            <w:r w:rsidRPr="008162CE">
              <w:rPr>
                <w:rFonts w:ascii="標楷體" w:eastAsia="標楷體" w:hAnsi="標楷體" w:hint="eastAsia"/>
              </w:rPr>
              <w:tab/>
              <w:t>各實驗單元的實驗報告。</w:t>
            </w:r>
          </w:p>
          <w:p w:rsidR="008162CE" w:rsidRPr="008162CE" w:rsidRDefault="008162CE" w:rsidP="008162CE">
            <w:pPr>
              <w:spacing w:line="400" w:lineRule="exact"/>
              <w:ind w:left="36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＊   上課重點筆記</w:t>
            </w:r>
          </w:p>
        </w:tc>
      </w:tr>
      <w:tr w:rsidR="008162CE" w:rsidRPr="008162CE" w:rsidTr="004E0252">
        <w:trPr>
          <w:trHeight w:val="1126"/>
          <w:jc w:val="center"/>
        </w:trPr>
        <w:tc>
          <w:tcPr>
            <w:tcW w:w="2421" w:type="dxa"/>
            <w:gridSpan w:val="2"/>
            <w:vAlign w:val="center"/>
          </w:tcPr>
          <w:p w:rsidR="008162CE" w:rsidRPr="008162CE" w:rsidRDefault="008162CE" w:rsidP="008162C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sz w:val="28"/>
                <w:szCs w:val="28"/>
              </w:rPr>
              <w:t xml:space="preserve">四、 </w:t>
            </w: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平時</w:t>
            </w:r>
            <w:r w:rsidRPr="008162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成績</w:t>
            </w:r>
          </w:p>
          <w:p w:rsidR="008162CE" w:rsidRPr="008162CE" w:rsidRDefault="008162CE" w:rsidP="008162CE">
            <w:pPr>
              <w:spacing w:line="40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評量方法</w:t>
            </w:r>
          </w:p>
        </w:tc>
        <w:tc>
          <w:tcPr>
            <w:tcW w:w="7926" w:type="dxa"/>
            <w:gridSpan w:val="5"/>
            <w:vAlign w:val="center"/>
          </w:tcPr>
          <w:p w:rsidR="008162CE" w:rsidRPr="008162CE" w:rsidRDefault="008162CE" w:rsidP="008162CE">
            <w:pPr>
              <w:widowControl/>
              <w:numPr>
                <w:ilvl w:val="0"/>
                <w:numId w:val="19"/>
              </w:numPr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 xml:space="preserve">考試 </w:t>
            </w:r>
            <w:r w:rsidRPr="008162CE">
              <w:rPr>
                <w:rFonts w:ascii="標楷體" w:eastAsia="標楷體" w:hAnsi="標楷體"/>
                <w:kern w:val="0"/>
              </w:rPr>
              <w:t xml:space="preserve">    40%</w:t>
            </w:r>
          </w:p>
          <w:p w:rsidR="008162CE" w:rsidRPr="008162CE" w:rsidRDefault="008162CE" w:rsidP="008162CE">
            <w:pPr>
              <w:widowControl/>
              <w:numPr>
                <w:ilvl w:val="0"/>
                <w:numId w:val="19"/>
              </w:numPr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 xml:space="preserve">作業 </w:t>
            </w:r>
            <w:r w:rsidRPr="008162CE">
              <w:rPr>
                <w:rFonts w:ascii="標楷體" w:eastAsia="標楷體" w:hAnsi="標楷體"/>
                <w:kern w:val="0"/>
              </w:rPr>
              <w:t xml:space="preserve">    35%</w:t>
            </w:r>
          </w:p>
          <w:p w:rsidR="008162CE" w:rsidRPr="008162CE" w:rsidRDefault="008162CE" w:rsidP="008162CE">
            <w:pPr>
              <w:widowControl/>
              <w:numPr>
                <w:ilvl w:val="0"/>
                <w:numId w:val="19"/>
              </w:numPr>
              <w:spacing w:line="300" w:lineRule="exact"/>
              <w:rPr>
                <w:rFonts w:ascii="標楷體" w:eastAsia="標楷體" w:hAnsi="標楷體"/>
                <w:b/>
                <w:kern w:val="0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 xml:space="preserve">學習態度 </w:t>
            </w:r>
            <w:r w:rsidRPr="008162CE">
              <w:rPr>
                <w:rFonts w:ascii="標楷體" w:eastAsia="標楷體" w:hAnsi="標楷體"/>
                <w:kern w:val="0"/>
              </w:rPr>
              <w:t>25%</w:t>
            </w:r>
          </w:p>
        </w:tc>
      </w:tr>
      <w:tr w:rsidR="008162CE" w:rsidRPr="008162CE" w:rsidTr="004E0252">
        <w:trPr>
          <w:trHeight w:val="1058"/>
          <w:jc w:val="center"/>
        </w:trPr>
        <w:tc>
          <w:tcPr>
            <w:tcW w:w="2421" w:type="dxa"/>
            <w:gridSpan w:val="2"/>
            <w:vAlign w:val="center"/>
          </w:tcPr>
          <w:p w:rsidR="008162CE" w:rsidRPr="008162CE" w:rsidRDefault="008162CE" w:rsidP="008162CE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五、學期</w:t>
            </w: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成績計算</w:t>
            </w:r>
          </w:p>
        </w:tc>
        <w:tc>
          <w:tcPr>
            <w:tcW w:w="7926" w:type="dxa"/>
            <w:gridSpan w:val="5"/>
            <w:vAlign w:val="center"/>
          </w:tcPr>
          <w:p w:rsidR="008162CE" w:rsidRPr="008162CE" w:rsidRDefault="008162CE" w:rsidP="008162CE">
            <w:pPr>
              <w:widowControl/>
              <w:numPr>
                <w:ilvl w:val="0"/>
                <w:numId w:val="20"/>
              </w:numPr>
              <w:spacing w:line="300" w:lineRule="exact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>平時評量:</w:t>
            </w:r>
            <w:r w:rsidRPr="008162CE">
              <w:rPr>
                <w:rFonts w:ascii="標楷體" w:eastAsia="標楷體" w:hAnsi="標楷體"/>
                <w:kern w:val="0"/>
              </w:rPr>
              <w:t xml:space="preserve"> </w:t>
            </w:r>
            <w:r w:rsidRPr="008162CE">
              <w:rPr>
                <w:rFonts w:ascii="標楷體" w:eastAsia="標楷體" w:hAnsi="標楷體" w:hint="eastAsia"/>
                <w:kern w:val="0"/>
              </w:rPr>
              <w:t>佔</w:t>
            </w:r>
            <w:r w:rsidRPr="008162CE">
              <w:rPr>
                <w:rFonts w:ascii="標楷體" w:eastAsia="標楷體" w:hAnsi="標楷體"/>
                <w:kern w:val="0"/>
              </w:rPr>
              <w:t>60%</w:t>
            </w:r>
          </w:p>
          <w:p w:rsidR="008162CE" w:rsidRPr="008162CE" w:rsidRDefault="008162CE" w:rsidP="008162CE">
            <w:pPr>
              <w:widowControl/>
              <w:numPr>
                <w:ilvl w:val="0"/>
                <w:numId w:val="20"/>
              </w:numPr>
              <w:spacing w:line="300" w:lineRule="exact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>定期評量：佔</w:t>
            </w:r>
            <w:r w:rsidRPr="008162CE">
              <w:rPr>
                <w:rFonts w:ascii="標楷體" w:eastAsia="標楷體" w:hAnsi="標楷體"/>
                <w:kern w:val="0"/>
              </w:rPr>
              <w:t>40%</w:t>
            </w:r>
          </w:p>
        </w:tc>
      </w:tr>
      <w:tr w:rsidR="008162CE" w:rsidRPr="008162CE" w:rsidTr="004E0252">
        <w:trPr>
          <w:trHeight w:val="1253"/>
          <w:jc w:val="center"/>
        </w:trPr>
        <w:tc>
          <w:tcPr>
            <w:tcW w:w="2421" w:type="dxa"/>
            <w:gridSpan w:val="2"/>
            <w:vAlign w:val="center"/>
          </w:tcPr>
          <w:p w:rsidR="008162CE" w:rsidRPr="008162CE" w:rsidRDefault="008162CE" w:rsidP="008162CE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sz w:val="28"/>
                <w:szCs w:val="28"/>
              </w:rPr>
              <w:t>六、個人教學理念</w:t>
            </w:r>
          </w:p>
        </w:tc>
        <w:tc>
          <w:tcPr>
            <w:tcW w:w="7926" w:type="dxa"/>
            <w:gridSpan w:val="5"/>
            <w:vAlign w:val="center"/>
          </w:tcPr>
          <w:p w:rsidR="008162CE" w:rsidRPr="008162CE" w:rsidRDefault="008162CE" w:rsidP="008162CE">
            <w:pPr>
              <w:spacing w:line="400" w:lineRule="exact"/>
              <w:ind w:left="480"/>
              <w:rPr>
                <w:rFonts w:ascii="標楷體" w:eastAsia="標楷體" w:hAnsi="標楷體"/>
                <w:bCs/>
                <w:color w:val="000000"/>
              </w:rPr>
            </w:pP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>＊</w:t>
            </w: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ab/>
              <w:t xml:space="preserve">鼓勵學生思考科學問題，學習用科學方法解決問題 </w:t>
            </w:r>
          </w:p>
          <w:p w:rsidR="008162CE" w:rsidRPr="008162CE" w:rsidRDefault="008162CE" w:rsidP="008162CE">
            <w:pPr>
              <w:spacing w:line="400" w:lineRule="exact"/>
              <w:ind w:left="480"/>
              <w:rPr>
                <w:rFonts w:ascii="標楷體" w:eastAsia="標楷體" w:hAnsi="標楷體"/>
                <w:bCs/>
                <w:color w:val="000000"/>
              </w:rPr>
            </w:pP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>＊</w:t>
            </w: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ab/>
              <w:t>鼓勵學生勇於在課堂上提出問題</w:t>
            </w:r>
          </w:p>
          <w:p w:rsidR="008162CE" w:rsidRPr="008162CE" w:rsidRDefault="008162CE" w:rsidP="008162CE">
            <w:pPr>
              <w:spacing w:line="400" w:lineRule="exact"/>
              <w:ind w:left="480"/>
              <w:rPr>
                <w:rFonts w:ascii="標楷體" w:eastAsia="標楷體" w:hAnsi="標楷體"/>
                <w:bCs/>
                <w:color w:val="000000"/>
              </w:rPr>
            </w:pP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>＊</w:t>
            </w: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ab/>
              <w:t>將日常生活中的科學現象融入教學中</w:t>
            </w:r>
          </w:p>
        </w:tc>
      </w:tr>
      <w:tr w:rsidR="008162CE" w:rsidRPr="008162CE" w:rsidTr="004E0252">
        <w:trPr>
          <w:trHeight w:val="1060"/>
          <w:jc w:val="center"/>
        </w:trPr>
        <w:tc>
          <w:tcPr>
            <w:tcW w:w="2421" w:type="dxa"/>
            <w:gridSpan w:val="2"/>
            <w:vAlign w:val="center"/>
          </w:tcPr>
          <w:p w:rsidR="008162CE" w:rsidRPr="008162CE" w:rsidRDefault="008162CE" w:rsidP="008162CE">
            <w:pPr>
              <w:spacing w:before="100" w:beforeAutospacing="1" w:after="100" w:afterAutospacing="1"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sz w:val="28"/>
                <w:szCs w:val="28"/>
              </w:rPr>
              <w:t>七、擬請家長</w:t>
            </w:r>
            <w:r w:rsidRPr="008162CE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8162CE">
              <w:rPr>
                <w:rFonts w:ascii="標楷體" w:eastAsia="標楷體" w:hAnsi="標楷體" w:hint="eastAsia"/>
                <w:sz w:val="28"/>
                <w:szCs w:val="28"/>
              </w:rPr>
              <w:t xml:space="preserve">    協助事項</w:t>
            </w:r>
          </w:p>
        </w:tc>
        <w:tc>
          <w:tcPr>
            <w:tcW w:w="7926" w:type="dxa"/>
            <w:gridSpan w:val="5"/>
            <w:vAlign w:val="center"/>
          </w:tcPr>
          <w:p w:rsidR="008162CE" w:rsidRPr="008162CE" w:rsidRDefault="008162CE" w:rsidP="008162CE">
            <w:pPr>
              <w:spacing w:line="400" w:lineRule="exact"/>
              <w:ind w:left="48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1.</w:t>
            </w:r>
            <w:r w:rsidRPr="008162CE">
              <w:rPr>
                <w:rFonts w:ascii="標楷體" w:eastAsia="標楷體" w:hAnsi="標楷體" w:hint="eastAsia"/>
              </w:rPr>
              <w:tab/>
              <w:t>上課帶課本,實驗時加帶實驗紀錄本。</w:t>
            </w:r>
          </w:p>
          <w:p w:rsidR="008162CE" w:rsidRPr="008162CE" w:rsidRDefault="008162CE" w:rsidP="008162CE">
            <w:pPr>
              <w:spacing w:line="400" w:lineRule="exact"/>
              <w:ind w:left="48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2.</w:t>
            </w:r>
            <w:r w:rsidRPr="008162CE">
              <w:rPr>
                <w:rFonts w:ascii="標楷體" w:eastAsia="標楷體" w:hAnsi="標楷體" w:hint="eastAsia"/>
              </w:rPr>
              <w:tab/>
              <w:t>交付之日常作業務必於指定時間完成。</w:t>
            </w:r>
          </w:p>
          <w:p w:rsidR="008162CE" w:rsidRPr="008162CE" w:rsidRDefault="008162CE" w:rsidP="008162CE">
            <w:pPr>
              <w:spacing w:line="400" w:lineRule="exact"/>
              <w:ind w:left="48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3.</w:t>
            </w:r>
            <w:r w:rsidRPr="008162CE">
              <w:rPr>
                <w:rFonts w:ascii="標楷體" w:eastAsia="標楷體" w:hAnsi="標楷體" w:hint="eastAsia"/>
              </w:rPr>
              <w:tab/>
              <w:t>請家長注意學生是否認真做作業及確實訂正考卷。</w:t>
            </w:r>
          </w:p>
          <w:p w:rsidR="008162CE" w:rsidRPr="008162CE" w:rsidRDefault="008162CE" w:rsidP="008162CE">
            <w:pPr>
              <w:spacing w:line="400" w:lineRule="exact"/>
              <w:ind w:left="48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4.</w:t>
            </w:r>
            <w:r w:rsidRPr="008162CE">
              <w:rPr>
                <w:rFonts w:ascii="標楷體" w:eastAsia="標楷體" w:hAnsi="標楷體" w:hint="eastAsia"/>
              </w:rPr>
              <w:tab/>
              <w:t>鼓勵學生平日多思考,上課多發問。</w:t>
            </w:r>
          </w:p>
        </w:tc>
      </w:tr>
      <w:tr w:rsidR="008162CE" w:rsidRPr="008162CE" w:rsidTr="004E0252">
        <w:trPr>
          <w:trHeight w:val="970"/>
          <w:jc w:val="center"/>
        </w:trPr>
        <w:tc>
          <w:tcPr>
            <w:tcW w:w="2421" w:type="dxa"/>
            <w:gridSpan w:val="2"/>
            <w:vAlign w:val="center"/>
          </w:tcPr>
          <w:p w:rsidR="008162CE" w:rsidRPr="008162CE" w:rsidRDefault="008162CE" w:rsidP="008162CE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八</w:t>
            </w: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、聯絡方式</w:t>
            </w:r>
          </w:p>
        </w:tc>
        <w:tc>
          <w:tcPr>
            <w:tcW w:w="7926" w:type="dxa"/>
            <w:gridSpan w:val="5"/>
            <w:vAlign w:val="center"/>
          </w:tcPr>
          <w:p w:rsidR="008162CE" w:rsidRPr="008162CE" w:rsidRDefault="008162CE" w:rsidP="008162C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聯絡電話：</w:t>
            </w:r>
            <w:r w:rsidRPr="008162CE">
              <w:rPr>
                <w:rFonts w:ascii="標楷體" w:eastAsia="標楷體" w:hAnsi="標楷體"/>
              </w:rPr>
              <w:t>02-25334017轉22</w:t>
            </w:r>
            <w:r>
              <w:rPr>
                <w:rFonts w:ascii="標楷體" w:eastAsia="標楷體" w:hAnsi="標楷體"/>
              </w:rPr>
              <w:t>0</w:t>
            </w:r>
          </w:p>
        </w:tc>
      </w:tr>
    </w:tbl>
    <w:p w:rsidR="00A138A8" w:rsidRDefault="00A138A8" w:rsidP="003A4124"/>
    <w:p w:rsidR="008162CE" w:rsidRDefault="008162CE" w:rsidP="003A4124"/>
    <w:p w:rsidR="008162CE" w:rsidRDefault="008162CE" w:rsidP="003A4124"/>
    <w:p w:rsidR="008162CE" w:rsidRDefault="008162CE" w:rsidP="003A4124"/>
    <w:p w:rsidR="008162CE" w:rsidRDefault="008162CE" w:rsidP="003A4124"/>
    <w:p w:rsidR="008162CE" w:rsidRDefault="008162CE" w:rsidP="003A4124"/>
    <w:p w:rsidR="008162CE" w:rsidRDefault="008162CE" w:rsidP="003A4124"/>
    <w:p w:rsidR="008162CE" w:rsidRDefault="008162CE" w:rsidP="003A4124"/>
    <w:p w:rsidR="008162CE" w:rsidRDefault="008162CE" w:rsidP="003A4124"/>
    <w:p w:rsidR="008162CE" w:rsidRDefault="008162CE" w:rsidP="003A4124"/>
    <w:p w:rsidR="008162CE" w:rsidRDefault="008162CE" w:rsidP="003A4124"/>
    <w:p w:rsidR="008162CE" w:rsidRDefault="008162CE" w:rsidP="003A4124"/>
    <w:p w:rsidR="00384796" w:rsidRPr="00384796" w:rsidRDefault="00384796" w:rsidP="00384796">
      <w:pPr>
        <w:spacing w:beforeLines="100" w:before="360" w:line="400" w:lineRule="exact"/>
        <w:jc w:val="center"/>
        <w:rPr>
          <w:rFonts w:ascii="微軟正黑體" w:eastAsia="微軟正黑體" w:hAnsi="微軟正黑體" w:hint="eastAsia"/>
          <w:b/>
          <w:sz w:val="32"/>
          <w:szCs w:val="32"/>
        </w:rPr>
      </w:pPr>
      <w:r w:rsidRPr="00384796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【教學進度表】</w:t>
      </w:r>
    </w:p>
    <w:tbl>
      <w:tblPr>
        <w:tblW w:w="10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"/>
        <w:gridCol w:w="389"/>
        <w:gridCol w:w="101"/>
        <w:gridCol w:w="289"/>
        <w:gridCol w:w="226"/>
        <w:gridCol w:w="164"/>
        <w:gridCol w:w="389"/>
        <w:gridCol w:w="211"/>
        <w:gridCol w:w="178"/>
        <w:gridCol w:w="389"/>
        <w:gridCol w:w="389"/>
        <w:gridCol w:w="389"/>
        <w:gridCol w:w="214"/>
        <w:gridCol w:w="2114"/>
        <w:gridCol w:w="1245"/>
        <w:gridCol w:w="448"/>
        <w:gridCol w:w="119"/>
        <w:gridCol w:w="567"/>
        <w:gridCol w:w="803"/>
        <w:gridCol w:w="1978"/>
      </w:tblGrid>
      <w:tr w:rsidR="00384796" w:rsidRPr="00384796" w:rsidTr="00317C22">
        <w:trPr>
          <w:cantSplit/>
          <w:trHeight w:val="65"/>
          <w:tblHeader/>
          <w:jc w:val="center"/>
        </w:trPr>
        <w:tc>
          <w:tcPr>
            <w:tcW w:w="83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4796" w:rsidRPr="00384796" w:rsidRDefault="00384796" w:rsidP="00384796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384796">
              <w:rPr>
                <w:rFonts w:ascii="微軟正黑體" w:eastAsia="微軟正黑體" w:hAnsi="微軟正黑體" w:hint="eastAsia"/>
                <w:b/>
              </w:rPr>
              <w:t>融入</w:t>
            </w:r>
          </w:p>
          <w:p w:rsidR="00384796" w:rsidRPr="00384796" w:rsidRDefault="00384796" w:rsidP="00384796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384796">
              <w:rPr>
                <w:rFonts w:ascii="微軟正黑體" w:eastAsia="微軟正黑體" w:hAnsi="微軟正黑體" w:hint="eastAsia"/>
                <w:b/>
              </w:rPr>
              <w:t>議題</w:t>
            </w:r>
          </w:p>
        </w:tc>
        <w:tc>
          <w:tcPr>
            <w:tcW w:w="1279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4796" w:rsidRPr="00384796" w:rsidRDefault="00384796" w:rsidP="00384796">
            <w:pPr>
              <w:spacing w:line="28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84796">
              <w:rPr>
                <w:rFonts w:ascii="微軟正黑體" w:eastAsia="微軟正黑體" w:hAnsi="微軟正黑體"/>
                <w:sz w:val="18"/>
                <w:szCs w:val="18"/>
              </w:rPr>
              <w:t>1.品德教育</w:t>
            </w:r>
          </w:p>
        </w:tc>
        <w:tc>
          <w:tcPr>
            <w:tcW w:w="155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4796" w:rsidRPr="00384796" w:rsidRDefault="00384796" w:rsidP="00384796">
            <w:pPr>
              <w:spacing w:line="28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84796">
              <w:rPr>
                <w:rFonts w:ascii="微軟正黑體" w:eastAsia="微軟正黑體" w:hAnsi="微軟正黑體"/>
                <w:sz w:val="18"/>
                <w:szCs w:val="18"/>
              </w:rPr>
              <w:t>2.環境教育</w:t>
            </w:r>
          </w:p>
        </w:tc>
        <w:tc>
          <w:tcPr>
            <w:tcW w:w="211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4796" w:rsidRPr="00384796" w:rsidRDefault="00384796" w:rsidP="00384796">
            <w:pPr>
              <w:spacing w:line="28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84796">
              <w:rPr>
                <w:rFonts w:ascii="微軟正黑體" w:eastAsia="微軟正黑體" w:hAnsi="微軟正黑體"/>
                <w:sz w:val="18"/>
                <w:szCs w:val="18"/>
              </w:rPr>
              <w:t>3.法治教育</w:t>
            </w:r>
          </w:p>
        </w:tc>
        <w:tc>
          <w:tcPr>
            <w:tcW w:w="169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4796" w:rsidRPr="00384796" w:rsidRDefault="00384796" w:rsidP="00384796">
            <w:pPr>
              <w:spacing w:line="28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84796">
              <w:rPr>
                <w:rFonts w:ascii="微軟正黑體" w:eastAsia="微軟正黑體" w:hAnsi="微軟正黑體"/>
                <w:sz w:val="18"/>
                <w:szCs w:val="18"/>
              </w:rPr>
              <w:t>4.永續發展</w:t>
            </w:r>
          </w:p>
        </w:tc>
        <w:tc>
          <w:tcPr>
            <w:tcW w:w="148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4796" w:rsidRPr="00384796" w:rsidRDefault="00384796" w:rsidP="00384796">
            <w:pPr>
              <w:spacing w:line="28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84796">
              <w:rPr>
                <w:rFonts w:ascii="微軟正黑體" w:eastAsia="微軟正黑體" w:hAnsi="微軟正黑體"/>
                <w:sz w:val="18"/>
                <w:szCs w:val="18"/>
              </w:rPr>
              <w:t>5.海洋教育</w:t>
            </w:r>
          </w:p>
        </w:tc>
        <w:tc>
          <w:tcPr>
            <w:tcW w:w="197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384796" w:rsidRPr="00384796" w:rsidRDefault="00384796" w:rsidP="00384796">
            <w:pPr>
              <w:spacing w:line="28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84796">
              <w:rPr>
                <w:rFonts w:ascii="微軟正黑體" w:eastAsia="微軟正黑體" w:hAnsi="微軟正黑體"/>
                <w:sz w:val="18"/>
                <w:szCs w:val="18"/>
              </w:rPr>
              <w:t>6.</w:t>
            </w:r>
            <w:hyperlink r:id="rId7" w:history="1">
              <w:r w:rsidRPr="00384796">
                <w:rPr>
                  <w:rFonts w:ascii="微軟正黑體" w:eastAsia="微軟正黑體" w:hAnsi="微軟正黑體"/>
                  <w:sz w:val="18"/>
                  <w:szCs w:val="18"/>
                </w:rPr>
                <w:t>人權教育</w:t>
              </w:r>
            </w:hyperlink>
          </w:p>
        </w:tc>
      </w:tr>
      <w:tr w:rsidR="00384796" w:rsidRPr="00384796" w:rsidTr="00317C22">
        <w:trPr>
          <w:cantSplit/>
          <w:trHeight w:val="295"/>
          <w:tblHeader/>
          <w:jc w:val="center"/>
        </w:trPr>
        <w:tc>
          <w:tcPr>
            <w:tcW w:w="83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4796" w:rsidRPr="00384796" w:rsidRDefault="00384796" w:rsidP="00384796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27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4796" w:rsidRPr="00384796" w:rsidRDefault="00384796" w:rsidP="00384796">
            <w:pPr>
              <w:spacing w:line="28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84796">
              <w:rPr>
                <w:rFonts w:ascii="微軟正黑體" w:eastAsia="微軟正黑體" w:hAnsi="微軟正黑體"/>
                <w:sz w:val="18"/>
                <w:szCs w:val="18"/>
              </w:rPr>
              <w:t>7.生命教育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4796" w:rsidRPr="00384796" w:rsidRDefault="00384796" w:rsidP="00384796">
            <w:pPr>
              <w:spacing w:line="28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84796">
              <w:rPr>
                <w:rFonts w:ascii="微軟正黑體" w:eastAsia="微軟正黑體" w:hAnsi="微軟正黑體"/>
                <w:sz w:val="18"/>
                <w:szCs w:val="18"/>
              </w:rPr>
              <w:t>8.</w:t>
            </w:r>
            <w:hyperlink r:id="rId8" w:history="1">
              <w:r w:rsidRPr="00384796">
                <w:rPr>
                  <w:rFonts w:ascii="微軟正黑體" w:eastAsia="微軟正黑體" w:hAnsi="微軟正黑體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4796" w:rsidRPr="00384796" w:rsidRDefault="00384796" w:rsidP="00384796">
            <w:pPr>
              <w:spacing w:line="28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84796">
              <w:rPr>
                <w:rFonts w:ascii="微軟正黑體" w:eastAsia="微軟正黑體" w:hAnsi="微軟正黑體"/>
                <w:sz w:val="18"/>
                <w:szCs w:val="18"/>
              </w:rPr>
              <w:t>9.性別平等教育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4796" w:rsidRPr="00384796" w:rsidRDefault="00384796" w:rsidP="00384796">
            <w:pPr>
              <w:spacing w:line="28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84796">
              <w:rPr>
                <w:rFonts w:ascii="微軟正黑體" w:eastAsia="微軟正黑體" w:hAnsi="微軟正黑體"/>
                <w:sz w:val="18"/>
                <w:szCs w:val="18"/>
              </w:rPr>
              <w:t>10.消費者保護教育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4796" w:rsidRPr="00384796" w:rsidRDefault="00384796" w:rsidP="00384796">
            <w:pPr>
              <w:spacing w:line="28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84796">
              <w:rPr>
                <w:rFonts w:ascii="微軟正黑體" w:eastAsia="微軟正黑體" w:hAnsi="微軟正黑體" w:hint="eastAsia"/>
                <w:sz w:val="18"/>
                <w:szCs w:val="18"/>
              </w:rPr>
              <w:t>11.同志教育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384796" w:rsidRPr="00384796" w:rsidRDefault="00384796" w:rsidP="00384796">
            <w:pPr>
              <w:spacing w:line="28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84796">
              <w:rPr>
                <w:rFonts w:ascii="微軟正黑體" w:eastAsia="微軟正黑體" w:hAnsi="微軟正黑體" w:hint="eastAsia"/>
                <w:sz w:val="18"/>
                <w:szCs w:val="18"/>
              </w:rPr>
              <w:t>12.家庭教育</w:t>
            </w:r>
          </w:p>
        </w:tc>
      </w:tr>
      <w:tr w:rsidR="00384796" w:rsidRPr="00384796" w:rsidTr="00317C22">
        <w:trPr>
          <w:cantSplit/>
          <w:trHeight w:val="295"/>
          <w:tblHeader/>
          <w:jc w:val="center"/>
        </w:trPr>
        <w:tc>
          <w:tcPr>
            <w:tcW w:w="835" w:type="dxa"/>
            <w:gridSpan w:val="3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4796" w:rsidRPr="00384796" w:rsidRDefault="00384796" w:rsidP="00384796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838" w:type="dxa"/>
            <w:gridSpan w:val="10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384796" w:rsidRPr="00384796" w:rsidRDefault="00384796" w:rsidP="00384796">
            <w:pPr>
              <w:spacing w:line="28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84796">
              <w:rPr>
                <w:rFonts w:ascii="微軟正黑體" w:eastAsia="微軟正黑體" w:hAnsi="微軟正黑體" w:hint="eastAsia"/>
                <w:sz w:val="18"/>
                <w:szCs w:val="18"/>
              </w:rPr>
              <w:t>13.家庭暴力及性侵性騷教育</w:t>
            </w:r>
          </w:p>
        </w:tc>
        <w:tc>
          <w:tcPr>
            <w:tcW w:w="211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384796" w:rsidRPr="00384796" w:rsidRDefault="00384796" w:rsidP="00384796">
            <w:pPr>
              <w:spacing w:line="28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84796">
              <w:rPr>
                <w:rFonts w:ascii="微軟正黑體" w:eastAsia="微軟正黑體" w:hAnsi="微軟正黑體" w:hint="eastAsia"/>
                <w:sz w:val="18"/>
                <w:szCs w:val="18"/>
              </w:rPr>
              <w:t>14.新移民多元文化教育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384796" w:rsidRPr="00384796" w:rsidRDefault="00384796" w:rsidP="00384796">
            <w:pPr>
              <w:spacing w:line="28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84796">
              <w:rPr>
                <w:rFonts w:ascii="微軟正黑體" w:eastAsia="微軟正黑體" w:hAnsi="微軟正黑體" w:hint="eastAsia"/>
                <w:sz w:val="18"/>
                <w:szCs w:val="18"/>
              </w:rPr>
              <w:t>15.生涯發展教育</w:t>
            </w:r>
          </w:p>
        </w:tc>
        <w:tc>
          <w:tcPr>
            <w:tcW w:w="3467" w:type="dxa"/>
            <w:gridSpan w:val="4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384796" w:rsidRPr="00384796" w:rsidRDefault="00384796" w:rsidP="00384796">
            <w:pPr>
              <w:spacing w:line="28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84796">
              <w:rPr>
                <w:rFonts w:ascii="微軟正黑體" w:eastAsia="微軟正黑體" w:hAnsi="微軟正黑體"/>
                <w:sz w:val="18"/>
                <w:szCs w:val="18"/>
              </w:rPr>
              <w:t>1</w:t>
            </w:r>
            <w:r w:rsidRPr="00384796">
              <w:rPr>
                <w:rFonts w:ascii="微軟正黑體" w:eastAsia="微軟正黑體" w:hAnsi="微軟正黑體" w:hint="eastAsia"/>
                <w:sz w:val="18"/>
                <w:szCs w:val="18"/>
              </w:rPr>
              <w:t>6</w:t>
            </w:r>
            <w:r w:rsidRPr="00384796">
              <w:rPr>
                <w:rFonts w:ascii="微軟正黑體" w:eastAsia="微軟正黑體" w:hAnsi="微軟正黑體"/>
                <w:sz w:val="18"/>
                <w:szCs w:val="18"/>
              </w:rPr>
              <w:t>.其他(請說明)</w:t>
            </w:r>
            <w:r w:rsidRPr="00384796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t xml:space="preserve"> </w:t>
            </w:r>
            <w:r w:rsidRPr="00384796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 xml:space="preserve"> </w:t>
            </w:r>
            <w:r w:rsidRPr="00384796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t>道德教育….</w:t>
            </w:r>
            <w:r w:rsidRPr="00384796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>等</w:t>
            </w:r>
          </w:p>
        </w:tc>
      </w:tr>
      <w:tr w:rsidR="00384796" w:rsidRPr="00384796" w:rsidTr="00317C22">
        <w:trPr>
          <w:cantSplit/>
          <w:trHeight w:val="530"/>
          <w:jc w:val="center"/>
        </w:trPr>
        <w:tc>
          <w:tcPr>
            <w:tcW w:w="3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384796">
              <w:rPr>
                <w:rFonts w:ascii="微軟正黑體" w:eastAsia="微軟正黑體" w:hAnsi="微軟正黑體"/>
              </w:rPr>
              <w:t>月</w:t>
            </w:r>
          </w:p>
          <w:p w:rsidR="00384796" w:rsidRPr="00384796" w:rsidRDefault="00384796" w:rsidP="00384796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384796">
              <w:rPr>
                <w:rFonts w:ascii="微軟正黑體" w:eastAsia="微軟正黑體" w:hAnsi="微軟正黑體"/>
              </w:rPr>
              <w:t>份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shd w:val="clear" w:color="auto" w:fill="D9D9D9"/>
            <w:vAlign w:val="center"/>
          </w:tcPr>
          <w:p w:rsidR="00384796" w:rsidRPr="00384796" w:rsidRDefault="00384796" w:rsidP="00384796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384796">
              <w:rPr>
                <w:rFonts w:ascii="微軟正黑體" w:eastAsia="微軟正黑體" w:hAnsi="微軟正黑體"/>
              </w:rPr>
              <w:t>週</w:t>
            </w:r>
          </w:p>
          <w:p w:rsidR="00384796" w:rsidRPr="00384796" w:rsidRDefault="00384796" w:rsidP="00384796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384796">
              <w:rPr>
                <w:rFonts w:ascii="微軟正黑體" w:eastAsia="微軟正黑體" w:hAnsi="微軟正黑體"/>
              </w:rPr>
              <w:t>次</w:t>
            </w:r>
          </w:p>
        </w:tc>
        <w:tc>
          <w:tcPr>
            <w:tcW w:w="3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384796" w:rsidRPr="00384796" w:rsidRDefault="00384796" w:rsidP="00384796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384796">
              <w:rPr>
                <w:rFonts w:ascii="微軟正黑體" w:eastAsia="微軟正黑體" w:hAnsi="微軟正黑體"/>
              </w:rPr>
              <w:t>日</w:t>
            </w:r>
          </w:p>
        </w:tc>
        <w:tc>
          <w:tcPr>
            <w:tcW w:w="3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384796">
              <w:rPr>
                <w:rFonts w:ascii="微軟正黑體" w:eastAsia="微軟正黑體" w:hAnsi="微軟正黑體"/>
              </w:rPr>
              <w:t>一</w:t>
            </w:r>
          </w:p>
        </w:tc>
        <w:tc>
          <w:tcPr>
            <w:tcW w:w="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384796">
              <w:rPr>
                <w:rFonts w:ascii="微軟正黑體" w:eastAsia="微軟正黑體" w:hAnsi="微軟正黑體"/>
              </w:rPr>
              <w:t>二</w:t>
            </w:r>
          </w:p>
        </w:tc>
        <w:tc>
          <w:tcPr>
            <w:tcW w:w="38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384796">
              <w:rPr>
                <w:rFonts w:ascii="微軟正黑體" w:eastAsia="微軟正黑體" w:hAnsi="微軟正黑體"/>
              </w:rPr>
              <w:t>三</w:t>
            </w:r>
          </w:p>
        </w:tc>
        <w:tc>
          <w:tcPr>
            <w:tcW w:w="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384796">
              <w:rPr>
                <w:rFonts w:ascii="微軟正黑體" w:eastAsia="微軟正黑體" w:hAnsi="微軟正黑體"/>
              </w:rPr>
              <w:t>四</w:t>
            </w:r>
          </w:p>
        </w:tc>
        <w:tc>
          <w:tcPr>
            <w:tcW w:w="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384796">
              <w:rPr>
                <w:rFonts w:ascii="微軟正黑體" w:eastAsia="微軟正黑體" w:hAnsi="微軟正黑體"/>
              </w:rPr>
              <w:t>五</w:t>
            </w:r>
          </w:p>
        </w:tc>
        <w:tc>
          <w:tcPr>
            <w:tcW w:w="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384796" w:rsidRPr="00384796" w:rsidRDefault="00384796" w:rsidP="00384796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384796">
              <w:rPr>
                <w:rFonts w:ascii="微軟正黑體" w:eastAsia="微軟正黑體" w:hAnsi="微軟正黑體"/>
              </w:rPr>
              <w:t>六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ind w:left="212" w:right="212"/>
              <w:jc w:val="center"/>
              <w:rPr>
                <w:rFonts w:ascii="微軟正黑體" w:eastAsia="微軟正黑體" w:hAnsi="微軟正黑體"/>
              </w:rPr>
            </w:pPr>
            <w:r w:rsidRPr="00384796">
              <w:rPr>
                <w:rFonts w:ascii="微軟正黑體" w:eastAsia="微軟正黑體" w:hAnsi="微軟正黑體"/>
                <w:kern w:val="0"/>
              </w:rPr>
              <w:t>預定進度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sz w:val="20"/>
                <w:szCs w:val="20"/>
              </w:rPr>
              <w:t>資訊融入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sz w:val="20"/>
                <w:szCs w:val="20"/>
              </w:rPr>
              <w:t>議題</w:t>
            </w:r>
          </w:p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sz w:val="20"/>
                <w:szCs w:val="20"/>
              </w:rPr>
              <w:t>融入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pacing w:val="-16"/>
              </w:rPr>
            </w:pPr>
            <w:r w:rsidRPr="00384796">
              <w:rPr>
                <w:rFonts w:ascii="微軟正黑體" w:eastAsia="微軟正黑體" w:hAnsi="微軟正黑體"/>
                <w:spacing w:val="-16"/>
              </w:rPr>
              <w:t>重要行事</w:t>
            </w:r>
          </w:p>
        </w:tc>
      </w:tr>
      <w:tr w:rsidR="00384796" w:rsidRPr="00384796" w:rsidTr="00317C22">
        <w:trPr>
          <w:cantSplit/>
          <w:trHeight w:val="567"/>
          <w:jc w:val="center"/>
        </w:trPr>
        <w:tc>
          <w:tcPr>
            <w:tcW w:w="34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r w:rsidRPr="00384796">
              <w:rPr>
                <w:rFonts w:ascii="微軟正黑體" w:eastAsia="微軟正黑體" w:hAnsi="微軟正黑體" w:hint="eastAsia"/>
              </w:rPr>
              <w:t>二月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384796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1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shd w:val="pct15" w:color="auto" w:fill="FFFFFF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23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shd w:val="pct15" w:color="auto" w:fill="FFFFFF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24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25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26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27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shd w:val="pct15" w:color="auto" w:fill="FFFFFF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28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shd w:val="pct15" w:color="auto" w:fill="FFFFFF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2</w:t>
            </w:r>
            <w:r w:rsidRPr="0038479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9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pacing w:line="240" w:lineRule="exact"/>
              <w:rPr>
                <w:rFonts w:ascii="微軟正黑體" w:eastAsia="微軟正黑體" w:hAnsi="微軟正黑體"/>
              </w:rPr>
            </w:pPr>
            <w:r w:rsidRPr="00384796">
              <w:rPr>
                <w:rFonts w:ascii="微軟正黑體" w:eastAsia="微軟正黑體" w:hAnsi="微軟正黑體" w:hint="eastAsia"/>
              </w:rPr>
              <w:t>複</w:t>
            </w:r>
            <w:r w:rsidRPr="00384796">
              <w:rPr>
                <w:rFonts w:ascii="微軟正黑體" w:eastAsia="微軟正黑體" w:hAnsi="微軟正黑體"/>
              </w:rPr>
              <w:t>習週期表</w:t>
            </w:r>
          </w:p>
          <w:p w:rsidR="00384796" w:rsidRPr="00384796" w:rsidRDefault="00384796" w:rsidP="00384796">
            <w:pPr>
              <w:spacing w:line="240" w:lineRule="exact"/>
              <w:rPr>
                <w:rFonts w:ascii="微軟正黑體" w:eastAsia="微軟正黑體" w:hAnsi="微軟正黑體" w:hint="eastAsia"/>
              </w:rPr>
            </w:pPr>
            <w:r w:rsidRPr="00384796">
              <w:rPr>
                <w:rFonts w:ascii="微軟正黑體" w:eastAsia="微軟正黑體" w:hAnsi="微軟正黑體" w:hint="eastAsia"/>
              </w:rPr>
              <w:t>介</w:t>
            </w:r>
            <w:r w:rsidRPr="00384796">
              <w:rPr>
                <w:rFonts w:ascii="微軟正黑體" w:eastAsia="微軟正黑體" w:hAnsi="微軟正黑體"/>
              </w:rPr>
              <w:t>紹原</w:t>
            </w:r>
            <w:r w:rsidRPr="00384796">
              <w:rPr>
                <w:rFonts w:ascii="微軟正黑體" w:eastAsia="微軟正黑體" w:hAnsi="微軟正黑體" w:hint="eastAsia"/>
              </w:rPr>
              <w:t>子</w:t>
            </w:r>
            <w:r w:rsidRPr="00384796">
              <w:rPr>
                <w:rFonts w:ascii="微軟正黑體" w:eastAsia="微軟正黑體" w:hAnsi="微軟正黑體"/>
              </w:rPr>
              <w:t>量</w:t>
            </w:r>
            <w:r w:rsidRPr="00384796">
              <w:rPr>
                <w:rFonts w:ascii="微軟正黑體" w:eastAsia="微軟正黑體" w:hAnsi="微軟正黑體" w:hint="eastAsia"/>
              </w:rPr>
              <w:t>及</w:t>
            </w:r>
            <w:r w:rsidRPr="00384796">
              <w:rPr>
                <w:rFonts w:ascii="微軟正黑體" w:eastAsia="微軟正黑體" w:hAnsi="微軟正黑體"/>
              </w:rPr>
              <w:t>分子量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pacing w:line="2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pacing w:line="2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4796" w:rsidRPr="00384796" w:rsidRDefault="00384796" w:rsidP="00384796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24寒假結束</w:t>
            </w:r>
          </w:p>
          <w:p w:rsidR="00384796" w:rsidRPr="00384796" w:rsidRDefault="00384796" w:rsidP="00384796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25開學；高二多元選修課程開始</w:t>
            </w:r>
          </w:p>
          <w:p w:rsidR="00384796" w:rsidRPr="00384796" w:rsidRDefault="00384796" w:rsidP="00384796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25-27  16:00放學</w:t>
            </w:r>
          </w:p>
          <w:p w:rsidR="00384796" w:rsidRPr="00384796" w:rsidRDefault="00384796" w:rsidP="00384796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26國七我的生活圈開始</w:t>
            </w:r>
          </w:p>
          <w:p w:rsidR="00384796" w:rsidRPr="00384796" w:rsidRDefault="00384796" w:rsidP="00384796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26-27高三第1次指考模擬考</w:t>
            </w:r>
          </w:p>
          <w:p w:rsidR="00384796" w:rsidRPr="00384796" w:rsidRDefault="00384796" w:rsidP="00384796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27高一多元選修課程開始</w:t>
            </w:r>
          </w:p>
        </w:tc>
      </w:tr>
      <w:tr w:rsidR="00384796" w:rsidRPr="00384796" w:rsidTr="00317C22">
        <w:trPr>
          <w:cantSplit/>
          <w:trHeight w:val="567"/>
          <w:jc w:val="center"/>
        </w:trPr>
        <w:tc>
          <w:tcPr>
            <w:tcW w:w="345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r w:rsidRPr="00384796">
              <w:rPr>
                <w:rFonts w:ascii="微軟正黑體" w:eastAsia="微軟正黑體" w:hAnsi="微軟正黑體" w:hint="eastAsia"/>
              </w:rPr>
              <w:t>三月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384796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2</w:t>
            </w:r>
          </w:p>
        </w:tc>
        <w:tc>
          <w:tcPr>
            <w:tcW w:w="390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1</w:t>
            </w:r>
          </w:p>
        </w:tc>
        <w:tc>
          <w:tcPr>
            <w:tcW w:w="39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3</w:t>
            </w:r>
          </w:p>
        </w:tc>
        <w:tc>
          <w:tcPr>
            <w:tcW w:w="38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4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5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6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7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pacing w:line="240" w:lineRule="exact"/>
              <w:rPr>
                <w:rFonts w:ascii="新細明體" w:hAnsi="新細明體"/>
              </w:rPr>
            </w:pPr>
            <w:r w:rsidRPr="00384796">
              <w:rPr>
                <w:rFonts w:ascii="新細明體" w:hAnsi="新細明體" w:hint="eastAsia"/>
              </w:rPr>
              <w:t>化</w:t>
            </w:r>
            <w:r w:rsidRPr="00384796">
              <w:rPr>
                <w:rFonts w:ascii="新細明體" w:hAnsi="新細明體"/>
              </w:rPr>
              <w:t>學反應與質</w:t>
            </w:r>
            <w:r w:rsidRPr="00384796">
              <w:rPr>
                <w:rFonts w:ascii="新細明體" w:hAnsi="新細明體" w:hint="eastAsia"/>
              </w:rPr>
              <w:t>量</w:t>
            </w:r>
            <w:r w:rsidRPr="00384796">
              <w:rPr>
                <w:rFonts w:ascii="新細明體" w:hAnsi="新細明體"/>
              </w:rPr>
              <w:t>守恆</w:t>
            </w:r>
          </w:p>
          <w:p w:rsidR="00384796" w:rsidRPr="00384796" w:rsidRDefault="00384796" w:rsidP="00384796">
            <w:pPr>
              <w:spacing w:line="240" w:lineRule="exact"/>
              <w:rPr>
                <w:rFonts w:ascii="微軟正黑體" w:eastAsia="微軟正黑體" w:hAnsi="微軟正黑體" w:hint="eastAsia"/>
              </w:rPr>
            </w:pPr>
            <w:r w:rsidRPr="00384796">
              <w:rPr>
                <w:rFonts w:ascii="新細明體" w:hAnsi="新細明體" w:hint="eastAsia"/>
              </w:rPr>
              <w:t>原</w:t>
            </w:r>
            <w:r w:rsidRPr="00384796">
              <w:rPr>
                <w:rFonts w:ascii="新細明體" w:hAnsi="新細明體"/>
              </w:rPr>
              <w:t>子量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pacing w:line="2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pacing w:line="2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4796" w:rsidRPr="00384796" w:rsidRDefault="00384796" w:rsidP="00384796">
            <w:pPr>
              <w:snapToGrid w:val="0"/>
              <w:spacing w:line="240" w:lineRule="exact"/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2國八、九輔導課開始</w:t>
            </w:r>
          </w:p>
          <w:p w:rsidR="00384796" w:rsidRPr="00384796" w:rsidRDefault="00384796" w:rsidP="00384796">
            <w:pPr>
              <w:snapToGrid w:val="0"/>
              <w:spacing w:line="240" w:lineRule="exact"/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2國九晚自習開始</w:t>
            </w:r>
          </w:p>
          <w:p w:rsidR="00384796" w:rsidRPr="00384796" w:rsidRDefault="00384796" w:rsidP="00384796">
            <w:pPr>
              <w:snapToGrid w:val="0"/>
              <w:spacing w:line="240" w:lineRule="exact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3-4國九第三次複習考</w:t>
            </w:r>
          </w:p>
          <w:p w:rsidR="00384796" w:rsidRPr="00384796" w:rsidRDefault="00384796" w:rsidP="00384796">
            <w:pPr>
              <w:snapToGrid w:val="0"/>
              <w:spacing w:line="240" w:lineRule="exact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6 KO拉卡初賽；教學大綱與班級經營上傳截止</w:t>
            </w:r>
          </w:p>
          <w:p w:rsidR="00384796" w:rsidRPr="00384796" w:rsidRDefault="00384796" w:rsidP="00384796">
            <w:pPr>
              <w:snapToGrid w:val="0"/>
              <w:spacing w:line="240" w:lineRule="exact"/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2-6期初教學研究會</w:t>
            </w:r>
          </w:p>
        </w:tc>
      </w:tr>
      <w:tr w:rsidR="00384796" w:rsidRPr="00384796" w:rsidTr="00317C22">
        <w:trPr>
          <w:cantSplit/>
          <w:trHeight w:val="567"/>
          <w:jc w:val="center"/>
        </w:trPr>
        <w:tc>
          <w:tcPr>
            <w:tcW w:w="3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384796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3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8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9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10</w:t>
            </w: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11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12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13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14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pacing w:line="24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384796">
              <w:rPr>
                <w:rFonts w:ascii="新細明體" w:hAnsi="新細明體" w:hint="eastAsia"/>
              </w:rPr>
              <w:t>分</w:t>
            </w:r>
            <w:r w:rsidRPr="00384796">
              <w:rPr>
                <w:rFonts w:ascii="新細明體" w:hAnsi="新細明體"/>
              </w:rPr>
              <w:t>子量與莫耳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pacing w:line="2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pacing w:line="24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4796" w:rsidRPr="00384796" w:rsidRDefault="00384796" w:rsidP="00384796">
            <w:pPr>
              <w:snapToGrid w:val="0"/>
              <w:spacing w:line="240" w:lineRule="exact"/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14高國中學校日</w:t>
            </w:r>
          </w:p>
        </w:tc>
      </w:tr>
      <w:tr w:rsidR="00384796" w:rsidRPr="00384796" w:rsidTr="00317C22">
        <w:trPr>
          <w:cantSplit/>
          <w:trHeight w:val="567"/>
          <w:jc w:val="center"/>
        </w:trPr>
        <w:tc>
          <w:tcPr>
            <w:tcW w:w="3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384796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4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15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16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17</w:t>
            </w: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18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19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20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21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pacing w:line="24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384796">
              <w:rPr>
                <w:rFonts w:ascii="新細明體" w:hAnsi="新細明體" w:hint="eastAsia"/>
              </w:rPr>
              <w:t>反</w:t>
            </w:r>
            <w:r w:rsidRPr="00384796">
              <w:rPr>
                <w:rFonts w:ascii="新細明體" w:hAnsi="新細明體"/>
              </w:rPr>
              <w:t>應式與化學計量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pacing w:line="2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pacing w:line="24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4796" w:rsidRPr="00384796" w:rsidRDefault="00384796" w:rsidP="00384796">
            <w:pPr>
              <w:snapToGrid w:val="0"/>
              <w:spacing w:line="240" w:lineRule="exact"/>
              <w:ind w:firstLineChars="11" w:firstLine="18"/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19  09:21-10:00校園防災演習</w:t>
            </w:r>
          </w:p>
          <w:p w:rsidR="00384796" w:rsidRPr="00384796" w:rsidRDefault="00384796" w:rsidP="00384796">
            <w:pPr>
              <w:snapToGrid w:val="0"/>
              <w:spacing w:line="240" w:lineRule="exact"/>
              <w:ind w:firstLineChars="11" w:firstLine="18"/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20  13:10-15:00 CPR訓練</w:t>
            </w:r>
          </w:p>
          <w:p w:rsidR="00384796" w:rsidRPr="00384796" w:rsidRDefault="00384796" w:rsidP="00384796">
            <w:pPr>
              <w:snapToGrid w:val="0"/>
              <w:spacing w:line="240" w:lineRule="exact"/>
              <w:ind w:firstLineChars="11" w:firstLine="18"/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20優良生自我介紹</w:t>
            </w:r>
          </w:p>
        </w:tc>
      </w:tr>
      <w:tr w:rsidR="00384796" w:rsidRPr="00384796" w:rsidTr="00317C22">
        <w:trPr>
          <w:cantSplit/>
          <w:trHeight w:val="567"/>
          <w:jc w:val="center"/>
        </w:trPr>
        <w:tc>
          <w:tcPr>
            <w:tcW w:w="3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384796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5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22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23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24</w:t>
            </w: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CC2E5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25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26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27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28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pacing w:line="24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384796">
              <w:rPr>
                <w:rFonts w:ascii="新細明體" w:hAnsi="新細明體" w:hint="eastAsia"/>
              </w:rPr>
              <w:t>氧</w:t>
            </w:r>
            <w:r w:rsidRPr="00384796">
              <w:rPr>
                <w:rFonts w:ascii="新細明體" w:hAnsi="新細明體"/>
              </w:rPr>
              <w:t>化反應與活性、</w:t>
            </w:r>
            <w:r w:rsidRPr="00384796">
              <w:rPr>
                <w:rFonts w:ascii="新細明體" w:hAnsi="新細明體" w:hint="eastAsia"/>
              </w:rPr>
              <w:t>氧</w:t>
            </w:r>
            <w:r w:rsidRPr="00384796">
              <w:rPr>
                <w:rFonts w:ascii="新細明體" w:hAnsi="新細明體"/>
              </w:rPr>
              <w:t>化</w:t>
            </w:r>
            <w:r w:rsidRPr="00384796">
              <w:rPr>
                <w:rFonts w:ascii="新細明體" w:hAnsi="新細明體" w:hint="eastAsia"/>
              </w:rPr>
              <w:t>與</w:t>
            </w:r>
            <w:r w:rsidRPr="00384796">
              <w:rPr>
                <w:rFonts w:ascii="新細明體" w:hAnsi="新細明體"/>
              </w:rPr>
              <w:t>還原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pacing w:line="2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pacing w:line="24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384796"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4796" w:rsidRPr="00384796" w:rsidRDefault="00384796" w:rsidP="00384796">
            <w:pPr>
              <w:snapToGrid w:val="0"/>
              <w:spacing w:line="240" w:lineRule="exact"/>
              <w:ind w:firstLineChars="11" w:firstLine="18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23優良生投票</w:t>
            </w:r>
          </w:p>
          <w:p w:rsidR="00384796" w:rsidRPr="00384796" w:rsidRDefault="00384796" w:rsidP="00384796">
            <w:pPr>
              <w:snapToGrid w:val="0"/>
              <w:spacing w:line="240" w:lineRule="exact"/>
              <w:ind w:firstLineChars="11" w:firstLine="18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24領航者社群會議</w:t>
            </w:r>
          </w:p>
          <w:p w:rsidR="00384796" w:rsidRPr="00384796" w:rsidRDefault="00384796" w:rsidP="00384796">
            <w:pPr>
              <w:snapToGrid w:val="0"/>
              <w:spacing w:line="240" w:lineRule="exact"/>
              <w:ind w:firstLineChars="11" w:firstLine="18"/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</w:pPr>
          </w:p>
        </w:tc>
      </w:tr>
      <w:tr w:rsidR="00384796" w:rsidRPr="00384796" w:rsidTr="00317C22">
        <w:trPr>
          <w:cantSplit/>
          <w:trHeight w:val="567"/>
          <w:jc w:val="center"/>
        </w:trPr>
        <w:tc>
          <w:tcPr>
            <w:tcW w:w="345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384796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6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29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30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E599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31</w:t>
            </w:r>
          </w:p>
        </w:tc>
        <w:tc>
          <w:tcPr>
            <w:tcW w:w="389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4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pacing w:line="240" w:lineRule="exact"/>
              <w:jc w:val="both"/>
              <w:rPr>
                <w:rFonts w:ascii="微軟正黑體" w:eastAsia="微軟正黑體" w:hAnsi="微軟正黑體"/>
              </w:rPr>
            </w:pPr>
            <w:r w:rsidRPr="00384796">
              <w:rPr>
                <w:rFonts w:ascii="新細明體" w:hAnsi="新細明體" w:hint="eastAsia"/>
              </w:rPr>
              <w:t>氧</w:t>
            </w:r>
            <w:r w:rsidRPr="00384796">
              <w:rPr>
                <w:rFonts w:ascii="新細明體" w:hAnsi="新細明體"/>
              </w:rPr>
              <w:t>化還原的應用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pacing w:line="2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pacing w:line="2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4796" w:rsidRPr="00384796" w:rsidRDefault="00384796" w:rsidP="00384796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2-3補假</w:t>
            </w:r>
          </w:p>
          <w:p w:rsidR="00384796" w:rsidRPr="00384796" w:rsidRDefault="00384796" w:rsidP="00384796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4兒童節、民族掃墓節</w:t>
            </w:r>
          </w:p>
        </w:tc>
      </w:tr>
      <w:tr w:rsidR="00384796" w:rsidRPr="00384796" w:rsidTr="00317C22">
        <w:trPr>
          <w:cantSplit/>
          <w:trHeight w:val="567"/>
          <w:jc w:val="center"/>
        </w:trPr>
        <w:tc>
          <w:tcPr>
            <w:tcW w:w="345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r w:rsidRPr="00384796">
              <w:rPr>
                <w:rFonts w:ascii="微軟正黑體" w:eastAsia="微軟正黑體" w:hAnsi="微軟正黑體" w:hint="eastAsia"/>
              </w:rPr>
              <w:t>四月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384796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7</w:t>
            </w:r>
          </w:p>
        </w:tc>
        <w:tc>
          <w:tcPr>
            <w:tcW w:w="390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5</w:t>
            </w:r>
          </w:p>
        </w:tc>
        <w:tc>
          <w:tcPr>
            <w:tcW w:w="39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6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7</w:t>
            </w: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8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9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shd w:val="pct15" w:color="auto" w:fill="FFFFFF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10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11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796" w:rsidRPr="00384796" w:rsidRDefault="00384796" w:rsidP="00384796">
            <w:pPr>
              <w:spacing w:line="24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384796">
              <w:rPr>
                <w:rFonts w:ascii="微軟正黑體" w:eastAsia="微軟正黑體" w:hAnsi="微軟正黑體" w:hint="eastAsia"/>
              </w:rPr>
              <w:t>複</w:t>
            </w:r>
            <w:r w:rsidRPr="00384796">
              <w:rPr>
                <w:rFonts w:ascii="微軟正黑體" w:eastAsia="微軟正黑體" w:hAnsi="微軟正黑體"/>
              </w:rPr>
              <w:t>習</w:t>
            </w:r>
            <w:r w:rsidRPr="00384796">
              <w:rPr>
                <w:rFonts w:ascii="微軟正黑體" w:eastAsia="微軟正黑體" w:hAnsi="微軟正黑體" w:hint="eastAsia"/>
              </w:rPr>
              <w:t>1、2章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84796" w:rsidRPr="00384796" w:rsidRDefault="00384796" w:rsidP="00384796">
            <w:pPr>
              <w:spacing w:line="2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796" w:rsidRPr="00384796" w:rsidRDefault="00384796" w:rsidP="00384796">
            <w:pPr>
              <w:spacing w:line="2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4796" w:rsidRPr="00384796" w:rsidRDefault="00384796" w:rsidP="00384796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8-9國七八第一次期中考、國九期末考</w:t>
            </w:r>
          </w:p>
        </w:tc>
      </w:tr>
      <w:tr w:rsidR="00384796" w:rsidRPr="00384796" w:rsidTr="00317C22">
        <w:trPr>
          <w:cantSplit/>
          <w:trHeight w:val="567"/>
          <w:jc w:val="center"/>
        </w:trPr>
        <w:tc>
          <w:tcPr>
            <w:tcW w:w="3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384796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8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12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13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14</w:t>
            </w: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15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16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17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18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796" w:rsidRPr="00384796" w:rsidRDefault="00384796" w:rsidP="00384796">
            <w:pPr>
              <w:spacing w:line="24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384796">
              <w:rPr>
                <w:rFonts w:ascii="新細明體" w:hAnsi="新細明體" w:hint="eastAsia"/>
              </w:rPr>
              <w:t>電</w:t>
            </w:r>
            <w:r w:rsidRPr="00384796">
              <w:rPr>
                <w:rFonts w:ascii="新細明體" w:hAnsi="新細明體"/>
              </w:rPr>
              <w:t>解質、</w:t>
            </w:r>
            <w:r w:rsidRPr="00384796">
              <w:rPr>
                <w:rFonts w:ascii="新細明體" w:hAnsi="新細明體" w:hint="eastAsia"/>
              </w:rPr>
              <w:t>酸</w:t>
            </w:r>
            <w:r w:rsidRPr="00384796">
              <w:rPr>
                <w:rFonts w:ascii="新細明體" w:hAnsi="新細明體"/>
              </w:rPr>
              <w:t>和</w:t>
            </w:r>
            <w:r w:rsidRPr="00384796">
              <w:rPr>
                <w:rFonts w:ascii="新細明體" w:hAnsi="新細明體" w:hint="eastAsia"/>
              </w:rPr>
              <w:t>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84796" w:rsidRPr="00384796" w:rsidRDefault="00384796" w:rsidP="00384796">
            <w:pPr>
              <w:spacing w:line="2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796" w:rsidRPr="00384796" w:rsidRDefault="00384796" w:rsidP="00384796">
            <w:pPr>
              <w:spacing w:line="2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4796" w:rsidRPr="00384796" w:rsidRDefault="00384796" w:rsidP="00384796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13國七八導師會議</w:t>
            </w:r>
          </w:p>
          <w:p w:rsidR="00384796" w:rsidRPr="00384796" w:rsidRDefault="00384796" w:rsidP="00384796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13-17公開授課週</w:t>
            </w:r>
          </w:p>
        </w:tc>
      </w:tr>
      <w:tr w:rsidR="00384796" w:rsidRPr="00384796" w:rsidTr="00317C22">
        <w:trPr>
          <w:cantSplit/>
          <w:trHeight w:val="567"/>
          <w:jc w:val="center"/>
        </w:trPr>
        <w:tc>
          <w:tcPr>
            <w:tcW w:w="3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384796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9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19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20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21</w:t>
            </w: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22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23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24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25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pacing w:line="24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384796">
              <w:rPr>
                <w:rFonts w:ascii="新細明體" w:hAnsi="新細明體" w:hint="eastAsia"/>
              </w:rPr>
              <w:t>酸</w:t>
            </w:r>
            <w:r w:rsidRPr="00384796">
              <w:rPr>
                <w:rFonts w:ascii="新細明體" w:hAnsi="新細明體"/>
              </w:rPr>
              <w:t>和</w:t>
            </w:r>
            <w:r w:rsidRPr="00384796">
              <w:rPr>
                <w:rFonts w:ascii="新細明體" w:hAnsi="新細明體" w:hint="eastAsia"/>
              </w:rPr>
              <w:t>鹼</w:t>
            </w:r>
            <w:r w:rsidRPr="00384796">
              <w:rPr>
                <w:rFonts w:ascii="新細明體" w:hAnsi="新細明體"/>
              </w:rPr>
              <w:t>的</w:t>
            </w:r>
            <w:r w:rsidRPr="00384796">
              <w:rPr>
                <w:rFonts w:ascii="新細明體" w:hAnsi="新細明體" w:hint="eastAsia"/>
              </w:rPr>
              <w:t>濃</w:t>
            </w:r>
            <w:r w:rsidRPr="00384796">
              <w:rPr>
                <w:rFonts w:ascii="新細明體" w:hAnsi="新細明體"/>
              </w:rPr>
              <w:t>度</w:t>
            </w:r>
            <w:r w:rsidR="00C978F0">
              <w:rPr>
                <w:rFonts w:ascii="新細明體" w:hAnsi="新細明體" w:hint="eastAsia"/>
              </w:rPr>
              <w:t>、</w:t>
            </w:r>
            <w:r w:rsidR="00C978F0" w:rsidRPr="00384796">
              <w:rPr>
                <w:rFonts w:ascii="新細明體" w:hAnsi="新細明體" w:hint="eastAsia"/>
              </w:rPr>
              <w:t>酸鹼反</w:t>
            </w:r>
            <w:r w:rsidR="00C978F0" w:rsidRPr="00384796">
              <w:rPr>
                <w:rFonts w:ascii="新細明體" w:hAnsi="新細明體"/>
              </w:rPr>
              <w:t>應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pacing w:line="2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pacing w:line="2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4796" w:rsidRPr="00384796" w:rsidRDefault="00384796" w:rsidP="00384796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20-21國八隔宿露營</w:t>
            </w:r>
          </w:p>
          <w:p w:rsidR="00384796" w:rsidRPr="00384796" w:rsidRDefault="00384796" w:rsidP="00384796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20-24國七拔河比賽</w:t>
            </w:r>
          </w:p>
        </w:tc>
      </w:tr>
      <w:tr w:rsidR="00384796" w:rsidRPr="00384796" w:rsidTr="00317C22">
        <w:trPr>
          <w:cantSplit/>
          <w:trHeight w:val="567"/>
          <w:jc w:val="center"/>
        </w:trPr>
        <w:tc>
          <w:tcPr>
            <w:tcW w:w="345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384796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10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26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27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28</w:t>
            </w: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29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30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2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F0" w:rsidRPr="00C978F0" w:rsidRDefault="00384796" w:rsidP="00C978F0">
            <w:pPr>
              <w:spacing w:line="240" w:lineRule="exact"/>
              <w:jc w:val="both"/>
              <w:rPr>
                <w:rFonts w:ascii="新細明體" w:hAnsi="新細明體"/>
              </w:rPr>
            </w:pPr>
            <w:r w:rsidRPr="00384796">
              <w:rPr>
                <w:rFonts w:ascii="新細明體" w:hAnsi="新細明體" w:hint="eastAsia"/>
              </w:rPr>
              <w:t>酸鹼反</w:t>
            </w:r>
            <w:r w:rsidRPr="00384796">
              <w:rPr>
                <w:rFonts w:ascii="新細明體" w:hAnsi="新細明體"/>
              </w:rPr>
              <w:t>應</w:t>
            </w:r>
            <w:r w:rsidR="00C978F0">
              <w:rPr>
                <w:rFonts w:ascii="新細明體" w:hAnsi="新細明體" w:hint="eastAsia"/>
              </w:rPr>
              <w:t>，</w:t>
            </w:r>
            <w:r w:rsidR="00C978F0" w:rsidRPr="00C978F0">
              <w:rPr>
                <w:rFonts w:ascii="新細明體" w:hAnsi="新細明體" w:hint="eastAsia"/>
              </w:rPr>
              <w:t>接觸</w:t>
            </w:r>
            <w:r w:rsidR="00C978F0" w:rsidRPr="00C978F0">
              <w:rPr>
                <w:rFonts w:ascii="新細明體" w:hAnsi="新細明體"/>
              </w:rPr>
              <w:t>面積、</w:t>
            </w:r>
            <w:r w:rsidR="00C978F0" w:rsidRPr="00C978F0">
              <w:rPr>
                <w:rFonts w:ascii="新細明體" w:hAnsi="新細明體" w:hint="eastAsia"/>
              </w:rPr>
              <w:t>濃</w:t>
            </w:r>
            <w:r w:rsidR="00C978F0" w:rsidRPr="00C978F0">
              <w:rPr>
                <w:rFonts w:ascii="新細明體" w:hAnsi="新細明體"/>
              </w:rPr>
              <w:t>度對反應速率的影響</w:t>
            </w:r>
          </w:p>
          <w:p w:rsidR="00384796" w:rsidRPr="00384796" w:rsidRDefault="00384796" w:rsidP="00384796">
            <w:pPr>
              <w:spacing w:line="24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pacing w:line="2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pacing w:line="2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4796" w:rsidRPr="00384796" w:rsidRDefault="00384796" w:rsidP="00384796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27-5/1期中教研會、國八籃球比賽</w:t>
            </w:r>
          </w:p>
          <w:p w:rsidR="00384796" w:rsidRPr="00384796" w:rsidRDefault="00384796" w:rsidP="00384796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28領航者社群會議</w:t>
            </w:r>
          </w:p>
          <w:p w:rsidR="00384796" w:rsidRPr="00384796" w:rsidRDefault="00384796" w:rsidP="00384796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28-29國九第四次複習考</w:t>
            </w:r>
          </w:p>
          <w:p w:rsidR="00384796" w:rsidRPr="00384796" w:rsidRDefault="00384796" w:rsidP="00384796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1  KO拉卡決賽</w:t>
            </w:r>
          </w:p>
        </w:tc>
      </w:tr>
      <w:tr w:rsidR="00384796" w:rsidRPr="00384796" w:rsidTr="00317C22">
        <w:trPr>
          <w:cantSplit/>
          <w:trHeight w:val="567"/>
          <w:jc w:val="center"/>
        </w:trPr>
        <w:tc>
          <w:tcPr>
            <w:tcW w:w="345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r w:rsidRPr="00384796">
              <w:rPr>
                <w:rFonts w:ascii="微軟正黑體" w:eastAsia="微軟正黑體" w:hAnsi="微軟正黑體" w:hint="eastAsia"/>
              </w:rPr>
              <w:t>五月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384796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11</w:t>
            </w:r>
          </w:p>
        </w:tc>
        <w:tc>
          <w:tcPr>
            <w:tcW w:w="390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3</w:t>
            </w:r>
          </w:p>
        </w:tc>
        <w:tc>
          <w:tcPr>
            <w:tcW w:w="39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4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5</w:t>
            </w:r>
          </w:p>
        </w:tc>
        <w:tc>
          <w:tcPr>
            <w:tcW w:w="38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CC2E5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6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7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8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9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pacing w:line="24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384796">
              <w:rPr>
                <w:rFonts w:ascii="新細明體" w:hAnsi="新細明體" w:hint="eastAsia"/>
              </w:rPr>
              <w:t>溫</w:t>
            </w:r>
            <w:r w:rsidRPr="00384796">
              <w:rPr>
                <w:rFonts w:ascii="新細明體" w:hAnsi="新細明體"/>
              </w:rPr>
              <w:t>度對反應速率的影響、</w:t>
            </w:r>
            <w:r w:rsidRPr="00384796">
              <w:rPr>
                <w:rFonts w:ascii="新細明體" w:hAnsi="新細明體" w:hint="eastAsia"/>
              </w:rPr>
              <w:t>催</w:t>
            </w:r>
            <w:r w:rsidRPr="00384796">
              <w:rPr>
                <w:rFonts w:ascii="新細明體" w:hAnsi="新細明體"/>
              </w:rPr>
              <w:t>化劑對反應速率的影響</w:t>
            </w:r>
            <w:r w:rsidR="00C978F0">
              <w:rPr>
                <w:rFonts w:ascii="新細明體" w:hAnsi="新細明體" w:hint="eastAsia"/>
              </w:rPr>
              <w:t>，</w:t>
            </w:r>
            <w:r w:rsidR="00C978F0" w:rsidRPr="00384796">
              <w:rPr>
                <w:rFonts w:ascii="新細明體" w:hAnsi="新細明體" w:hint="eastAsia"/>
              </w:rPr>
              <w:t>可</w:t>
            </w:r>
            <w:r w:rsidR="00C978F0" w:rsidRPr="00384796">
              <w:rPr>
                <w:rFonts w:ascii="新細明體" w:hAnsi="新細明體"/>
              </w:rPr>
              <w:t>逆反應</w:t>
            </w:r>
            <w:r w:rsidR="00C978F0" w:rsidRPr="00384796">
              <w:rPr>
                <w:rFonts w:ascii="新細明體" w:hAnsi="新細明體" w:hint="eastAsia"/>
              </w:rPr>
              <w:t>與</w:t>
            </w:r>
            <w:r w:rsidR="00C978F0" w:rsidRPr="00384796">
              <w:rPr>
                <w:rFonts w:ascii="新細明體" w:hAnsi="新細明體"/>
              </w:rPr>
              <w:t>平</w:t>
            </w:r>
            <w:r w:rsidR="00C978F0" w:rsidRPr="00384796">
              <w:rPr>
                <w:rFonts w:ascii="新細明體" w:hAnsi="新細明體" w:hint="eastAsia"/>
              </w:rPr>
              <w:t>衡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pacing w:line="2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pacing w:line="2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4796" w:rsidRPr="00384796" w:rsidRDefault="00384796" w:rsidP="00384796">
            <w:pPr>
              <w:snapToGrid w:val="0"/>
              <w:spacing w:line="240" w:lineRule="exact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4國九德行審查</w:t>
            </w:r>
          </w:p>
          <w:p w:rsidR="00384796" w:rsidRPr="00384796" w:rsidRDefault="00384796" w:rsidP="00384796">
            <w:pPr>
              <w:snapToGrid w:val="0"/>
              <w:spacing w:line="240" w:lineRule="exact"/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7國九包高中</w:t>
            </w:r>
          </w:p>
          <w:p w:rsidR="00384796" w:rsidRPr="00384796" w:rsidRDefault="00384796" w:rsidP="00384796">
            <w:pPr>
              <w:snapToGrid w:val="0"/>
              <w:spacing w:line="240" w:lineRule="exact"/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8國七校外教學</w:t>
            </w:r>
          </w:p>
        </w:tc>
      </w:tr>
      <w:tr w:rsidR="00384796" w:rsidRPr="00384796" w:rsidTr="00317C22">
        <w:trPr>
          <w:cantSplit/>
          <w:trHeight w:val="567"/>
          <w:jc w:val="center"/>
        </w:trPr>
        <w:tc>
          <w:tcPr>
            <w:tcW w:w="3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384796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12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10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11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12</w:t>
            </w: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CC2E5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13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14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15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16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pacing w:line="24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384796">
              <w:rPr>
                <w:rFonts w:ascii="新細明體" w:hAnsi="新細明體" w:hint="eastAsia"/>
              </w:rPr>
              <w:t>可</w:t>
            </w:r>
            <w:r w:rsidRPr="00384796">
              <w:rPr>
                <w:rFonts w:ascii="新細明體" w:hAnsi="新細明體"/>
              </w:rPr>
              <w:t>逆反應</w:t>
            </w:r>
            <w:r w:rsidRPr="00384796">
              <w:rPr>
                <w:rFonts w:ascii="新細明體" w:hAnsi="新細明體" w:hint="eastAsia"/>
              </w:rPr>
              <w:t>與</w:t>
            </w:r>
            <w:r w:rsidRPr="00384796">
              <w:rPr>
                <w:rFonts w:ascii="新細明體" w:hAnsi="新細明體"/>
              </w:rPr>
              <w:t>平</w:t>
            </w:r>
            <w:r w:rsidRPr="00384796">
              <w:rPr>
                <w:rFonts w:ascii="新細明體" w:hAnsi="新細明體" w:hint="eastAsia"/>
              </w:rPr>
              <w:t>衡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pacing w:line="2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pacing w:line="2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4796" w:rsidRDefault="00384796" w:rsidP="00384796">
            <w:pPr>
              <w:snapToGrid w:val="0"/>
              <w:spacing w:line="240" w:lineRule="exact"/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13-14國</w:t>
            </w:r>
            <w:r w:rsidRPr="0038479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八第二次期中考</w:t>
            </w:r>
          </w:p>
          <w:p w:rsidR="00384796" w:rsidRPr="00384796" w:rsidRDefault="00384796" w:rsidP="00384796">
            <w:pPr>
              <w:snapToGrid w:val="0"/>
              <w:spacing w:line="240" w:lineRule="exact"/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14國九輔導課、晚自習結束</w:t>
            </w:r>
          </w:p>
          <w:p w:rsidR="00384796" w:rsidRPr="00384796" w:rsidRDefault="00384796" w:rsidP="00384796">
            <w:pPr>
              <w:snapToGrid w:val="0"/>
              <w:spacing w:line="240" w:lineRule="exact"/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15國九看考場15:00放學</w:t>
            </w:r>
          </w:p>
          <w:p w:rsidR="00384796" w:rsidRPr="00384796" w:rsidRDefault="00384796" w:rsidP="00384796">
            <w:pPr>
              <w:snapToGrid w:val="0"/>
              <w:spacing w:line="240" w:lineRule="exact"/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16-17國中教育會考</w:t>
            </w:r>
          </w:p>
        </w:tc>
      </w:tr>
      <w:tr w:rsidR="00384796" w:rsidRPr="00384796" w:rsidTr="00317C22">
        <w:trPr>
          <w:cantSplit/>
          <w:trHeight w:val="567"/>
          <w:jc w:val="center"/>
        </w:trPr>
        <w:tc>
          <w:tcPr>
            <w:tcW w:w="3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384796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13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17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18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19</w:t>
            </w: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20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21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22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23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pacing w:line="24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384796">
              <w:rPr>
                <w:rFonts w:ascii="新細明體" w:hAnsi="新細明體" w:hint="eastAsia"/>
              </w:rPr>
              <w:t>有</w:t>
            </w:r>
            <w:r w:rsidRPr="00384796">
              <w:rPr>
                <w:rFonts w:ascii="新細明體" w:hAnsi="新細明體"/>
              </w:rPr>
              <w:t>機化合物的介紹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pacing w:line="2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pacing w:line="2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4796" w:rsidRPr="00384796" w:rsidRDefault="00384796" w:rsidP="00384796">
            <w:pPr>
              <w:snapToGrid w:val="0"/>
              <w:spacing w:line="240" w:lineRule="exact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19國中課發會</w:t>
            </w:r>
          </w:p>
          <w:p w:rsidR="00384796" w:rsidRPr="00384796" w:rsidRDefault="00384796" w:rsidP="00384796">
            <w:pPr>
              <w:snapToGrid w:val="0"/>
              <w:spacing w:line="240" w:lineRule="exact"/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22書評會</w:t>
            </w:r>
          </w:p>
        </w:tc>
      </w:tr>
      <w:tr w:rsidR="00384796" w:rsidRPr="00384796" w:rsidTr="00317C22">
        <w:trPr>
          <w:cantSplit/>
          <w:trHeight w:val="567"/>
          <w:jc w:val="center"/>
        </w:trPr>
        <w:tc>
          <w:tcPr>
            <w:tcW w:w="3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384796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14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24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25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26</w:t>
            </w: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27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28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29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30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pacing w:line="240" w:lineRule="exact"/>
              <w:jc w:val="both"/>
              <w:rPr>
                <w:rFonts w:ascii="微軟正黑體" w:eastAsia="微軟正黑體" w:hAnsi="微軟正黑體"/>
              </w:rPr>
            </w:pPr>
            <w:r w:rsidRPr="00384796">
              <w:rPr>
                <w:rFonts w:ascii="新細明體" w:hAnsi="新細明體" w:hint="eastAsia"/>
              </w:rPr>
              <w:t>常</w:t>
            </w:r>
            <w:r w:rsidRPr="00384796">
              <w:rPr>
                <w:rFonts w:ascii="新細明體" w:hAnsi="新細明體"/>
              </w:rPr>
              <w:t>見的有</w:t>
            </w:r>
            <w:r w:rsidRPr="00384796">
              <w:rPr>
                <w:rFonts w:ascii="新細明體" w:hAnsi="新細明體" w:hint="eastAsia"/>
              </w:rPr>
              <w:t>機</w:t>
            </w:r>
            <w:r w:rsidRPr="00384796">
              <w:rPr>
                <w:rFonts w:ascii="新細明體" w:hAnsi="新細明體"/>
              </w:rPr>
              <w:t>化合物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pacing w:line="2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pacing w:line="2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4796" w:rsidRPr="00384796" w:rsidRDefault="00384796" w:rsidP="00384796">
            <w:pPr>
              <w:snapToGrid w:val="0"/>
              <w:spacing w:line="240" w:lineRule="exact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25-29國八桌球、國七跳繩比賽</w:t>
            </w:r>
          </w:p>
          <w:p w:rsidR="00384796" w:rsidRPr="00384796" w:rsidRDefault="00384796" w:rsidP="00384796">
            <w:pPr>
              <w:snapToGrid w:val="0"/>
              <w:spacing w:line="240" w:lineRule="exact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26領航者社群會議</w:t>
            </w:r>
          </w:p>
          <w:p w:rsidR="00384796" w:rsidRPr="00384796" w:rsidRDefault="00384796" w:rsidP="00384796">
            <w:pPr>
              <w:snapToGrid w:val="0"/>
              <w:spacing w:line="240" w:lineRule="exact"/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29好社之徒</w:t>
            </w:r>
          </w:p>
        </w:tc>
      </w:tr>
      <w:tr w:rsidR="00384796" w:rsidRPr="00384796" w:rsidTr="00317C22">
        <w:trPr>
          <w:cantSplit/>
          <w:trHeight w:val="567"/>
          <w:jc w:val="center"/>
        </w:trPr>
        <w:tc>
          <w:tcPr>
            <w:tcW w:w="345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384796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15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31</w:t>
            </w:r>
          </w:p>
        </w:tc>
        <w:tc>
          <w:tcPr>
            <w:tcW w:w="39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2</w:t>
            </w:r>
          </w:p>
        </w:tc>
        <w:tc>
          <w:tcPr>
            <w:tcW w:w="38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4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5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6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796" w:rsidRPr="00384796" w:rsidRDefault="00384796" w:rsidP="00384796">
            <w:pPr>
              <w:spacing w:line="24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384796">
              <w:rPr>
                <w:rFonts w:ascii="新細明體" w:hAnsi="新細明體" w:hint="eastAsia"/>
              </w:rPr>
              <w:t>聚</w:t>
            </w:r>
            <w:r w:rsidRPr="00384796">
              <w:rPr>
                <w:rFonts w:ascii="新細明體" w:hAnsi="新細明體"/>
              </w:rPr>
              <w:t>合物與衣</w:t>
            </w:r>
            <w:r w:rsidRPr="00384796">
              <w:rPr>
                <w:rFonts w:ascii="新細明體" w:hAnsi="新細明體" w:hint="eastAsia"/>
              </w:rPr>
              <w:t>料</w:t>
            </w:r>
            <w:r w:rsidRPr="00384796">
              <w:rPr>
                <w:rFonts w:ascii="新細明體" w:hAnsi="新細明體"/>
              </w:rPr>
              <w:t>纖維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84796" w:rsidRPr="00384796" w:rsidRDefault="00384796" w:rsidP="00384796">
            <w:pPr>
              <w:spacing w:line="2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796" w:rsidRPr="00384796" w:rsidRDefault="00384796" w:rsidP="00384796">
            <w:pPr>
              <w:spacing w:line="24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384796"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4796" w:rsidRPr="00384796" w:rsidRDefault="00384796" w:rsidP="00384796">
            <w:pPr>
              <w:snapToGrid w:val="0"/>
              <w:spacing w:line="240" w:lineRule="exact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1英語文競賽</w:t>
            </w:r>
          </w:p>
          <w:p w:rsidR="00384796" w:rsidRPr="00384796" w:rsidRDefault="00384796" w:rsidP="00384796">
            <w:pPr>
              <w:snapToGrid w:val="0"/>
              <w:spacing w:line="240" w:lineRule="exact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1-5公開授課週</w:t>
            </w:r>
          </w:p>
          <w:p w:rsidR="00384796" w:rsidRPr="00384796" w:rsidRDefault="00384796" w:rsidP="00384796">
            <w:pPr>
              <w:snapToGrid w:val="0"/>
              <w:spacing w:line="240" w:lineRule="exact"/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2-4國九畢業旅行</w:t>
            </w:r>
          </w:p>
          <w:p w:rsidR="00384796" w:rsidRPr="00384796" w:rsidRDefault="00384796" w:rsidP="00384796">
            <w:pPr>
              <w:snapToGrid w:val="0"/>
              <w:spacing w:line="240" w:lineRule="exact"/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6-7臺北市教育博覽會</w:t>
            </w:r>
          </w:p>
        </w:tc>
      </w:tr>
      <w:tr w:rsidR="00384796" w:rsidRPr="00384796" w:rsidTr="00317C22">
        <w:trPr>
          <w:cantSplit/>
          <w:trHeight w:val="567"/>
          <w:jc w:val="center"/>
        </w:trPr>
        <w:tc>
          <w:tcPr>
            <w:tcW w:w="345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pacing w:line="240" w:lineRule="exact"/>
              <w:rPr>
                <w:rFonts w:ascii="微軟正黑體" w:eastAsia="微軟正黑體" w:hAnsi="微軟正黑體"/>
              </w:rPr>
            </w:pPr>
            <w:r w:rsidRPr="00384796">
              <w:rPr>
                <w:rFonts w:ascii="微軟正黑體" w:eastAsia="微軟正黑體" w:hAnsi="微軟正黑體" w:hint="eastAsia"/>
              </w:rPr>
              <w:t>六月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384796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16</w:t>
            </w:r>
          </w:p>
        </w:tc>
        <w:tc>
          <w:tcPr>
            <w:tcW w:w="390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7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8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9</w:t>
            </w: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10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11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12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13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pacing w:line="24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384796">
              <w:rPr>
                <w:rFonts w:ascii="新細明體" w:hAnsi="新細明體" w:hint="eastAsia"/>
              </w:rPr>
              <w:t>有</w:t>
            </w:r>
            <w:r w:rsidRPr="00384796">
              <w:rPr>
                <w:rFonts w:ascii="新細明體" w:hAnsi="新細明體"/>
              </w:rPr>
              <w:t>機物在生活中的應用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pacing w:line="2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pacing w:line="240" w:lineRule="exac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4796" w:rsidRPr="00384796" w:rsidRDefault="00384796" w:rsidP="00384796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8-12期末教學研究會</w:t>
            </w:r>
          </w:p>
          <w:p w:rsidR="00384796" w:rsidRPr="00384796" w:rsidRDefault="00384796" w:rsidP="00384796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11畢業典禮(預演)</w:t>
            </w:r>
          </w:p>
          <w:p w:rsidR="00384796" w:rsidRPr="00384796" w:rsidRDefault="00384796" w:rsidP="00384796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12畢業典禮</w:t>
            </w:r>
          </w:p>
        </w:tc>
      </w:tr>
      <w:tr w:rsidR="00384796" w:rsidRPr="00384796" w:rsidTr="00317C22">
        <w:trPr>
          <w:cantSplit/>
          <w:trHeight w:val="567"/>
          <w:jc w:val="center"/>
        </w:trPr>
        <w:tc>
          <w:tcPr>
            <w:tcW w:w="3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pacing w:line="2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384796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17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14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15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16</w:t>
            </w: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17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18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19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20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pacing w:line="24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384796">
              <w:rPr>
                <w:rFonts w:ascii="新細明體" w:hAnsi="新細明體" w:hint="eastAsia"/>
              </w:rPr>
              <w:t>力</w:t>
            </w:r>
            <w:r w:rsidRPr="00384796">
              <w:rPr>
                <w:rFonts w:ascii="新細明體" w:hAnsi="新細明體"/>
              </w:rPr>
              <w:t>、</w:t>
            </w:r>
            <w:r w:rsidRPr="00384796">
              <w:rPr>
                <w:rFonts w:ascii="新細明體" w:hAnsi="新細明體" w:hint="eastAsia"/>
              </w:rPr>
              <w:t>力</w:t>
            </w:r>
            <w:r w:rsidRPr="00384796">
              <w:rPr>
                <w:rFonts w:ascii="新細明體" w:hAnsi="新細明體"/>
              </w:rPr>
              <w:t>的測量與合成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pacing w:line="2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pacing w:line="2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4796" w:rsidRPr="00384796" w:rsidRDefault="00384796" w:rsidP="00384796">
            <w:pPr>
              <w:snapToGrid w:val="0"/>
              <w:spacing w:line="240" w:lineRule="exact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15國八表藝成果發表</w:t>
            </w:r>
          </w:p>
          <w:p w:rsidR="00384796" w:rsidRPr="00384796" w:rsidRDefault="00384796" w:rsidP="00384796">
            <w:pPr>
              <w:snapToGrid w:val="0"/>
              <w:spacing w:line="240" w:lineRule="exact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20補行6/26上班上課，16:00放學</w:t>
            </w:r>
          </w:p>
          <w:p w:rsidR="00384796" w:rsidRPr="00384796" w:rsidRDefault="00384796" w:rsidP="00384796">
            <w:pPr>
              <w:snapToGrid w:val="0"/>
              <w:spacing w:line="240" w:lineRule="exact"/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20國九離校</w:t>
            </w:r>
          </w:p>
        </w:tc>
      </w:tr>
      <w:tr w:rsidR="00384796" w:rsidRPr="00384796" w:rsidTr="00317C22">
        <w:trPr>
          <w:cantSplit/>
          <w:trHeight w:val="567"/>
          <w:jc w:val="center"/>
        </w:trPr>
        <w:tc>
          <w:tcPr>
            <w:tcW w:w="3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widowControl/>
              <w:spacing w:line="2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384796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18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21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22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23</w:t>
            </w: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24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25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26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27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pacing w:line="24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384796">
              <w:rPr>
                <w:rFonts w:ascii="新細明體" w:hAnsi="新細明體" w:hint="eastAsia"/>
              </w:rPr>
              <w:t>摩</w:t>
            </w:r>
            <w:r w:rsidRPr="00384796">
              <w:rPr>
                <w:rFonts w:ascii="新細明體" w:hAnsi="新細明體"/>
              </w:rPr>
              <w:t>擦力、</w:t>
            </w:r>
            <w:r w:rsidRPr="00384796">
              <w:rPr>
                <w:rFonts w:ascii="新細明體" w:hAnsi="新細明體" w:hint="eastAsia"/>
              </w:rPr>
              <w:t>壓</w:t>
            </w:r>
            <w:r w:rsidRPr="00384796">
              <w:rPr>
                <w:rFonts w:ascii="新細明體" w:hAnsi="新細明體"/>
              </w:rPr>
              <w:t>力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pacing w:line="2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pacing w:line="2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4796" w:rsidRPr="00384796" w:rsidRDefault="00384796" w:rsidP="00384796">
            <w:pPr>
              <w:snapToGrid w:val="0"/>
              <w:spacing w:line="240" w:lineRule="exact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24國七八輔導課結束</w:t>
            </w:r>
          </w:p>
          <w:p w:rsidR="00384796" w:rsidRPr="00384796" w:rsidRDefault="00384796" w:rsidP="00384796">
            <w:pPr>
              <w:snapToGrid w:val="0"/>
              <w:spacing w:line="240" w:lineRule="exact"/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25端午節</w:t>
            </w:r>
          </w:p>
          <w:p w:rsidR="00384796" w:rsidRPr="00384796" w:rsidRDefault="00384796" w:rsidP="00384796">
            <w:pPr>
              <w:snapToGrid w:val="0"/>
              <w:spacing w:line="240" w:lineRule="exact"/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26彈性放假</w:t>
            </w:r>
          </w:p>
        </w:tc>
      </w:tr>
      <w:tr w:rsidR="00384796" w:rsidRPr="00384796" w:rsidTr="00317C22">
        <w:trPr>
          <w:cantSplit/>
          <w:trHeight w:val="567"/>
          <w:jc w:val="center"/>
        </w:trPr>
        <w:tc>
          <w:tcPr>
            <w:tcW w:w="345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pacing w:line="2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384796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19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28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29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30</w:t>
            </w:r>
          </w:p>
        </w:tc>
        <w:tc>
          <w:tcPr>
            <w:tcW w:w="389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CC2E5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4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pacing w:line="240" w:lineRule="exact"/>
              <w:jc w:val="both"/>
              <w:rPr>
                <w:rFonts w:ascii="微軟正黑體" w:eastAsia="微軟正黑體" w:hAnsi="微軟正黑體"/>
              </w:rPr>
            </w:pPr>
            <w:r w:rsidRPr="00384796">
              <w:rPr>
                <w:rFonts w:ascii="新細明體" w:hAnsi="新細明體" w:hint="eastAsia"/>
              </w:rPr>
              <w:t>浮</w:t>
            </w:r>
            <w:r w:rsidRPr="00384796">
              <w:rPr>
                <w:rFonts w:ascii="新細明體" w:hAnsi="新細明體"/>
              </w:rPr>
              <w:t>力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pacing w:line="2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pacing w:line="24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384796"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4796" w:rsidRPr="00384796" w:rsidRDefault="00384796" w:rsidP="00384796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30領航者社群會議</w:t>
            </w:r>
          </w:p>
        </w:tc>
      </w:tr>
      <w:tr w:rsidR="00384796" w:rsidRPr="00384796" w:rsidTr="00317C22">
        <w:trPr>
          <w:cantSplit/>
          <w:trHeight w:val="567"/>
          <w:jc w:val="center"/>
        </w:trPr>
        <w:tc>
          <w:tcPr>
            <w:tcW w:w="345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pacing w:line="240" w:lineRule="exact"/>
              <w:rPr>
                <w:rFonts w:ascii="微軟正黑體" w:eastAsia="微軟正黑體" w:hAnsi="微軟正黑體"/>
              </w:rPr>
            </w:pPr>
            <w:r w:rsidRPr="00384796">
              <w:rPr>
                <w:rFonts w:ascii="微軟正黑體" w:eastAsia="微軟正黑體" w:hAnsi="微軟正黑體" w:hint="eastAsia"/>
              </w:rPr>
              <w:t>七月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384796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20</w:t>
            </w:r>
          </w:p>
        </w:tc>
        <w:tc>
          <w:tcPr>
            <w:tcW w:w="390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5</w:t>
            </w:r>
          </w:p>
        </w:tc>
        <w:tc>
          <w:tcPr>
            <w:tcW w:w="39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6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7</w:t>
            </w: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CC2E5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8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9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10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11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pacing w:line="24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384796">
              <w:rPr>
                <w:rFonts w:ascii="微軟正黑體" w:eastAsia="微軟正黑體" w:hAnsi="微軟正黑體" w:hint="eastAsia"/>
              </w:rPr>
              <w:t>複</w:t>
            </w:r>
            <w:r w:rsidRPr="00384796">
              <w:rPr>
                <w:rFonts w:ascii="微軟正黑體" w:eastAsia="微軟正黑體" w:hAnsi="微軟正黑體"/>
              </w:rPr>
              <w:t>習</w:t>
            </w:r>
            <w:r w:rsidRPr="00384796">
              <w:rPr>
                <w:rFonts w:ascii="微軟正黑體" w:eastAsia="微軟正黑體" w:hAnsi="微軟正黑體" w:hint="eastAsia"/>
              </w:rPr>
              <w:t>5-6章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pacing w:line="2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pacing w:line="2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4796" w:rsidRPr="00384796" w:rsidRDefault="00384796" w:rsidP="00384796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10、13國七八期末考</w:t>
            </w:r>
          </w:p>
          <w:p w:rsidR="00384796" w:rsidRPr="00384796" w:rsidRDefault="00384796" w:rsidP="00384796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10高一新生報到</w:t>
            </w:r>
          </w:p>
        </w:tc>
      </w:tr>
      <w:tr w:rsidR="00384796" w:rsidRPr="00384796" w:rsidTr="00317C22">
        <w:trPr>
          <w:cantSplit/>
          <w:trHeight w:val="567"/>
          <w:jc w:val="center"/>
        </w:trPr>
        <w:tc>
          <w:tcPr>
            <w:tcW w:w="3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pacing w:line="2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4796">
              <w:rPr>
                <w:rFonts w:ascii="微軟正黑體" w:eastAsia="微軟正黑體" w:hAnsi="微軟正黑體"/>
                <w:b/>
                <w:sz w:val="16"/>
                <w:szCs w:val="14"/>
              </w:rPr>
              <w:t>暑1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12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13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14</w:t>
            </w: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15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16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17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18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pacing w:line="240" w:lineRule="exact"/>
              <w:jc w:val="both"/>
              <w:rPr>
                <w:rFonts w:ascii="微軟正黑體" w:eastAsia="微軟正黑體" w:hAnsi="微軟正黑體"/>
              </w:rPr>
            </w:pPr>
            <w:r w:rsidRPr="00384796">
              <w:rPr>
                <w:rFonts w:ascii="微軟正黑體" w:eastAsia="微軟正黑體" w:hAnsi="微軟正黑體" w:hint="eastAsia"/>
              </w:rPr>
              <w:t>複</w:t>
            </w:r>
            <w:r w:rsidRPr="00384796">
              <w:rPr>
                <w:rFonts w:ascii="微軟正黑體" w:eastAsia="微軟正黑體" w:hAnsi="微軟正黑體"/>
              </w:rPr>
              <w:t>習</w:t>
            </w:r>
            <w:r w:rsidRPr="00384796">
              <w:rPr>
                <w:rFonts w:ascii="微軟正黑體" w:eastAsia="微軟正黑體" w:hAnsi="微軟正黑體" w:hint="eastAsia"/>
              </w:rPr>
              <w:t>5-6章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pacing w:line="2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pacing w:line="2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4796" w:rsidRPr="00384796" w:rsidRDefault="00384796" w:rsidP="00384796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10、13國七八期末考</w:t>
            </w:r>
          </w:p>
          <w:p w:rsidR="00384796" w:rsidRPr="00384796" w:rsidRDefault="00384796" w:rsidP="00384796">
            <w:pPr>
              <w:snapToGrid w:val="0"/>
              <w:spacing w:line="240" w:lineRule="exact"/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14休業式、10:10校務會議</w:t>
            </w:r>
          </w:p>
          <w:p w:rsidR="00384796" w:rsidRPr="00384796" w:rsidRDefault="00384796" w:rsidP="00384796">
            <w:pPr>
              <w:snapToGrid w:val="0"/>
              <w:spacing w:line="240" w:lineRule="exact"/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15暑假開始</w:t>
            </w:r>
          </w:p>
          <w:p w:rsidR="00384796" w:rsidRPr="00384796" w:rsidRDefault="00384796" w:rsidP="00384796">
            <w:pPr>
              <w:snapToGrid w:val="0"/>
              <w:spacing w:line="240" w:lineRule="exact"/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 xml:space="preserve">15-8/18國九暑期輔導、游泳課(暫定) </w:t>
            </w:r>
          </w:p>
        </w:tc>
      </w:tr>
      <w:tr w:rsidR="00384796" w:rsidRPr="00384796" w:rsidTr="00317C22">
        <w:trPr>
          <w:cantSplit/>
          <w:trHeight w:val="567"/>
          <w:jc w:val="center"/>
        </w:trPr>
        <w:tc>
          <w:tcPr>
            <w:tcW w:w="3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widowControl/>
              <w:spacing w:line="2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4796">
              <w:rPr>
                <w:rFonts w:ascii="微軟正黑體" w:eastAsia="微軟正黑體" w:hAnsi="微軟正黑體"/>
                <w:b/>
                <w:sz w:val="16"/>
                <w:szCs w:val="14"/>
              </w:rPr>
              <w:t>暑2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19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20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21</w:t>
            </w: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22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23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24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/>
                <w:b/>
                <w:sz w:val="20"/>
                <w:szCs w:val="20"/>
              </w:rPr>
              <w:t>25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796" w:rsidRPr="00384796" w:rsidRDefault="00384796" w:rsidP="00384796">
            <w:pPr>
              <w:spacing w:line="2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84796" w:rsidRPr="00384796" w:rsidRDefault="00384796" w:rsidP="00384796">
            <w:pPr>
              <w:spacing w:line="2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796" w:rsidRPr="00384796" w:rsidRDefault="00384796" w:rsidP="00384796">
            <w:pPr>
              <w:spacing w:line="2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4796" w:rsidRPr="00384796" w:rsidRDefault="00384796" w:rsidP="00384796">
            <w:pPr>
              <w:spacing w:line="240" w:lineRule="exact"/>
              <w:jc w:val="both"/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</w:pPr>
          </w:p>
        </w:tc>
      </w:tr>
      <w:tr w:rsidR="00384796" w:rsidRPr="00384796" w:rsidTr="00317C22">
        <w:trPr>
          <w:cantSplit/>
          <w:trHeight w:val="567"/>
          <w:jc w:val="center"/>
        </w:trPr>
        <w:tc>
          <w:tcPr>
            <w:tcW w:w="345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widowControl/>
              <w:spacing w:line="2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4796">
              <w:rPr>
                <w:rFonts w:ascii="微軟正黑體" w:eastAsia="微軟正黑體" w:hAnsi="微軟正黑體"/>
                <w:b/>
                <w:sz w:val="16"/>
                <w:szCs w:val="14"/>
              </w:rPr>
              <w:t>暑3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26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27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28</w:t>
            </w: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29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30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31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384796" w:rsidRPr="00384796" w:rsidRDefault="00384796" w:rsidP="0038479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479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pacing w:line="240" w:lineRule="exact"/>
              <w:rPr>
                <w:rFonts w:ascii="微軟正黑體" w:eastAsia="微軟正黑體" w:hAnsi="微軟正黑體" w:hint="eastAsia"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pacing w:line="240" w:lineRule="exact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pacing w:line="240" w:lineRule="exact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4796" w:rsidRPr="00384796" w:rsidRDefault="00384796" w:rsidP="00384796">
            <w:pPr>
              <w:spacing w:line="240" w:lineRule="exact"/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</w:pPr>
          </w:p>
        </w:tc>
      </w:tr>
      <w:tr w:rsidR="00384796" w:rsidRPr="00384796" w:rsidTr="00317C22">
        <w:trPr>
          <w:cantSplit/>
          <w:trHeight w:val="1130"/>
          <w:jc w:val="center"/>
        </w:trPr>
        <w:tc>
          <w:tcPr>
            <w:tcW w:w="135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96" w:rsidRPr="00384796" w:rsidRDefault="00384796" w:rsidP="00384796">
            <w:pPr>
              <w:spacing w:line="24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384796">
              <w:rPr>
                <w:rFonts w:ascii="微軟正黑體" w:eastAsia="微軟正黑體" w:hAnsi="微軟正黑體" w:hint="eastAsia"/>
                <w:sz w:val="26"/>
                <w:szCs w:val="26"/>
              </w:rPr>
              <w:t>備註</w:t>
            </w:r>
          </w:p>
        </w:tc>
        <w:tc>
          <w:tcPr>
            <w:tcW w:w="9597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4796" w:rsidRPr="00384796" w:rsidRDefault="00384796" w:rsidP="00384796">
            <w:pPr>
              <w:spacing w:line="240" w:lineRule="exact"/>
              <w:ind w:rightChars="163" w:right="391"/>
              <w:rPr>
                <w:rFonts w:ascii="微軟正黑體" w:eastAsia="微軟正黑體" w:hAnsi="微軟正黑體"/>
                <w:sz w:val="20"/>
                <w:szCs w:val="20"/>
                <w:u w:val="single"/>
              </w:rPr>
            </w:pPr>
          </w:p>
        </w:tc>
      </w:tr>
    </w:tbl>
    <w:p w:rsidR="00384796" w:rsidRDefault="00384796" w:rsidP="003A4124">
      <w:pPr>
        <w:rPr>
          <w:rFonts w:hint="eastAsia"/>
        </w:rPr>
      </w:pPr>
    </w:p>
    <w:sectPr w:rsidR="00384796" w:rsidSect="00785D34">
      <w:pgSz w:w="11906" w:h="16838"/>
      <w:pgMar w:top="567" w:right="851" w:bottom="567" w:left="851" w:header="35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52F" w:rsidRDefault="006E252F">
      <w:r>
        <w:separator/>
      </w:r>
    </w:p>
  </w:endnote>
  <w:endnote w:type="continuationSeparator" w:id="0">
    <w:p w:rsidR="006E252F" w:rsidRDefault="006E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52F" w:rsidRDefault="006E252F">
      <w:r>
        <w:separator/>
      </w:r>
    </w:p>
  </w:footnote>
  <w:footnote w:type="continuationSeparator" w:id="0">
    <w:p w:rsidR="006E252F" w:rsidRDefault="006E2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502E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8392C"/>
    <w:multiLevelType w:val="hybridMultilevel"/>
    <w:tmpl w:val="815C1AF2"/>
    <w:lvl w:ilvl="0" w:tplc="7FCE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913FB2"/>
    <w:multiLevelType w:val="hybridMultilevel"/>
    <w:tmpl w:val="DA2AFFD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0BA2FCF"/>
    <w:multiLevelType w:val="hybridMultilevel"/>
    <w:tmpl w:val="87E4DA3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4731186"/>
    <w:multiLevelType w:val="hybridMultilevel"/>
    <w:tmpl w:val="8164827E"/>
    <w:lvl w:ilvl="0" w:tplc="7FCE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3E281E"/>
    <w:multiLevelType w:val="hybridMultilevel"/>
    <w:tmpl w:val="1DACA22E"/>
    <w:lvl w:ilvl="0" w:tplc="31306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7FF093B"/>
    <w:multiLevelType w:val="hybridMultilevel"/>
    <w:tmpl w:val="847C30D8"/>
    <w:lvl w:ilvl="0" w:tplc="2FD45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8A0F18"/>
    <w:multiLevelType w:val="hybridMultilevel"/>
    <w:tmpl w:val="8904F6C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9146FAD"/>
    <w:multiLevelType w:val="hybridMultilevel"/>
    <w:tmpl w:val="0DCA50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8B4B38"/>
    <w:multiLevelType w:val="hybridMultilevel"/>
    <w:tmpl w:val="E9064A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AC31C29"/>
    <w:multiLevelType w:val="hybridMultilevel"/>
    <w:tmpl w:val="E9F637A4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AFC0D36"/>
    <w:multiLevelType w:val="hybridMultilevel"/>
    <w:tmpl w:val="BF64D750"/>
    <w:lvl w:ilvl="0" w:tplc="C79C5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99C3440"/>
    <w:multiLevelType w:val="hybridMultilevel"/>
    <w:tmpl w:val="7A9E9F42"/>
    <w:lvl w:ilvl="0" w:tplc="7FCE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D9E61A3"/>
    <w:multiLevelType w:val="hybridMultilevel"/>
    <w:tmpl w:val="F28A20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80C05E3"/>
    <w:multiLevelType w:val="hybridMultilevel"/>
    <w:tmpl w:val="C1708014"/>
    <w:lvl w:ilvl="0" w:tplc="3ABEE20E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937677C"/>
    <w:multiLevelType w:val="hybridMultilevel"/>
    <w:tmpl w:val="26B0AC22"/>
    <w:lvl w:ilvl="0" w:tplc="A52CFB02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F672188"/>
    <w:multiLevelType w:val="hybridMultilevel"/>
    <w:tmpl w:val="45F64B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0A11CB0"/>
    <w:multiLevelType w:val="hybridMultilevel"/>
    <w:tmpl w:val="F5787C60"/>
    <w:lvl w:ilvl="0" w:tplc="92AC7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66A1663"/>
    <w:multiLevelType w:val="hybridMultilevel"/>
    <w:tmpl w:val="F148D7C2"/>
    <w:lvl w:ilvl="0" w:tplc="33F832AA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3"/>
  </w:num>
  <w:num w:numId="5">
    <w:abstractNumId w:val="17"/>
  </w:num>
  <w:num w:numId="6">
    <w:abstractNumId w:val="10"/>
  </w:num>
  <w:num w:numId="7">
    <w:abstractNumId w:val="0"/>
  </w:num>
  <w:num w:numId="8">
    <w:abstractNumId w:val="7"/>
  </w:num>
  <w:num w:numId="9">
    <w:abstractNumId w:val="18"/>
  </w:num>
  <w:num w:numId="10">
    <w:abstractNumId w:val="19"/>
  </w:num>
  <w:num w:numId="11">
    <w:abstractNumId w:val="16"/>
  </w:num>
  <w:num w:numId="12">
    <w:abstractNumId w:val="8"/>
  </w:num>
  <w:num w:numId="13">
    <w:abstractNumId w:val="14"/>
  </w:num>
  <w:num w:numId="14">
    <w:abstractNumId w:val="2"/>
  </w:num>
  <w:num w:numId="15">
    <w:abstractNumId w:val="15"/>
  </w:num>
  <w:num w:numId="16">
    <w:abstractNumId w:val="12"/>
  </w:num>
  <w:num w:numId="17">
    <w:abstractNumId w:val="5"/>
  </w:num>
  <w:num w:numId="18">
    <w:abstractNumId w:val="9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5C"/>
    <w:rsid w:val="00002039"/>
    <w:rsid w:val="00016E81"/>
    <w:rsid w:val="00020448"/>
    <w:rsid w:val="000228BF"/>
    <w:rsid w:val="00051A28"/>
    <w:rsid w:val="000669BB"/>
    <w:rsid w:val="00081A7F"/>
    <w:rsid w:val="0009754A"/>
    <w:rsid w:val="000A3718"/>
    <w:rsid w:val="000B5D5E"/>
    <w:rsid w:val="000C35BE"/>
    <w:rsid w:val="000C6B59"/>
    <w:rsid w:val="000D11CB"/>
    <w:rsid w:val="00112C80"/>
    <w:rsid w:val="001357F5"/>
    <w:rsid w:val="001737F2"/>
    <w:rsid w:val="00195739"/>
    <w:rsid w:val="001A33FD"/>
    <w:rsid w:val="001D55C8"/>
    <w:rsid w:val="001F00DE"/>
    <w:rsid w:val="001F3CAF"/>
    <w:rsid w:val="00236CE2"/>
    <w:rsid w:val="002406B7"/>
    <w:rsid w:val="00262695"/>
    <w:rsid w:val="0027518B"/>
    <w:rsid w:val="00292DBC"/>
    <w:rsid w:val="002C5559"/>
    <w:rsid w:val="003071D4"/>
    <w:rsid w:val="00317490"/>
    <w:rsid w:val="00334B5C"/>
    <w:rsid w:val="00340C1F"/>
    <w:rsid w:val="0034107B"/>
    <w:rsid w:val="00384796"/>
    <w:rsid w:val="003861F9"/>
    <w:rsid w:val="003964A9"/>
    <w:rsid w:val="003A4124"/>
    <w:rsid w:val="003A420B"/>
    <w:rsid w:val="003B4267"/>
    <w:rsid w:val="003C0ED6"/>
    <w:rsid w:val="003C5FC7"/>
    <w:rsid w:val="003E468C"/>
    <w:rsid w:val="003E556F"/>
    <w:rsid w:val="003E56CE"/>
    <w:rsid w:val="003E6CCA"/>
    <w:rsid w:val="003F7F9C"/>
    <w:rsid w:val="00401597"/>
    <w:rsid w:val="00411063"/>
    <w:rsid w:val="00413381"/>
    <w:rsid w:val="004161A2"/>
    <w:rsid w:val="00421796"/>
    <w:rsid w:val="00421AC4"/>
    <w:rsid w:val="00423A4A"/>
    <w:rsid w:val="00430A37"/>
    <w:rsid w:val="00477378"/>
    <w:rsid w:val="00484F46"/>
    <w:rsid w:val="004B2B53"/>
    <w:rsid w:val="005152B0"/>
    <w:rsid w:val="00537AE6"/>
    <w:rsid w:val="00544662"/>
    <w:rsid w:val="0055460F"/>
    <w:rsid w:val="005642FD"/>
    <w:rsid w:val="00590126"/>
    <w:rsid w:val="005A4CD2"/>
    <w:rsid w:val="005B2C30"/>
    <w:rsid w:val="005D1893"/>
    <w:rsid w:val="00603815"/>
    <w:rsid w:val="006070FD"/>
    <w:rsid w:val="006156C2"/>
    <w:rsid w:val="00641BF7"/>
    <w:rsid w:val="006501BF"/>
    <w:rsid w:val="00681D92"/>
    <w:rsid w:val="006951F3"/>
    <w:rsid w:val="006C23C3"/>
    <w:rsid w:val="006E252F"/>
    <w:rsid w:val="007003C8"/>
    <w:rsid w:val="007013FC"/>
    <w:rsid w:val="00701B4E"/>
    <w:rsid w:val="0071154B"/>
    <w:rsid w:val="00717CB4"/>
    <w:rsid w:val="007412B9"/>
    <w:rsid w:val="0074473E"/>
    <w:rsid w:val="0077458C"/>
    <w:rsid w:val="00785D34"/>
    <w:rsid w:val="007B3488"/>
    <w:rsid w:val="007C4F2D"/>
    <w:rsid w:val="007E0558"/>
    <w:rsid w:val="007F6249"/>
    <w:rsid w:val="0080616F"/>
    <w:rsid w:val="008162CE"/>
    <w:rsid w:val="00834AF0"/>
    <w:rsid w:val="00841C86"/>
    <w:rsid w:val="008427D5"/>
    <w:rsid w:val="00854E3F"/>
    <w:rsid w:val="008843A6"/>
    <w:rsid w:val="00897640"/>
    <w:rsid w:val="008A626E"/>
    <w:rsid w:val="008B312E"/>
    <w:rsid w:val="008B63D0"/>
    <w:rsid w:val="008C45E8"/>
    <w:rsid w:val="008D346D"/>
    <w:rsid w:val="008E01E1"/>
    <w:rsid w:val="008F2A99"/>
    <w:rsid w:val="0091028F"/>
    <w:rsid w:val="0091356B"/>
    <w:rsid w:val="00921D91"/>
    <w:rsid w:val="00925565"/>
    <w:rsid w:val="00932AC0"/>
    <w:rsid w:val="00947713"/>
    <w:rsid w:val="00955F93"/>
    <w:rsid w:val="00963B7C"/>
    <w:rsid w:val="009A3F73"/>
    <w:rsid w:val="009C6791"/>
    <w:rsid w:val="009F27A3"/>
    <w:rsid w:val="009F4954"/>
    <w:rsid w:val="00A00C63"/>
    <w:rsid w:val="00A07E3A"/>
    <w:rsid w:val="00A138A8"/>
    <w:rsid w:val="00A561A3"/>
    <w:rsid w:val="00A7410E"/>
    <w:rsid w:val="00A878F9"/>
    <w:rsid w:val="00AA2A96"/>
    <w:rsid w:val="00AB4314"/>
    <w:rsid w:val="00AF5E6A"/>
    <w:rsid w:val="00B06CEF"/>
    <w:rsid w:val="00B074E1"/>
    <w:rsid w:val="00B13E1D"/>
    <w:rsid w:val="00B57D19"/>
    <w:rsid w:val="00B62BEC"/>
    <w:rsid w:val="00B67E5A"/>
    <w:rsid w:val="00BA3834"/>
    <w:rsid w:val="00BD1FE2"/>
    <w:rsid w:val="00C02251"/>
    <w:rsid w:val="00C057EF"/>
    <w:rsid w:val="00C10550"/>
    <w:rsid w:val="00C23A7E"/>
    <w:rsid w:val="00C57E22"/>
    <w:rsid w:val="00C82884"/>
    <w:rsid w:val="00C8755D"/>
    <w:rsid w:val="00C978F0"/>
    <w:rsid w:val="00CA0C5A"/>
    <w:rsid w:val="00CC68B4"/>
    <w:rsid w:val="00CF12A3"/>
    <w:rsid w:val="00D143D3"/>
    <w:rsid w:val="00D301EC"/>
    <w:rsid w:val="00D33AD4"/>
    <w:rsid w:val="00D34299"/>
    <w:rsid w:val="00D37088"/>
    <w:rsid w:val="00D45EF3"/>
    <w:rsid w:val="00D469E0"/>
    <w:rsid w:val="00D50D50"/>
    <w:rsid w:val="00D80422"/>
    <w:rsid w:val="00D96AD3"/>
    <w:rsid w:val="00DA7C12"/>
    <w:rsid w:val="00DD67C6"/>
    <w:rsid w:val="00DD6D5C"/>
    <w:rsid w:val="00DE5FAC"/>
    <w:rsid w:val="00E14967"/>
    <w:rsid w:val="00E15F56"/>
    <w:rsid w:val="00E21A50"/>
    <w:rsid w:val="00E3056E"/>
    <w:rsid w:val="00E515A3"/>
    <w:rsid w:val="00E730BA"/>
    <w:rsid w:val="00E77F24"/>
    <w:rsid w:val="00EA3D45"/>
    <w:rsid w:val="00EA3FA3"/>
    <w:rsid w:val="00EB2914"/>
    <w:rsid w:val="00EC4303"/>
    <w:rsid w:val="00EC7F8E"/>
    <w:rsid w:val="00ED14E7"/>
    <w:rsid w:val="00EF47CC"/>
    <w:rsid w:val="00F33C59"/>
    <w:rsid w:val="00FA0781"/>
    <w:rsid w:val="00FB3D16"/>
    <w:rsid w:val="00FC765B"/>
    <w:rsid w:val="00FE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04B87A21"/>
  <w15:docId w15:val="{5439440C-A6C2-4702-9B6E-91ECB7D8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3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 字元1"/>
    <w:basedOn w:val="a"/>
    <w:rsid w:val="00EF47C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6">
    <w:name w:val="字元"/>
    <w:basedOn w:val="a"/>
    <w:rsid w:val="00FC765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Salutation"/>
    <w:basedOn w:val="a"/>
    <w:next w:val="a"/>
    <w:link w:val="a8"/>
    <w:rsid w:val="00D45EF3"/>
    <w:rPr>
      <w:szCs w:val="20"/>
    </w:rPr>
  </w:style>
  <w:style w:type="paragraph" w:styleId="Web">
    <w:name w:val="Normal (Web)"/>
    <w:basedOn w:val="a"/>
    <w:rsid w:val="003861F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8">
    <w:name w:val="問候 字元"/>
    <w:basedOn w:val="a0"/>
    <w:link w:val="a7"/>
    <w:rsid w:val="003E6CC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6&#29983;&#28079;&#30332;&#23637;&#25945;&#32946;&#35696;&#38988;99122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tw/files/site_content/B0055/5&#20154;&#27402;&#25945;&#32946;&#35696;&#38988;10001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臺北市立大直高級中學100學年度        科本位課程計畫</dc:title>
  <dc:creator>user</dc:creator>
  <cp:lastModifiedBy>user</cp:lastModifiedBy>
  <cp:revision>3</cp:revision>
  <cp:lastPrinted>2014-01-14T02:54:00Z</cp:lastPrinted>
  <dcterms:created xsi:type="dcterms:W3CDTF">2020-03-09T07:36:00Z</dcterms:created>
  <dcterms:modified xsi:type="dcterms:W3CDTF">2020-03-09T07:36:00Z</dcterms:modified>
</cp:coreProperties>
</file>