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189" w:rsidRDefault="002D6D53">
      <w:pPr>
        <w:pBdr>
          <w:top w:val="nil"/>
          <w:left w:val="nil"/>
          <w:bottom w:val="nil"/>
          <w:right w:val="nil"/>
          <w:between w:val="nil"/>
        </w:pBdr>
        <w:spacing w:line="240" w:lineRule="auto"/>
        <w:ind w:left="2" w:hanging="4"/>
        <w:jc w:val="center"/>
        <w:rPr>
          <w:rFonts w:ascii="微軟正黑體" w:eastAsia="微軟正黑體" w:hAnsi="微軟正黑體" w:cs="微軟正黑體"/>
          <w:color w:val="000000"/>
          <w:sz w:val="36"/>
          <w:szCs w:val="36"/>
        </w:rPr>
      </w:pPr>
      <w:r>
        <w:rPr>
          <w:rFonts w:ascii="微軟正黑體" w:eastAsia="微軟正黑體" w:hAnsi="微軟正黑體" w:cs="微軟正黑體"/>
          <w:b/>
          <w:color w:val="000000"/>
          <w:sz w:val="36"/>
          <w:szCs w:val="36"/>
        </w:rPr>
        <w:t>臺北市立大直高級中學11</w:t>
      </w:r>
      <w:r w:rsidR="0033630C">
        <w:rPr>
          <w:rFonts w:ascii="微軟正黑體" w:eastAsia="微軟正黑體" w:hAnsi="微軟正黑體" w:cs="微軟正黑體" w:hint="eastAsia"/>
          <w:b/>
          <w:color w:val="000000"/>
          <w:sz w:val="36"/>
          <w:szCs w:val="36"/>
        </w:rPr>
        <w:t>1</w:t>
      </w:r>
      <w:r>
        <w:rPr>
          <w:rFonts w:ascii="微軟正黑體" w:eastAsia="微軟正黑體" w:hAnsi="微軟正黑體" w:cs="微軟正黑體"/>
          <w:b/>
          <w:color w:val="000000"/>
          <w:sz w:val="36"/>
          <w:szCs w:val="36"/>
        </w:rPr>
        <w:t>學年度第一學期</w:t>
      </w:r>
    </w:p>
    <w:p w:rsidR="00F47189" w:rsidRDefault="002D6D53">
      <w:pPr>
        <w:pBdr>
          <w:top w:val="nil"/>
          <w:left w:val="nil"/>
          <w:bottom w:val="nil"/>
          <w:right w:val="nil"/>
          <w:between w:val="nil"/>
        </w:pBdr>
        <w:spacing w:line="240" w:lineRule="auto"/>
        <w:ind w:left="2" w:hanging="4"/>
        <w:jc w:val="center"/>
        <w:rPr>
          <w:rFonts w:ascii="微軟正黑體" w:eastAsia="微軟正黑體" w:hAnsi="微軟正黑體" w:cs="微軟正黑體"/>
          <w:color w:val="000000"/>
          <w:sz w:val="36"/>
          <w:szCs w:val="36"/>
        </w:rPr>
      </w:pPr>
      <w:r>
        <w:rPr>
          <w:rFonts w:ascii="微軟正黑體" w:eastAsia="微軟正黑體" w:hAnsi="微軟正黑體" w:cs="微軟正黑體"/>
          <w:b/>
          <w:color w:val="000000"/>
          <w:sz w:val="36"/>
          <w:szCs w:val="36"/>
        </w:rPr>
        <w:t xml:space="preserve">高中部 </w:t>
      </w:r>
      <w:r w:rsidR="00355ED7">
        <w:rPr>
          <w:rFonts w:ascii="微軟正黑體" w:eastAsia="微軟正黑體" w:hAnsi="微軟正黑體" w:cs="微軟正黑體" w:hint="eastAsia"/>
          <w:b/>
          <w:color w:val="000000"/>
          <w:sz w:val="36"/>
          <w:szCs w:val="36"/>
        </w:rPr>
        <w:t>__數學乙__</w:t>
      </w:r>
      <w:r>
        <w:rPr>
          <w:rFonts w:ascii="微軟正黑體" w:eastAsia="微軟正黑體" w:hAnsi="微軟正黑體" w:cs="微軟正黑體"/>
          <w:b/>
          <w:color w:val="000000"/>
          <w:sz w:val="36"/>
          <w:szCs w:val="36"/>
        </w:rPr>
        <w:t>科教學活動計畫書</w:t>
      </w:r>
    </w:p>
    <w:p w:rsidR="00F47189" w:rsidRDefault="00F47189">
      <w:pPr>
        <w:pBdr>
          <w:top w:val="nil"/>
          <w:left w:val="nil"/>
          <w:bottom w:val="nil"/>
          <w:right w:val="nil"/>
          <w:between w:val="nil"/>
        </w:pBdr>
        <w:spacing w:line="240" w:lineRule="auto"/>
        <w:ind w:left="1" w:hanging="3"/>
        <w:jc w:val="center"/>
        <w:rPr>
          <w:rFonts w:ascii="微軟正黑體" w:eastAsia="微軟正黑體" w:hAnsi="微軟正黑體" w:cs="微軟正黑體"/>
          <w:color w:val="000000"/>
          <w:sz w:val="32"/>
          <w:szCs w:val="32"/>
        </w:rPr>
      </w:pPr>
    </w:p>
    <w:tbl>
      <w:tblPr>
        <w:tblW w:w="104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2656"/>
        <w:gridCol w:w="1701"/>
        <w:gridCol w:w="3215"/>
      </w:tblGrid>
      <w:tr w:rsidR="00355ED7" w:rsidRPr="00BE01D3" w:rsidTr="00EA7A83">
        <w:trPr>
          <w:trHeight w:val="835"/>
          <w:jc w:val="center"/>
        </w:trPr>
        <w:tc>
          <w:tcPr>
            <w:tcW w:w="2830" w:type="dxa"/>
            <w:vAlign w:val="center"/>
          </w:tcPr>
          <w:p w:rsidR="00355ED7" w:rsidRPr="00BE01D3" w:rsidRDefault="00355ED7" w:rsidP="00355ED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rPr>
            </w:pPr>
            <w:r w:rsidRPr="00BE01D3">
              <w:rPr>
                <w:rFonts w:ascii="微軟正黑體" w:eastAsia="微軟正黑體" w:hAnsi="微軟正黑體" w:cs="微軟正黑體"/>
                <w:b/>
                <w:color w:val="000000"/>
              </w:rPr>
              <w:t>任教班級</w:t>
            </w:r>
          </w:p>
        </w:tc>
        <w:tc>
          <w:tcPr>
            <w:tcW w:w="2656" w:type="dxa"/>
            <w:vAlign w:val="center"/>
          </w:tcPr>
          <w:p w:rsidR="00355ED7" w:rsidRPr="004B127C" w:rsidRDefault="00355ED7" w:rsidP="00355ED7">
            <w:pPr>
              <w:snapToGrid w:val="0"/>
              <w:spacing w:line="0" w:lineRule="atLeast"/>
              <w:ind w:left="0" w:hanging="2"/>
              <w:jc w:val="center"/>
              <w:rPr>
                <w:rFonts w:ascii="微軟正黑體" w:eastAsia="微軟正黑體" w:hAnsi="微軟正黑體"/>
                <w:b/>
                <w:color w:val="000000"/>
              </w:rPr>
            </w:pPr>
            <w:r>
              <w:rPr>
                <w:rFonts w:ascii="微軟正黑體" w:eastAsia="微軟正黑體" w:hAnsi="微軟正黑體" w:hint="eastAsia"/>
                <w:b/>
                <w:color w:val="000000"/>
              </w:rPr>
              <w:t>H301</w:t>
            </w:r>
          </w:p>
        </w:tc>
        <w:tc>
          <w:tcPr>
            <w:tcW w:w="1701" w:type="dxa"/>
            <w:vAlign w:val="center"/>
          </w:tcPr>
          <w:p w:rsidR="00355ED7" w:rsidRPr="004B127C" w:rsidRDefault="00355ED7" w:rsidP="00355ED7">
            <w:pPr>
              <w:snapToGrid w:val="0"/>
              <w:spacing w:line="0" w:lineRule="atLeast"/>
              <w:ind w:left="0" w:hanging="2"/>
              <w:jc w:val="center"/>
              <w:rPr>
                <w:rFonts w:ascii="微軟正黑體" w:eastAsia="微軟正黑體" w:hAnsi="微軟正黑體"/>
                <w:b/>
                <w:color w:val="000000"/>
              </w:rPr>
            </w:pPr>
            <w:smartTag w:uri="urn:schemas-microsoft-com:office:smarttags" w:element="PersonName">
              <w:smartTagPr>
                <w:attr w:name="ProductID" w:val="任課"/>
              </w:smartTagPr>
              <w:r w:rsidRPr="004B127C">
                <w:rPr>
                  <w:rFonts w:ascii="微軟正黑體" w:eastAsia="微軟正黑體" w:hAnsi="微軟正黑體"/>
                  <w:b/>
                  <w:color w:val="000000"/>
                </w:rPr>
                <w:t>任課</w:t>
              </w:r>
            </w:smartTag>
            <w:r w:rsidRPr="004B127C">
              <w:rPr>
                <w:rFonts w:ascii="微軟正黑體" w:eastAsia="微軟正黑體" w:hAnsi="微軟正黑體"/>
                <w:b/>
                <w:color w:val="000000"/>
              </w:rPr>
              <w:t>老師</w:t>
            </w:r>
          </w:p>
          <w:p w:rsidR="00355ED7" w:rsidRPr="004B127C" w:rsidRDefault="00355ED7" w:rsidP="00355ED7">
            <w:pPr>
              <w:snapToGrid w:val="0"/>
              <w:spacing w:line="0" w:lineRule="atLeast"/>
              <w:ind w:left="0" w:hanging="2"/>
              <w:jc w:val="center"/>
              <w:rPr>
                <w:rFonts w:ascii="微軟正黑體" w:eastAsia="微軟正黑體" w:hAnsi="微軟正黑體"/>
                <w:b/>
                <w:color w:val="000000"/>
              </w:rPr>
            </w:pPr>
            <w:r w:rsidRPr="004B127C">
              <w:rPr>
                <w:rFonts w:ascii="微軟正黑體" w:eastAsia="微軟正黑體" w:hAnsi="微軟正黑體"/>
                <w:b/>
                <w:color w:val="000000"/>
              </w:rPr>
              <w:t>姓    名</w:t>
            </w:r>
          </w:p>
        </w:tc>
        <w:tc>
          <w:tcPr>
            <w:tcW w:w="3215" w:type="dxa"/>
            <w:vAlign w:val="center"/>
          </w:tcPr>
          <w:p w:rsidR="00355ED7" w:rsidRPr="004B127C" w:rsidRDefault="00355ED7" w:rsidP="00355ED7">
            <w:pPr>
              <w:snapToGrid w:val="0"/>
              <w:spacing w:line="0" w:lineRule="atLeast"/>
              <w:ind w:left="1" w:hanging="3"/>
              <w:jc w:val="center"/>
              <w:rPr>
                <w:rFonts w:ascii="微軟正黑體" w:eastAsia="微軟正黑體" w:hAnsi="微軟正黑體"/>
                <w:b/>
                <w:color w:val="000000"/>
                <w:sz w:val="28"/>
                <w:szCs w:val="28"/>
              </w:rPr>
            </w:pPr>
            <w:r>
              <w:rPr>
                <w:rFonts w:ascii="微軟正黑體" w:eastAsia="微軟正黑體" w:hAnsi="微軟正黑體" w:hint="eastAsia"/>
                <w:b/>
                <w:color w:val="000000"/>
                <w:sz w:val="28"/>
                <w:szCs w:val="28"/>
              </w:rPr>
              <w:t>郭曉蘋</w:t>
            </w:r>
          </w:p>
        </w:tc>
      </w:tr>
      <w:tr w:rsidR="00355ED7" w:rsidRPr="00BE01D3" w:rsidTr="00EA7A83">
        <w:trPr>
          <w:trHeight w:val="737"/>
          <w:jc w:val="center"/>
        </w:trPr>
        <w:tc>
          <w:tcPr>
            <w:tcW w:w="2830" w:type="dxa"/>
            <w:tcBorders>
              <w:bottom w:val="single" w:sz="4" w:space="0" w:color="000000"/>
            </w:tcBorders>
            <w:vAlign w:val="center"/>
          </w:tcPr>
          <w:p w:rsidR="00355ED7" w:rsidRPr="00BE01D3" w:rsidRDefault="00355ED7" w:rsidP="00355ED7">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sidRPr="00BE01D3">
              <w:rPr>
                <w:rFonts w:ascii="微軟正黑體" w:eastAsia="微軟正黑體" w:hAnsi="微軟正黑體" w:cs="微軟正黑體"/>
                <w:b/>
                <w:color w:val="000000"/>
              </w:rPr>
              <w:t>一、教學目標</w:t>
            </w:r>
          </w:p>
        </w:tc>
        <w:tc>
          <w:tcPr>
            <w:tcW w:w="7572" w:type="dxa"/>
            <w:gridSpan w:val="3"/>
            <w:tcBorders>
              <w:bottom w:val="single" w:sz="4" w:space="0" w:color="000000"/>
            </w:tcBorders>
            <w:vAlign w:val="center"/>
          </w:tcPr>
          <w:p w:rsidR="00355ED7" w:rsidRDefault="00355ED7" w:rsidP="00355ED7">
            <w:pPr>
              <w:snapToGrid w:val="0"/>
              <w:spacing w:line="0" w:lineRule="atLeast"/>
              <w:ind w:left="0" w:hanging="2"/>
              <w:rPr>
                <w:rFonts w:ascii="微軟正黑體" w:eastAsia="微軟正黑體" w:hAnsi="微軟正黑體"/>
              </w:rPr>
            </w:pPr>
            <w:r w:rsidRPr="00002EF8">
              <w:rPr>
                <w:rFonts w:ascii="微軟正黑體" w:eastAsia="微軟正黑體" w:hAnsi="微軟正黑體" w:hint="eastAsia"/>
              </w:rPr>
              <w:t>培養學生清晰嚴謹的邏輯思維，加強判斷思考的能力，提升學生的數理推理，循序漸進將數學想法融入生活；因應多元入學，培養學生應試技巧及得分要訣。</w:t>
            </w:r>
          </w:p>
          <w:p w:rsidR="00355ED7" w:rsidRPr="00BC0549" w:rsidRDefault="00355ED7" w:rsidP="00355ED7">
            <w:pPr>
              <w:snapToGrid w:val="0"/>
              <w:spacing w:line="0" w:lineRule="atLeast"/>
              <w:ind w:left="0" w:hanging="2"/>
              <w:rPr>
                <w:rFonts w:ascii="微軟正黑體" w:eastAsia="微軟正黑體" w:hAnsi="微軟正黑體"/>
              </w:rPr>
            </w:pPr>
            <w:r>
              <w:rPr>
                <w:rFonts w:ascii="微軟正黑體" w:eastAsia="微軟正黑體" w:hAnsi="微軟正黑體" w:hint="eastAsia"/>
              </w:rPr>
              <w:t>協助學生養成良好的讀書習慣及正確的學習方法。</w:t>
            </w:r>
          </w:p>
        </w:tc>
      </w:tr>
      <w:tr w:rsidR="00355ED7" w:rsidRPr="00BE01D3" w:rsidTr="00EA7A83">
        <w:trPr>
          <w:trHeight w:val="737"/>
          <w:jc w:val="center"/>
        </w:trPr>
        <w:tc>
          <w:tcPr>
            <w:tcW w:w="2830" w:type="dxa"/>
            <w:vAlign w:val="center"/>
          </w:tcPr>
          <w:p w:rsidR="00355ED7" w:rsidRPr="00BE01D3" w:rsidRDefault="00355ED7" w:rsidP="00355ED7">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sidRPr="00BE01D3">
              <w:rPr>
                <w:rFonts w:ascii="微軟正黑體" w:eastAsia="微軟正黑體" w:hAnsi="微軟正黑體" w:cs="微軟正黑體"/>
                <w:b/>
                <w:color w:val="000000"/>
              </w:rPr>
              <w:t>二、教材內容</w:t>
            </w:r>
          </w:p>
        </w:tc>
        <w:tc>
          <w:tcPr>
            <w:tcW w:w="7572" w:type="dxa"/>
            <w:gridSpan w:val="3"/>
            <w:vAlign w:val="center"/>
          </w:tcPr>
          <w:p w:rsidR="00355ED7" w:rsidRPr="007708AC" w:rsidRDefault="00355ED7" w:rsidP="00355ED7">
            <w:pPr>
              <w:snapToGrid w:val="0"/>
              <w:spacing w:line="0" w:lineRule="atLeast"/>
              <w:ind w:left="0" w:hanging="2"/>
              <w:jc w:val="both"/>
              <w:rPr>
                <w:rFonts w:ascii="微軟正黑體" w:eastAsia="微軟正黑體" w:hAnsi="微軟正黑體"/>
              </w:rPr>
            </w:pPr>
            <w:r w:rsidRPr="007708AC">
              <w:rPr>
                <w:rFonts w:ascii="微軟正黑體" w:eastAsia="微軟正黑體" w:hAnsi="微軟正黑體" w:hint="eastAsia"/>
              </w:rPr>
              <w:t xml:space="preserve">龍騰版高中選修數學乙(上) </w:t>
            </w:r>
          </w:p>
          <w:p w:rsidR="00355ED7" w:rsidRPr="007708AC" w:rsidRDefault="00355ED7" w:rsidP="00355ED7">
            <w:pPr>
              <w:snapToGrid w:val="0"/>
              <w:spacing w:line="0" w:lineRule="atLeast"/>
              <w:ind w:left="0" w:hanging="2"/>
              <w:jc w:val="both"/>
              <w:rPr>
                <w:rFonts w:ascii="微軟正黑體" w:eastAsia="微軟正黑體" w:hAnsi="微軟正黑體"/>
              </w:rPr>
            </w:pPr>
            <w:r w:rsidRPr="007708AC">
              <w:rPr>
                <w:rFonts w:ascii="微軟正黑體" w:eastAsia="微軟正黑體" w:hAnsi="微軟正黑體" w:hint="eastAsia"/>
              </w:rPr>
              <w:t xml:space="preserve">  </w:t>
            </w:r>
            <w:r>
              <w:rPr>
                <w:rFonts w:ascii="微軟正黑體" w:eastAsia="微軟正黑體" w:hAnsi="微軟正黑體" w:hint="eastAsia"/>
              </w:rPr>
              <w:t xml:space="preserve">  </w:t>
            </w:r>
            <w:r w:rsidRPr="007708AC">
              <w:rPr>
                <w:rFonts w:ascii="微軟正黑體" w:eastAsia="微軟正黑體" w:hAnsi="微軟正黑體" w:hint="eastAsia"/>
              </w:rPr>
              <w:t>U1 數列的極限與無窮等比級數</w:t>
            </w:r>
          </w:p>
          <w:p w:rsidR="00355ED7" w:rsidRPr="007708AC" w:rsidRDefault="00355ED7" w:rsidP="00355ED7">
            <w:pPr>
              <w:snapToGrid w:val="0"/>
              <w:spacing w:line="0" w:lineRule="atLeast"/>
              <w:ind w:left="0" w:hanging="2"/>
              <w:jc w:val="both"/>
              <w:rPr>
                <w:rFonts w:ascii="微軟正黑體" w:eastAsia="微軟正黑體" w:hAnsi="微軟正黑體"/>
              </w:rPr>
            </w:pPr>
            <w:r w:rsidRPr="007708AC">
              <w:rPr>
                <w:rFonts w:ascii="微軟正黑體" w:eastAsia="微軟正黑體" w:hAnsi="微軟正黑體" w:hint="eastAsia"/>
              </w:rPr>
              <w:t xml:space="preserve">  </w:t>
            </w:r>
            <w:r>
              <w:rPr>
                <w:rFonts w:ascii="微軟正黑體" w:eastAsia="微軟正黑體" w:hAnsi="微軟正黑體" w:hint="eastAsia"/>
              </w:rPr>
              <w:t xml:space="preserve">  </w:t>
            </w:r>
            <w:r w:rsidRPr="007708AC">
              <w:rPr>
                <w:rFonts w:ascii="微軟正黑體" w:eastAsia="微軟正黑體" w:hAnsi="微軟正黑體" w:hint="eastAsia"/>
              </w:rPr>
              <w:t>U2 函數與函數的極限</w:t>
            </w:r>
          </w:p>
          <w:p w:rsidR="00355ED7" w:rsidRPr="007708AC" w:rsidRDefault="00355ED7" w:rsidP="00355ED7">
            <w:pPr>
              <w:snapToGrid w:val="0"/>
              <w:spacing w:line="0" w:lineRule="atLeast"/>
              <w:ind w:left="0" w:hanging="2"/>
              <w:jc w:val="both"/>
              <w:rPr>
                <w:rFonts w:ascii="微軟正黑體" w:eastAsia="微軟正黑體" w:hAnsi="微軟正黑體"/>
              </w:rPr>
            </w:pPr>
            <w:r w:rsidRPr="007708AC">
              <w:rPr>
                <w:rFonts w:ascii="微軟正黑體" w:eastAsia="微軟正黑體" w:hAnsi="微軟正黑體" w:hint="eastAsia"/>
              </w:rPr>
              <w:t>數學Pair方法</w:t>
            </w:r>
          </w:p>
          <w:p w:rsidR="00355ED7" w:rsidRPr="007708AC" w:rsidRDefault="00355ED7" w:rsidP="00355ED7">
            <w:pPr>
              <w:snapToGrid w:val="0"/>
              <w:spacing w:line="0" w:lineRule="atLeast"/>
              <w:ind w:left="0" w:hanging="2"/>
              <w:jc w:val="both"/>
              <w:rPr>
                <w:rFonts w:ascii="微軟正黑體" w:eastAsia="微軟正黑體" w:hAnsi="微軟正黑體"/>
              </w:rPr>
            </w:pPr>
            <w:r w:rsidRPr="007708AC">
              <w:rPr>
                <w:rFonts w:ascii="微軟正黑體" w:eastAsia="微軟正黑體" w:hAnsi="微軟正黑體" w:hint="eastAsia"/>
              </w:rPr>
              <w:t xml:space="preserve">  </w:t>
            </w:r>
            <w:r>
              <w:rPr>
                <w:rFonts w:ascii="微軟正黑體" w:eastAsia="微軟正黑體" w:hAnsi="微軟正黑體" w:hint="eastAsia"/>
              </w:rPr>
              <w:t xml:space="preserve">  </w:t>
            </w:r>
            <w:r w:rsidRPr="007708AC">
              <w:rPr>
                <w:rFonts w:ascii="微軟正黑體" w:eastAsia="微軟正黑體" w:hAnsi="微軟正黑體" w:hint="eastAsia"/>
              </w:rPr>
              <w:t>U1 數列的極限與無窮等比級數(</w:t>
            </w:r>
            <w:proofErr w:type="gramStart"/>
            <w:r w:rsidRPr="007708AC">
              <w:rPr>
                <w:rFonts w:ascii="微軟正黑體" w:eastAsia="微軟正黑體" w:hAnsi="微軟正黑體" w:hint="eastAsia"/>
              </w:rPr>
              <w:t>一</w:t>
            </w:r>
            <w:proofErr w:type="gramEnd"/>
            <w:r w:rsidRPr="007708AC">
              <w:rPr>
                <w:rFonts w:ascii="微軟正黑體" w:eastAsia="微軟正黑體" w:hAnsi="微軟正黑體" w:hint="eastAsia"/>
              </w:rPr>
              <w:t>)</w:t>
            </w:r>
          </w:p>
          <w:p w:rsidR="00355ED7" w:rsidRPr="007708AC" w:rsidRDefault="00355ED7" w:rsidP="00355ED7">
            <w:pPr>
              <w:snapToGrid w:val="0"/>
              <w:spacing w:line="0" w:lineRule="atLeast"/>
              <w:ind w:left="0" w:hanging="2"/>
              <w:jc w:val="both"/>
              <w:rPr>
                <w:rFonts w:ascii="微軟正黑體" w:eastAsia="微軟正黑體" w:hAnsi="微軟正黑體"/>
              </w:rPr>
            </w:pPr>
            <w:r w:rsidRPr="007708AC">
              <w:rPr>
                <w:rFonts w:ascii="微軟正黑體" w:eastAsia="微軟正黑體" w:hAnsi="微軟正黑體" w:hint="eastAsia"/>
              </w:rPr>
              <w:t xml:space="preserve">  </w:t>
            </w:r>
            <w:r>
              <w:rPr>
                <w:rFonts w:ascii="微軟正黑體" w:eastAsia="微軟正黑體" w:hAnsi="微軟正黑體" w:hint="eastAsia"/>
              </w:rPr>
              <w:t xml:space="preserve">  </w:t>
            </w:r>
            <w:r w:rsidRPr="007708AC">
              <w:rPr>
                <w:rFonts w:ascii="微軟正黑體" w:eastAsia="微軟正黑體" w:hAnsi="微軟正黑體" w:hint="eastAsia"/>
              </w:rPr>
              <w:t>U2 數列的極限與無窮等比級數(二)</w:t>
            </w:r>
          </w:p>
          <w:p w:rsidR="00355ED7" w:rsidRPr="007708AC" w:rsidRDefault="00355ED7" w:rsidP="00355ED7">
            <w:pPr>
              <w:snapToGrid w:val="0"/>
              <w:spacing w:line="0" w:lineRule="atLeast"/>
              <w:ind w:left="0" w:hanging="2"/>
              <w:jc w:val="both"/>
              <w:rPr>
                <w:rFonts w:ascii="微軟正黑體" w:eastAsia="微軟正黑體" w:hAnsi="微軟正黑體"/>
              </w:rPr>
            </w:pPr>
            <w:r w:rsidRPr="007708AC">
              <w:rPr>
                <w:rFonts w:ascii="微軟正黑體" w:eastAsia="微軟正黑體" w:hAnsi="微軟正黑體" w:hint="eastAsia"/>
              </w:rPr>
              <w:t xml:space="preserve">  </w:t>
            </w:r>
            <w:r>
              <w:rPr>
                <w:rFonts w:ascii="微軟正黑體" w:eastAsia="微軟正黑體" w:hAnsi="微軟正黑體" w:hint="eastAsia"/>
              </w:rPr>
              <w:t xml:space="preserve">  </w:t>
            </w:r>
            <w:r w:rsidRPr="007708AC">
              <w:rPr>
                <w:rFonts w:ascii="微軟正黑體" w:eastAsia="微軟正黑體" w:hAnsi="微軟正黑體" w:hint="eastAsia"/>
              </w:rPr>
              <w:t>U3 微分</w:t>
            </w:r>
          </w:p>
          <w:p w:rsidR="00355ED7" w:rsidRPr="007708AC" w:rsidRDefault="00355ED7" w:rsidP="00355ED7">
            <w:pPr>
              <w:snapToGrid w:val="0"/>
              <w:spacing w:line="0" w:lineRule="atLeast"/>
              <w:ind w:left="0" w:hanging="2"/>
              <w:jc w:val="both"/>
              <w:rPr>
                <w:rFonts w:ascii="微軟正黑體" w:eastAsia="微軟正黑體" w:hAnsi="微軟正黑體"/>
              </w:rPr>
            </w:pPr>
            <w:r w:rsidRPr="007708AC">
              <w:rPr>
                <w:rFonts w:ascii="微軟正黑體" w:eastAsia="微軟正黑體" w:hAnsi="微軟正黑體" w:hint="eastAsia"/>
              </w:rPr>
              <w:t xml:space="preserve">  </w:t>
            </w:r>
            <w:r>
              <w:rPr>
                <w:rFonts w:ascii="微軟正黑體" w:eastAsia="微軟正黑體" w:hAnsi="微軟正黑體" w:hint="eastAsia"/>
              </w:rPr>
              <w:t xml:space="preserve">  </w:t>
            </w:r>
            <w:r w:rsidRPr="007708AC">
              <w:rPr>
                <w:rFonts w:ascii="微軟正黑體" w:eastAsia="微軟正黑體" w:hAnsi="微軟正黑體" w:hint="eastAsia"/>
              </w:rPr>
              <w:t>U4 函數性質的判定(</w:t>
            </w:r>
            <w:proofErr w:type="gramStart"/>
            <w:r w:rsidRPr="007708AC">
              <w:rPr>
                <w:rFonts w:ascii="微軟正黑體" w:eastAsia="微軟正黑體" w:hAnsi="微軟正黑體" w:hint="eastAsia"/>
              </w:rPr>
              <w:t>一</w:t>
            </w:r>
            <w:proofErr w:type="gramEnd"/>
            <w:r w:rsidRPr="007708AC">
              <w:rPr>
                <w:rFonts w:ascii="微軟正黑體" w:eastAsia="微軟正黑體" w:hAnsi="微軟正黑體" w:hint="eastAsia"/>
              </w:rPr>
              <w:t>)</w:t>
            </w:r>
          </w:p>
          <w:p w:rsidR="00355ED7" w:rsidRPr="007708AC" w:rsidRDefault="00355ED7" w:rsidP="00355ED7">
            <w:pPr>
              <w:snapToGrid w:val="0"/>
              <w:spacing w:line="0" w:lineRule="atLeast"/>
              <w:ind w:left="0" w:hanging="2"/>
              <w:jc w:val="both"/>
              <w:rPr>
                <w:rFonts w:ascii="微軟正黑體" w:eastAsia="微軟正黑體" w:hAnsi="微軟正黑體"/>
              </w:rPr>
            </w:pPr>
            <w:r w:rsidRPr="007708AC">
              <w:rPr>
                <w:rFonts w:ascii="微軟正黑體" w:eastAsia="微軟正黑體" w:hAnsi="微軟正黑體" w:hint="eastAsia"/>
              </w:rPr>
              <w:t xml:space="preserve">  </w:t>
            </w:r>
            <w:r>
              <w:rPr>
                <w:rFonts w:ascii="微軟正黑體" w:eastAsia="微軟正黑體" w:hAnsi="微軟正黑體" w:hint="eastAsia"/>
              </w:rPr>
              <w:t xml:space="preserve">  </w:t>
            </w:r>
            <w:r w:rsidRPr="007708AC">
              <w:rPr>
                <w:rFonts w:ascii="微軟正黑體" w:eastAsia="微軟正黑體" w:hAnsi="微軟正黑體" w:hint="eastAsia"/>
              </w:rPr>
              <w:t>U5 函數性質的判定(二)</w:t>
            </w:r>
          </w:p>
          <w:p w:rsidR="00355ED7" w:rsidRPr="007708AC" w:rsidRDefault="00355ED7" w:rsidP="00355ED7">
            <w:pPr>
              <w:snapToGrid w:val="0"/>
              <w:spacing w:line="0" w:lineRule="atLeast"/>
              <w:ind w:leftChars="0" w:left="0" w:firstLineChars="100" w:firstLine="240"/>
              <w:jc w:val="both"/>
              <w:rPr>
                <w:rFonts w:ascii="微軟正黑體" w:eastAsia="微軟正黑體" w:hAnsi="微軟正黑體"/>
              </w:rPr>
            </w:pPr>
            <w:r w:rsidRPr="007708AC">
              <w:rPr>
                <w:rFonts w:ascii="微軟正黑體" w:eastAsia="微軟正黑體" w:hAnsi="微軟正黑體" w:hint="eastAsia"/>
              </w:rPr>
              <w:t>U</w:t>
            </w:r>
            <w:r w:rsidRPr="007708AC">
              <w:rPr>
                <w:rFonts w:ascii="微軟正黑體" w:eastAsia="微軟正黑體" w:hAnsi="微軟正黑體"/>
              </w:rPr>
              <w:t>6</w:t>
            </w:r>
            <w:r w:rsidRPr="007708AC">
              <w:rPr>
                <w:rFonts w:ascii="微軟正黑體" w:eastAsia="微軟正黑體" w:hAnsi="微軟正黑體" w:hint="eastAsia"/>
              </w:rPr>
              <w:t xml:space="preserve"> 函數性質的判定(三)</w:t>
            </w:r>
          </w:p>
        </w:tc>
      </w:tr>
      <w:tr w:rsidR="00355ED7" w:rsidRPr="00BE01D3" w:rsidTr="00EA7A83">
        <w:trPr>
          <w:trHeight w:val="737"/>
          <w:jc w:val="center"/>
        </w:trPr>
        <w:tc>
          <w:tcPr>
            <w:tcW w:w="2830" w:type="dxa"/>
            <w:vAlign w:val="center"/>
          </w:tcPr>
          <w:p w:rsidR="00355ED7" w:rsidRPr="00BE01D3" w:rsidRDefault="00355ED7" w:rsidP="00355ED7">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sidRPr="00BE01D3">
              <w:rPr>
                <w:rFonts w:ascii="微軟正黑體" w:eastAsia="微軟正黑體" w:hAnsi="微軟正黑體" w:cs="微軟正黑體"/>
                <w:b/>
                <w:color w:val="000000"/>
              </w:rPr>
              <w:t>三、作業內容</w:t>
            </w:r>
          </w:p>
        </w:tc>
        <w:tc>
          <w:tcPr>
            <w:tcW w:w="7572" w:type="dxa"/>
            <w:gridSpan w:val="3"/>
            <w:vAlign w:val="center"/>
          </w:tcPr>
          <w:p w:rsidR="00355ED7" w:rsidRPr="007708AC" w:rsidRDefault="00355ED7" w:rsidP="00355ED7">
            <w:pPr>
              <w:snapToGrid w:val="0"/>
              <w:spacing w:line="0" w:lineRule="atLeast"/>
              <w:ind w:left="0" w:hanging="2"/>
              <w:rPr>
                <w:rFonts w:ascii="微軟正黑體" w:eastAsia="微軟正黑體" w:hAnsi="微軟正黑體"/>
              </w:rPr>
            </w:pPr>
            <w:r w:rsidRPr="007708AC">
              <w:rPr>
                <w:rFonts w:ascii="微軟正黑體" w:eastAsia="微軟正黑體" w:hAnsi="微軟正黑體" w:hint="eastAsia"/>
              </w:rPr>
              <w:t>1. 課本習題、習作。   2. 上課講義(筆記)。  3. 考卷訂正。</w:t>
            </w:r>
          </w:p>
        </w:tc>
      </w:tr>
      <w:tr w:rsidR="00355ED7" w:rsidRPr="00BE01D3" w:rsidTr="00EA7A83">
        <w:trPr>
          <w:trHeight w:val="862"/>
          <w:jc w:val="center"/>
        </w:trPr>
        <w:tc>
          <w:tcPr>
            <w:tcW w:w="2830" w:type="dxa"/>
            <w:vAlign w:val="center"/>
          </w:tcPr>
          <w:p w:rsidR="00355ED7" w:rsidRPr="00BE01D3" w:rsidRDefault="00355ED7" w:rsidP="00355ED7">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sidRPr="00BE01D3">
              <w:rPr>
                <w:rFonts w:ascii="微軟正黑體" w:eastAsia="微軟正黑體" w:hAnsi="微軟正黑體" w:cs="微軟正黑體"/>
                <w:b/>
                <w:color w:val="000000"/>
              </w:rPr>
              <w:t>四、平時成績評量方法</w:t>
            </w:r>
          </w:p>
        </w:tc>
        <w:tc>
          <w:tcPr>
            <w:tcW w:w="7572" w:type="dxa"/>
            <w:gridSpan w:val="3"/>
            <w:vAlign w:val="center"/>
          </w:tcPr>
          <w:p w:rsidR="00355ED7" w:rsidRPr="007708AC" w:rsidRDefault="00355ED7" w:rsidP="00355ED7">
            <w:pPr>
              <w:widowControl/>
              <w:snapToGrid w:val="0"/>
              <w:spacing w:line="0" w:lineRule="atLeast"/>
              <w:ind w:left="0" w:hanging="2"/>
              <w:rPr>
                <w:rFonts w:ascii="微軟正黑體" w:eastAsia="微軟正黑體" w:hAnsi="微軟正黑體"/>
                <w:kern w:val="0"/>
              </w:rPr>
            </w:pPr>
            <w:r w:rsidRPr="007708AC">
              <w:rPr>
                <w:rFonts w:ascii="微軟正黑體" w:eastAsia="微軟正黑體" w:hAnsi="微軟正黑體" w:hint="eastAsia"/>
                <w:kern w:val="0"/>
              </w:rPr>
              <w:t>1.作業  2.小考</w:t>
            </w:r>
            <w:r>
              <w:rPr>
                <w:rFonts w:ascii="微軟正黑體" w:eastAsia="微軟正黑體" w:hAnsi="微軟正黑體" w:hint="eastAsia"/>
                <w:kern w:val="0"/>
              </w:rPr>
              <w:t xml:space="preserve">  3.課堂問答及態度   </w:t>
            </w:r>
          </w:p>
        </w:tc>
      </w:tr>
      <w:tr w:rsidR="00355ED7" w:rsidRPr="00BE01D3" w:rsidTr="00EA7A83">
        <w:trPr>
          <w:trHeight w:val="737"/>
          <w:jc w:val="center"/>
        </w:trPr>
        <w:tc>
          <w:tcPr>
            <w:tcW w:w="2830" w:type="dxa"/>
            <w:vAlign w:val="center"/>
          </w:tcPr>
          <w:p w:rsidR="00355ED7" w:rsidRPr="00BE01D3" w:rsidRDefault="00355ED7" w:rsidP="00355ED7">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sidRPr="00BE01D3">
              <w:rPr>
                <w:rFonts w:ascii="微軟正黑體" w:eastAsia="微軟正黑體" w:hAnsi="微軟正黑體" w:cs="微軟正黑體"/>
                <w:b/>
                <w:color w:val="000000"/>
              </w:rPr>
              <w:t>五、學期成績計算</w:t>
            </w:r>
          </w:p>
        </w:tc>
        <w:tc>
          <w:tcPr>
            <w:tcW w:w="7572" w:type="dxa"/>
            <w:gridSpan w:val="3"/>
            <w:vAlign w:val="center"/>
          </w:tcPr>
          <w:p w:rsidR="00355ED7" w:rsidRPr="00CC425C" w:rsidRDefault="00CC425C" w:rsidP="00355ED7">
            <w:pPr>
              <w:pBdr>
                <w:top w:val="nil"/>
                <w:left w:val="nil"/>
                <w:bottom w:val="nil"/>
                <w:right w:val="nil"/>
                <w:between w:val="nil"/>
              </w:pBdr>
              <w:spacing w:line="240" w:lineRule="auto"/>
              <w:ind w:left="0" w:hanging="2"/>
              <w:rPr>
                <w:rFonts w:ascii="微軟正黑體" w:eastAsia="微軟正黑體" w:hAnsi="微軟正黑體" w:cs="微軟正黑體"/>
                <w:color w:val="000000"/>
              </w:rPr>
            </w:pPr>
            <w:r w:rsidRPr="00CC425C">
              <w:rPr>
                <w:rFonts w:ascii="微軟正黑體" w:eastAsia="微軟正黑體" w:hAnsi="微軟正黑體" w:cs="微軟正黑體" w:hint="eastAsia"/>
                <w:color w:val="000000"/>
              </w:rPr>
              <w:t>第一次期中考20</w:t>
            </w:r>
            <w:proofErr w:type="gramStart"/>
            <w:r w:rsidRPr="00CC425C">
              <w:rPr>
                <w:rFonts w:ascii="微軟正黑體" w:eastAsia="微軟正黑體" w:hAnsi="微軟正黑體" w:cs="微軟正黑體" w:hint="eastAsia"/>
                <w:color w:val="000000"/>
              </w:rPr>
              <w:t>﹪</w:t>
            </w:r>
            <w:proofErr w:type="gramEnd"/>
            <w:r w:rsidRPr="00CC425C">
              <w:rPr>
                <w:rFonts w:ascii="微軟正黑體" w:eastAsia="微軟正黑體" w:hAnsi="微軟正黑體" w:cs="微軟正黑體" w:hint="eastAsia"/>
                <w:color w:val="000000"/>
              </w:rPr>
              <w:t xml:space="preserve">  第二次期中考20%  期末考30</w:t>
            </w:r>
            <w:proofErr w:type="gramStart"/>
            <w:r w:rsidRPr="00CC425C">
              <w:rPr>
                <w:rFonts w:ascii="微軟正黑體" w:eastAsia="微軟正黑體" w:hAnsi="微軟正黑體" w:cs="微軟正黑體" w:hint="eastAsia"/>
                <w:color w:val="000000"/>
              </w:rPr>
              <w:t>﹪</w:t>
            </w:r>
            <w:proofErr w:type="gramEnd"/>
            <w:r w:rsidRPr="00CC425C">
              <w:rPr>
                <w:rFonts w:ascii="微軟正黑體" w:eastAsia="微軟正黑體" w:hAnsi="微軟正黑體" w:cs="微軟正黑體" w:hint="eastAsia"/>
                <w:color w:val="000000"/>
              </w:rPr>
              <w:t xml:space="preserve">  日常考查30</w:t>
            </w:r>
            <w:proofErr w:type="gramStart"/>
            <w:r w:rsidRPr="00CC425C">
              <w:rPr>
                <w:rFonts w:ascii="微軟正黑體" w:eastAsia="微軟正黑體" w:hAnsi="微軟正黑體" w:cs="微軟正黑體" w:hint="eastAsia"/>
                <w:color w:val="000000"/>
              </w:rPr>
              <w:t>﹪</w:t>
            </w:r>
            <w:proofErr w:type="gramEnd"/>
          </w:p>
        </w:tc>
      </w:tr>
      <w:tr w:rsidR="00355ED7" w:rsidRPr="00BE01D3" w:rsidTr="00EA7A83">
        <w:trPr>
          <w:trHeight w:val="737"/>
          <w:jc w:val="center"/>
        </w:trPr>
        <w:tc>
          <w:tcPr>
            <w:tcW w:w="2830" w:type="dxa"/>
            <w:vAlign w:val="center"/>
          </w:tcPr>
          <w:p w:rsidR="00355ED7" w:rsidRPr="00BE01D3" w:rsidRDefault="00355ED7" w:rsidP="00355ED7">
            <w:pPr>
              <w:pBdr>
                <w:top w:val="nil"/>
                <w:left w:val="nil"/>
                <w:bottom w:val="nil"/>
                <w:right w:val="nil"/>
                <w:between w:val="nil"/>
              </w:pBdr>
              <w:spacing w:line="240" w:lineRule="auto"/>
              <w:ind w:left="0" w:hanging="2"/>
              <w:jc w:val="both"/>
              <w:rPr>
                <w:rFonts w:ascii="微軟正黑體" w:eastAsia="微軟正黑體" w:hAnsi="微軟正黑體" w:cs="微軟正黑體"/>
                <w:b/>
                <w:color w:val="000000"/>
              </w:rPr>
            </w:pPr>
            <w:r w:rsidRPr="00BE01D3">
              <w:rPr>
                <w:rFonts w:ascii="微軟正黑體" w:eastAsia="微軟正黑體" w:hAnsi="微軟正黑體" w:cs="微軟正黑體" w:hint="eastAsia"/>
                <w:b/>
              </w:rPr>
              <w:t>六、可上傳學習歷程檔案課程學習成果之作品</w:t>
            </w:r>
          </w:p>
        </w:tc>
        <w:tc>
          <w:tcPr>
            <w:tcW w:w="7572" w:type="dxa"/>
            <w:gridSpan w:val="3"/>
            <w:vAlign w:val="center"/>
          </w:tcPr>
          <w:p w:rsidR="00355ED7" w:rsidRPr="00CC425C" w:rsidRDefault="00CC425C" w:rsidP="00CC425C">
            <w:pPr>
              <w:pBdr>
                <w:top w:val="nil"/>
                <w:left w:val="nil"/>
                <w:bottom w:val="nil"/>
                <w:right w:val="nil"/>
                <w:between w:val="nil"/>
              </w:pBdr>
              <w:spacing w:line="240" w:lineRule="auto"/>
              <w:ind w:left="0" w:hanging="2"/>
              <w:rPr>
                <w:rFonts w:ascii="微軟正黑體" w:eastAsia="微軟正黑體" w:hAnsi="微軟正黑體" w:cs="微軟正黑體" w:hint="eastAsia"/>
                <w:color w:val="000000"/>
              </w:rPr>
            </w:pPr>
            <w:r w:rsidRPr="00CC425C">
              <w:rPr>
                <w:rFonts w:ascii="微軟正黑體" w:eastAsia="微軟正黑體" w:hAnsi="微軟正黑體" w:cs="微軟正黑體" w:hint="eastAsia"/>
                <w:color w:val="000000"/>
              </w:rPr>
              <w:t>上課筆記、難題分析、一題多解</w:t>
            </w:r>
          </w:p>
        </w:tc>
      </w:tr>
      <w:tr w:rsidR="00355ED7" w:rsidRPr="00BE01D3" w:rsidTr="00EA7A83">
        <w:trPr>
          <w:trHeight w:val="737"/>
          <w:jc w:val="center"/>
        </w:trPr>
        <w:tc>
          <w:tcPr>
            <w:tcW w:w="2830" w:type="dxa"/>
            <w:vAlign w:val="center"/>
          </w:tcPr>
          <w:p w:rsidR="00355ED7" w:rsidRPr="00BE01D3" w:rsidRDefault="00355ED7" w:rsidP="00355ED7">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sidRPr="00BE01D3">
              <w:rPr>
                <w:rFonts w:ascii="微軟正黑體" w:eastAsia="微軟正黑體" w:hAnsi="微軟正黑體" w:cs="微軟正黑體" w:hint="eastAsia"/>
                <w:b/>
                <w:color w:val="000000"/>
              </w:rPr>
              <w:t>七</w:t>
            </w:r>
            <w:r w:rsidRPr="00BE01D3">
              <w:rPr>
                <w:rFonts w:ascii="微軟正黑體" w:eastAsia="微軟正黑體" w:hAnsi="微軟正黑體" w:cs="微軟正黑體"/>
                <w:b/>
                <w:color w:val="000000"/>
              </w:rPr>
              <w:t>、個人教學理念</w:t>
            </w:r>
          </w:p>
        </w:tc>
        <w:tc>
          <w:tcPr>
            <w:tcW w:w="7572" w:type="dxa"/>
            <w:gridSpan w:val="3"/>
            <w:vAlign w:val="center"/>
          </w:tcPr>
          <w:p w:rsidR="00CC425C" w:rsidRPr="00CC425C" w:rsidRDefault="00CC425C" w:rsidP="00CC425C">
            <w:pPr>
              <w:pBdr>
                <w:top w:val="nil"/>
                <w:left w:val="nil"/>
                <w:bottom w:val="nil"/>
                <w:right w:val="nil"/>
                <w:between w:val="nil"/>
              </w:pBdr>
              <w:spacing w:line="240" w:lineRule="auto"/>
              <w:ind w:left="0" w:hanging="2"/>
              <w:rPr>
                <w:rFonts w:ascii="微軟正黑體" w:eastAsia="微軟正黑體" w:hAnsi="微軟正黑體" w:cs="微軟正黑體" w:hint="eastAsia"/>
                <w:color w:val="000000"/>
              </w:rPr>
            </w:pPr>
            <w:r w:rsidRPr="00CC425C">
              <w:rPr>
                <w:rFonts w:ascii="微軟正黑體" w:eastAsia="微軟正黑體" w:hAnsi="微軟正黑體" w:cs="微軟正黑體" w:hint="eastAsia"/>
                <w:color w:val="000000"/>
              </w:rPr>
              <w:t>每</w:t>
            </w:r>
            <w:proofErr w:type="gramStart"/>
            <w:r w:rsidRPr="00CC425C">
              <w:rPr>
                <w:rFonts w:ascii="微軟正黑體" w:eastAsia="微軟正黑體" w:hAnsi="微軟正黑體" w:cs="微軟正黑體" w:hint="eastAsia"/>
                <w:color w:val="000000"/>
              </w:rPr>
              <w:t>個</w:t>
            </w:r>
            <w:proofErr w:type="gramEnd"/>
            <w:r w:rsidRPr="00CC425C">
              <w:rPr>
                <w:rFonts w:ascii="微軟正黑體" w:eastAsia="微軟正黑體" w:hAnsi="微軟正黑體" w:cs="微軟正黑體" w:hint="eastAsia"/>
                <w:color w:val="000000"/>
              </w:rPr>
              <w:t>學生都是一個獨立的個體，有其個別的特質及發展，要激發學生的潛能，發揮自己的長處，建立學生面對問題或挫折時的自信心及引導學生尋找解決問題的方法。</w:t>
            </w:r>
          </w:p>
          <w:p w:rsidR="00CC425C" w:rsidRPr="00CC425C" w:rsidRDefault="00CC425C" w:rsidP="00CC425C">
            <w:pPr>
              <w:pBdr>
                <w:top w:val="nil"/>
                <w:left w:val="nil"/>
                <w:bottom w:val="nil"/>
                <w:right w:val="nil"/>
                <w:between w:val="nil"/>
              </w:pBdr>
              <w:spacing w:line="240" w:lineRule="auto"/>
              <w:ind w:left="0" w:hanging="2"/>
              <w:rPr>
                <w:rFonts w:ascii="微軟正黑體" w:eastAsia="微軟正黑體" w:hAnsi="微軟正黑體" w:cs="微軟正黑體" w:hint="eastAsia"/>
                <w:color w:val="000000"/>
              </w:rPr>
            </w:pPr>
            <w:r w:rsidRPr="00CC425C">
              <w:rPr>
                <w:rFonts w:ascii="微軟正黑體" w:eastAsia="微軟正黑體" w:hAnsi="微軟正黑體" w:cs="微軟正黑體" w:hint="eastAsia"/>
                <w:color w:val="000000"/>
              </w:rPr>
              <w:t>「學習」是一種樂趣，是一種自我的成長，它給我們的影響是思想上的、是結構上的、是無形卻真實存在的，只要肯用心學，一定會有改變。</w:t>
            </w:r>
          </w:p>
          <w:p w:rsidR="00CC425C" w:rsidRPr="00CC425C" w:rsidRDefault="00CC425C" w:rsidP="00CC425C">
            <w:pPr>
              <w:pBdr>
                <w:top w:val="nil"/>
                <w:left w:val="nil"/>
                <w:bottom w:val="nil"/>
                <w:right w:val="nil"/>
                <w:between w:val="nil"/>
              </w:pBdr>
              <w:spacing w:line="240" w:lineRule="auto"/>
              <w:ind w:left="0" w:hanging="2"/>
              <w:rPr>
                <w:rFonts w:ascii="微軟正黑體" w:eastAsia="微軟正黑體" w:hAnsi="微軟正黑體" w:cs="微軟正黑體" w:hint="eastAsia"/>
                <w:color w:val="000000"/>
              </w:rPr>
            </w:pPr>
            <w:r w:rsidRPr="00CC425C">
              <w:rPr>
                <w:rFonts w:ascii="微軟正黑體" w:eastAsia="微軟正黑體" w:hAnsi="微軟正黑體" w:cs="微軟正黑體" w:hint="eastAsia"/>
                <w:color w:val="000000"/>
              </w:rPr>
              <w:t>數學不只是邏輯思考、演算能力的訓練，更是生活經驗的累積；學習面對困難不逃避，思考各種解決方案，最後找到最佳的解答。</w:t>
            </w:r>
          </w:p>
          <w:p w:rsidR="00355ED7" w:rsidRPr="00CC425C" w:rsidRDefault="00CC425C" w:rsidP="00CC425C">
            <w:pPr>
              <w:pBdr>
                <w:top w:val="nil"/>
                <w:left w:val="nil"/>
                <w:bottom w:val="nil"/>
                <w:right w:val="nil"/>
                <w:between w:val="nil"/>
              </w:pBdr>
              <w:spacing w:line="240" w:lineRule="auto"/>
              <w:ind w:left="0" w:hanging="2"/>
              <w:rPr>
                <w:rFonts w:ascii="微軟正黑體" w:eastAsia="微軟正黑體" w:hAnsi="微軟正黑體" w:cs="微軟正黑體"/>
                <w:color w:val="000000"/>
              </w:rPr>
            </w:pPr>
            <w:r w:rsidRPr="00CC425C">
              <w:rPr>
                <w:rFonts w:ascii="微軟正黑體" w:eastAsia="微軟正黑體" w:hAnsi="微軟正黑體" w:cs="微軟正黑體" w:hint="eastAsia"/>
                <w:color w:val="000000"/>
              </w:rPr>
              <w:t>學習數學的過程，就像面對人生的每一刻，只要盡力去做，不論結果如何，自己已經從其中獲得價值感，就無怨無悔。但如果有能力卻不</w:t>
            </w:r>
            <w:r w:rsidRPr="00CC425C">
              <w:rPr>
                <w:rFonts w:ascii="微軟正黑體" w:eastAsia="微軟正黑體" w:hAnsi="微軟正黑體" w:cs="微軟正黑體" w:hint="eastAsia"/>
                <w:color w:val="000000"/>
              </w:rPr>
              <w:lastRenderedPageBreak/>
              <w:t>做，一定會有遺憾。</w:t>
            </w:r>
          </w:p>
        </w:tc>
      </w:tr>
      <w:tr w:rsidR="00355ED7" w:rsidRPr="00BE01D3" w:rsidTr="00EA7A83">
        <w:trPr>
          <w:trHeight w:val="737"/>
          <w:jc w:val="center"/>
        </w:trPr>
        <w:tc>
          <w:tcPr>
            <w:tcW w:w="2830" w:type="dxa"/>
            <w:vAlign w:val="center"/>
          </w:tcPr>
          <w:p w:rsidR="00355ED7" w:rsidRPr="00BE01D3" w:rsidRDefault="00355ED7" w:rsidP="00355ED7">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sidRPr="00BE01D3">
              <w:rPr>
                <w:rFonts w:ascii="微軟正黑體" w:eastAsia="微軟正黑體" w:hAnsi="微軟正黑體" w:cs="微軟正黑體" w:hint="eastAsia"/>
                <w:b/>
                <w:color w:val="000000"/>
              </w:rPr>
              <w:lastRenderedPageBreak/>
              <w:t>八</w:t>
            </w:r>
            <w:r w:rsidRPr="00BE01D3">
              <w:rPr>
                <w:rFonts w:ascii="微軟正黑體" w:eastAsia="微軟正黑體" w:hAnsi="微軟正黑體" w:cs="微軟正黑體"/>
                <w:b/>
                <w:color w:val="000000"/>
              </w:rPr>
              <w:t>、擬請家長協助事項</w:t>
            </w:r>
          </w:p>
        </w:tc>
        <w:tc>
          <w:tcPr>
            <w:tcW w:w="7572" w:type="dxa"/>
            <w:gridSpan w:val="3"/>
            <w:vAlign w:val="center"/>
          </w:tcPr>
          <w:p w:rsidR="00CC425C" w:rsidRPr="00CC425C" w:rsidRDefault="00CC425C" w:rsidP="00CC425C">
            <w:pPr>
              <w:pBdr>
                <w:top w:val="nil"/>
                <w:left w:val="nil"/>
                <w:bottom w:val="nil"/>
                <w:right w:val="nil"/>
                <w:between w:val="nil"/>
              </w:pBdr>
              <w:spacing w:line="240" w:lineRule="auto"/>
              <w:ind w:left="0" w:hanging="2"/>
              <w:rPr>
                <w:rFonts w:ascii="微軟正黑體" w:eastAsia="微軟正黑體" w:hAnsi="微軟正黑體" w:cs="微軟正黑體" w:hint="eastAsia"/>
                <w:color w:val="000000"/>
              </w:rPr>
            </w:pPr>
            <w:r w:rsidRPr="00CC425C">
              <w:rPr>
                <w:rFonts w:ascii="微軟正黑體" w:eastAsia="微軟正黑體" w:hAnsi="微軟正黑體" w:cs="微軟正黑體" w:hint="eastAsia"/>
                <w:color w:val="000000"/>
              </w:rPr>
              <w:t>《不要太早放棄數學》。</w:t>
            </w:r>
          </w:p>
          <w:p w:rsidR="00CC425C" w:rsidRPr="00CC425C" w:rsidRDefault="00CC425C" w:rsidP="00CC425C">
            <w:pPr>
              <w:pBdr>
                <w:top w:val="nil"/>
                <w:left w:val="nil"/>
                <w:bottom w:val="nil"/>
                <w:right w:val="nil"/>
                <w:between w:val="nil"/>
              </w:pBdr>
              <w:spacing w:line="240" w:lineRule="auto"/>
              <w:ind w:left="0" w:hanging="2"/>
              <w:rPr>
                <w:rFonts w:ascii="微軟正黑體" w:eastAsia="微軟正黑體" w:hAnsi="微軟正黑體" w:cs="微軟正黑體" w:hint="eastAsia"/>
                <w:color w:val="000000"/>
              </w:rPr>
            </w:pPr>
            <w:r w:rsidRPr="00CC425C">
              <w:rPr>
                <w:rFonts w:ascii="微軟正黑體" w:eastAsia="微軟正黑體" w:hAnsi="微軟正黑體" w:cs="微軟正黑體" w:hint="eastAsia"/>
                <w:color w:val="000000"/>
              </w:rPr>
              <w:t>鼓勵同學多思考、多練習、多與同學討論，每日的功課一定要完成，切勿拖延，今日事</w:t>
            </w:r>
            <w:proofErr w:type="gramStart"/>
            <w:r w:rsidRPr="00CC425C">
              <w:rPr>
                <w:rFonts w:ascii="微軟正黑體" w:eastAsia="微軟正黑體" w:hAnsi="微軟正黑體" w:cs="微軟正黑體" w:hint="eastAsia"/>
                <w:color w:val="000000"/>
              </w:rPr>
              <w:t>今日畢</w:t>
            </w:r>
            <w:proofErr w:type="gramEnd"/>
            <w:r w:rsidRPr="00CC425C">
              <w:rPr>
                <w:rFonts w:ascii="微軟正黑體" w:eastAsia="微軟正黑體" w:hAnsi="微軟正黑體" w:cs="微軟正黑體" w:hint="eastAsia"/>
                <w:color w:val="000000"/>
              </w:rPr>
              <w:t>。</w:t>
            </w:r>
          </w:p>
          <w:p w:rsidR="00CC425C" w:rsidRPr="00CC425C" w:rsidRDefault="00CC425C" w:rsidP="00CC425C">
            <w:pPr>
              <w:pBdr>
                <w:top w:val="nil"/>
                <w:left w:val="nil"/>
                <w:bottom w:val="nil"/>
                <w:right w:val="nil"/>
                <w:between w:val="nil"/>
              </w:pBdr>
              <w:spacing w:line="240" w:lineRule="auto"/>
              <w:ind w:left="0" w:hanging="2"/>
              <w:rPr>
                <w:rFonts w:ascii="微軟正黑體" w:eastAsia="微軟正黑體" w:hAnsi="微軟正黑體" w:cs="微軟正黑體" w:hint="eastAsia"/>
                <w:color w:val="000000"/>
              </w:rPr>
            </w:pPr>
            <w:r w:rsidRPr="00CC425C">
              <w:rPr>
                <w:rFonts w:ascii="微軟正黑體" w:eastAsia="微軟正黑體" w:hAnsi="微軟正黑體" w:cs="微軟正黑體" w:hint="eastAsia"/>
                <w:color w:val="000000"/>
              </w:rPr>
              <w:t>擬定計畫表，依照每週小考、月考安排複習進度，確實執行，必定能有良好的表現。</w:t>
            </w:r>
          </w:p>
          <w:p w:rsidR="00CC425C" w:rsidRPr="00CC425C" w:rsidRDefault="00CC425C" w:rsidP="00CC425C">
            <w:pPr>
              <w:pBdr>
                <w:top w:val="nil"/>
                <w:left w:val="nil"/>
                <w:bottom w:val="nil"/>
                <w:right w:val="nil"/>
                <w:between w:val="nil"/>
              </w:pBdr>
              <w:spacing w:line="240" w:lineRule="auto"/>
              <w:ind w:left="0" w:hanging="2"/>
              <w:rPr>
                <w:rFonts w:ascii="微軟正黑體" w:eastAsia="微軟正黑體" w:hAnsi="微軟正黑體" w:cs="微軟正黑體" w:hint="eastAsia"/>
                <w:color w:val="000000"/>
              </w:rPr>
            </w:pPr>
            <w:r w:rsidRPr="00CC425C">
              <w:rPr>
                <w:rFonts w:ascii="微軟正黑體" w:eastAsia="微軟正黑體" w:hAnsi="微軟正黑體" w:cs="微軟正黑體" w:hint="eastAsia"/>
                <w:color w:val="000000"/>
              </w:rPr>
              <w:t>減少補習的時間，多增加一些自己整理、歸納、統整的時間。讀書的目的不是考上大學就好了，更重要的是學會一輩子受益的學習方法、解決問題的能力。</w:t>
            </w:r>
          </w:p>
          <w:p w:rsidR="00355ED7" w:rsidRPr="00CC425C" w:rsidRDefault="00CC425C" w:rsidP="00CC425C">
            <w:pPr>
              <w:pBdr>
                <w:top w:val="nil"/>
                <w:left w:val="nil"/>
                <w:bottom w:val="nil"/>
                <w:right w:val="nil"/>
                <w:between w:val="nil"/>
              </w:pBdr>
              <w:spacing w:line="240" w:lineRule="auto"/>
              <w:ind w:left="0" w:hanging="2"/>
              <w:rPr>
                <w:rFonts w:ascii="微軟正黑體" w:eastAsia="微軟正黑體" w:hAnsi="微軟正黑體" w:cs="微軟正黑體"/>
                <w:color w:val="000000"/>
              </w:rPr>
            </w:pPr>
            <w:r w:rsidRPr="00CC425C">
              <w:rPr>
                <w:rFonts w:ascii="微軟正黑體" w:eastAsia="微軟正黑體" w:hAnsi="微軟正黑體" w:cs="微軟正黑體" w:hint="eastAsia"/>
                <w:color w:val="000000"/>
              </w:rPr>
              <w:t>規律的作息、充足的睡眠、規律的運動、盡量不要熬夜，保持良好的身心狀態。</w:t>
            </w:r>
          </w:p>
        </w:tc>
      </w:tr>
      <w:tr w:rsidR="00355ED7" w:rsidRPr="00BE01D3" w:rsidTr="00EA7A83">
        <w:trPr>
          <w:trHeight w:val="737"/>
          <w:jc w:val="center"/>
        </w:trPr>
        <w:tc>
          <w:tcPr>
            <w:tcW w:w="2830" w:type="dxa"/>
            <w:vAlign w:val="center"/>
          </w:tcPr>
          <w:p w:rsidR="00355ED7" w:rsidRPr="00BE01D3" w:rsidRDefault="00355ED7" w:rsidP="00355ED7">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sidRPr="00BE01D3">
              <w:rPr>
                <w:rFonts w:ascii="微軟正黑體" w:eastAsia="微軟正黑體" w:hAnsi="微軟正黑體" w:cs="微軟正黑體" w:hint="eastAsia"/>
                <w:b/>
                <w:color w:val="000000"/>
              </w:rPr>
              <w:t>九</w:t>
            </w:r>
            <w:r w:rsidRPr="00BE01D3">
              <w:rPr>
                <w:rFonts w:ascii="微軟正黑體" w:eastAsia="微軟正黑體" w:hAnsi="微軟正黑體" w:cs="微軟正黑體"/>
                <w:b/>
                <w:color w:val="000000"/>
              </w:rPr>
              <w:t>、聯絡方式</w:t>
            </w:r>
          </w:p>
        </w:tc>
        <w:tc>
          <w:tcPr>
            <w:tcW w:w="7572" w:type="dxa"/>
            <w:gridSpan w:val="3"/>
            <w:vAlign w:val="center"/>
          </w:tcPr>
          <w:p w:rsidR="00CC425C" w:rsidRPr="00CC425C" w:rsidRDefault="00CC425C" w:rsidP="00CC425C">
            <w:pPr>
              <w:pBdr>
                <w:top w:val="nil"/>
                <w:left w:val="nil"/>
                <w:bottom w:val="nil"/>
                <w:right w:val="nil"/>
                <w:between w:val="nil"/>
              </w:pBdr>
              <w:spacing w:line="240" w:lineRule="auto"/>
              <w:ind w:left="0" w:hanging="2"/>
              <w:jc w:val="both"/>
              <w:rPr>
                <w:rFonts w:ascii="微軟正黑體" w:eastAsia="微軟正黑體" w:hAnsi="微軟正黑體" w:cs="微軟正黑體" w:hint="eastAsia"/>
                <w:color w:val="000000"/>
              </w:rPr>
            </w:pPr>
            <w:r w:rsidRPr="00CC425C">
              <w:rPr>
                <w:rFonts w:ascii="微軟正黑體" w:eastAsia="微軟正黑體" w:hAnsi="微軟正黑體" w:cs="微軟正黑體" w:hint="eastAsia"/>
                <w:color w:val="000000"/>
              </w:rPr>
              <w:t>E-mail：art-life@dcsh.tp.edu.tw</w:t>
            </w:r>
          </w:p>
          <w:p w:rsidR="00355ED7" w:rsidRPr="00CC425C" w:rsidRDefault="00CC425C" w:rsidP="00CC425C">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sidRPr="00CC425C">
              <w:rPr>
                <w:rFonts w:ascii="微軟正黑體" w:eastAsia="微軟正黑體" w:hAnsi="微軟正黑體" w:cs="微軟正黑體" w:hint="eastAsia"/>
                <w:color w:val="000000"/>
              </w:rPr>
              <w:t>TEL：25334017分機229、230</w:t>
            </w:r>
          </w:p>
        </w:tc>
      </w:tr>
    </w:tbl>
    <w:p w:rsidR="00BE01D3" w:rsidRDefault="00BE01D3">
      <w:pPr>
        <w:pBdr>
          <w:top w:val="nil"/>
          <w:left w:val="nil"/>
          <w:bottom w:val="nil"/>
          <w:right w:val="nil"/>
          <w:between w:val="nil"/>
        </w:pBdr>
        <w:spacing w:line="240" w:lineRule="auto"/>
        <w:ind w:left="1" w:hanging="3"/>
        <w:jc w:val="center"/>
        <w:rPr>
          <w:rFonts w:ascii="微軟正黑體" w:eastAsia="微軟正黑體" w:hAnsi="微軟正黑體" w:cs="微軟正黑體"/>
          <w:color w:val="000000"/>
          <w:sz w:val="32"/>
          <w:szCs w:val="32"/>
        </w:rPr>
        <w:sectPr w:rsidR="00BE01D3" w:rsidSect="004554A2">
          <w:headerReference w:type="even" r:id="rId8"/>
          <w:footerReference w:type="even" r:id="rId9"/>
          <w:footerReference w:type="default" r:id="rId10"/>
          <w:pgSz w:w="11906" w:h="16838"/>
          <w:pgMar w:top="284" w:right="284" w:bottom="284" w:left="284" w:header="851" w:footer="219" w:gutter="0"/>
          <w:pgNumType w:start="1"/>
          <w:cols w:space="720"/>
        </w:sectPr>
      </w:pPr>
    </w:p>
    <w:p w:rsidR="00F47189" w:rsidRDefault="002D6D53">
      <w:pPr>
        <w:pBdr>
          <w:top w:val="nil"/>
          <w:left w:val="nil"/>
          <w:bottom w:val="nil"/>
          <w:right w:val="nil"/>
          <w:between w:val="nil"/>
        </w:pBdr>
        <w:spacing w:line="240" w:lineRule="auto"/>
        <w:ind w:left="1" w:hanging="3"/>
        <w:jc w:val="center"/>
        <w:rPr>
          <w:rFonts w:ascii="微軟正黑體" w:eastAsia="微軟正黑體" w:hAnsi="微軟正黑體" w:cs="微軟正黑體"/>
          <w:color w:val="000000"/>
          <w:sz w:val="32"/>
          <w:szCs w:val="32"/>
        </w:rPr>
      </w:pPr>
      <w:r>
        <w:rPr>
          <w:rFonts w:ascii="微軟正黑體" w:eastAsia="微軟正黑體" w:hAnsi="微軟正黑體" w:cs="微軟正黑體"/>
          <w:b/>
          <w:color w:val="000000"/>
          <w:sz w:val="32"/>
          <w:szCs w:val="32"/>
        </w:rPr>
        <w:lastRenderedPageBreak/>
        <w:t>【教學進度表】</w:t>
      </w:r>
      <w:r>
        <w:rPr>
          <w:rFonts w:ascii="微軟正黑體" w:eastAsia="微軟正黑體" w:hAnsi="微軟正黑體" w:cs="微軟正黑體"/>
          <w:b/>
          <w:color w:val="000000"/>
          <w:highlight w:val="yellow"/>
        </w:rPr>
        <w:t>(請特別確認是否有</w:t>
      </w:r>
      <w:r>
        <w:rPr>
          <w:rFonts w:ascii="微軟正黑體" w:eastAsia="微軟正黑體" w:hAnsi="微軟正黑體" w:cs="微軟正黑體"/>
          <w:b/>
          <w:color w:val="000000"/>
          <w:highlight w:val="yellow"/>
          <w:u w:val="single"/>
        </w:rPr>
        <w:t>性別平等</w:t>
      </w:r>
      <w:r>
        <w:rPr>
          <w:rFonts w:ascii="微軟正黑體" w:eastAsia="微軟正黑體" w:hAnsi="微軟正黑體" w:cs="微軟正黑體"/>
          <w:b/>
          <w:color w:val="000000"/>
          <w:highlight w:val="yellow"/>
        </w:rPr>
        <w:t>相關單元)</w:t>
      </w:r>
    </w:p>
    <w:tbl>
      <w:tblPr>
        <w:tblStyle w:val="afa"/>
        <w:tblW w:w="104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
        <w:gridCol w:w="236"/>
        <w:gridCol w:w="124"/>
        <w:gridCol w:w="360"/>
        <w:gridCol w:w="337"/>
        <w:gridCol w:w="349"/>
        <w:gridCol w:w="86"/>
        <w:gridCol w:w="262"/>
        <w:gridCol w:w="349"/>
        <w:gridCol w:w="349"/>
        <w:gridCol w:w="316"/>
        <w:gridCol w:w="33"/>
        <w:gridCol w:w="1611"/>
        <w:gridCol w:w="1474"/>
        <w:gridCol w:w="426"/>
        <w:gridCol w:w="496"/>
        <w:gridCol w:w="496"/>
        <w:gridCol w:w="142"/>
        <w:gridCol w:w="1275"/>
        <w:gridCol w:w="1261"/>
      </w:tblGrid>
      <w:tr w:rsidR="00F47189" w:rsidTr="007C1EE5">
        <w:trPr>
          <w:trHeight w:val="275"/>
          <w:jc w:val="center"/>
        </w:trPr>
        <w:tc>
          <w:tcPr>
            <w:tcW w:w="716" w:type="dxa"/>
            <w:gridSpan w:val="2"/>
            <w:vMerge w:val="restart"/>
            <w:tcBorders>
              <w:top w:val="single" w:sz="18" w:space="0" w:color="000000"/>
              <w:left w:val="single" w:sz="18" w:space="0" w:color="000000"/>
              <w:right w:val="single" w:sz="4" w:space="0" w:color="000000"/>
            </w:tcBorders>
            <w:vAlign w:val="center"/>
          </w:tcPr>
          <w:p w:rsidR="00F47189" w:rsidRDefault="002D6D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rPr>
            </w:pPr>
            <w:r>
              <w:rPr>
                <w:rFonts w:ascii="微軟正黑體" w:eastAsia="微軟正黑體" w:hAnsi="微軟正黑體" w:cs="微軟正黑體"/>
                <w:color w:val="000000"/>
              </w:rPr>
              <w:t>融入</w:t>
            </w:r>
          </w:p>
          <w:p w:rsidR="00F47189" w:rsidRDefault="002D6D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rPr>
            </w:pPr>
            <w:r>
              <w:rPr>
                <w:rFonts w:ascii="微軟正黑體" w:eastAsia="微軟正黑體" w:hAnsi="微軟正黑體" w:cs="微軟正黑體"/>
                <w:color w:val="000000"/>
              </w:rPr>
              <w:t>議題</w:t>
            </w:r>
          </w:p>
        </w:tc>
        <w:tc>
          <w:tcPr>
            <w:tcW w:w="1256" w:type="dxa"/>
            <w:gridSpan w:val="5"/>
            <w:tcBorders>
              <w:top w:val="single" w:sz="18" w:space="0" w:color="000000"/>
              <w:left w:val="single" w:sz="4" w:space="0" w:color="000000"/>
              <w:bottom w:val="nil"/>
              <w:right w:val="nil"/>
            </w:tcBorders>
          </w:tcPr>
          <w:p w:rsidR="00F47189" w:rsidRDefault="002D6D53">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1.品德教育</w:t>
            </w:r>
          </w:p>
        </w:tc>
        <w:tc>
          <w:tcPr>
            <w:tcW w:w="1276" w:type="dxa"/>
            <w:gridSpan w:val="4"/>
            <w:tcBorders>
              <w:top w:val="single" w:sz="18" w:space="0" w:color="000000"/>
              <w:left w:val="nil"/>
              <w:bottom w:val="nil"/>
              <w:right w:val="nil"/>
            </w:tcBorders>
          </w:tcPr>
          <w:p w:rsidR="00F47189" w:rsidRDefault="002D6D53">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2.環境教育</w:t>
            </w:r>
          </w:p>
        </w:tc>
        <w:tc>
          <w:tcPr>
            <w:tcW w:w="1644" w:type="dxa"/>
            <w:gridSpan w:val="2"/>
            <w:tcBorders>
              <w:top w:val="single" w:sz="18" w:space="0" w:color="000000"/>
              <w:left w:val="nil"/>
              <w:bottom w:val="nil"/>
              <w:right w:val="nil"/>
            </w:tcBorders>
          </w:tcPr>
          <w:p w:rsidR="00F47189" w:rsidRDefault="002D6D53">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 xml:space="preserve">3.法治教育　</w:t>
            </w:r>
          </w:p>
        </w:tc>
        <w:tc>
          <w:tcPr>
            <w:tcW w:w="1474" w:type="dxa"/>
            <w:tcBorders>
              <w:top w:val="single" w:sz="18" w:space="0" w:color="000000"/>
              <w:left w:val="nil"/>
              <w:bottom w:val="nil"/>
              <w:right w:val="nil"/>
            </w:tcBorders>
          </w:tcPr>
          <w:p w:rsidR="00F47189" w:rsidRDefault="002D6D53">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 xml:space="preserve">4.永續發展　</w:t>
            </w:r>
          </w:p>
        </w:tc>
        <w:tc>
          <w:tcPr>
            <w:tcW w:w="1560" w:type="dxa"/>
            <w:gridSpan w:val="4"/>
            <w:tcBorders>
              <w:top w:val="single" w:sz="18" w:space="0" w:color="000000"/>
              <w:left w:val="nil"/>
              <w:bottom w:val="nil"/>
              <w:right w:val="nil"/>
            </w:tcBorders>
          </w:tcPr>
          <w:p w:rsidR="00F47189" w:rsidRDefault="002D6D53">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5.海洋教育</w:t>
            </w:r>
          </w:p>
        </w:tc>
        <w:tc>
          <w:tcPr>
            <w:tcW w:w="1275" w:type="dxa"/>
            <w:tcBorders>
              <w:top w:val="single" w:sz="18" w:space="0" w:color="000000"/>
              <w:left w:val="nil"/>
              <w:bottom w:val="nil"/>
              <w:right w:val="nil"/>
            </w:tcBorders>
          </w:tcPr>
          <w:p w:rsidR="00F47189" w:rsidRDefault="002D6D53">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6.</w:t>
            </w:r>
            <w:hyperlink r:id="rId11">
              <w:r>
                <w:rPr>
                  <w:rFonts w:ascii="微軟正黑體" w:eastAsia="微軟正黑體" w:hAnsi="微軟正黑體" w:cs="微軟正黑體"/>
                  <w:color w:val="000000"/>
                  <w:sz w:val="18"/>
                  <w:szCs w:val="18"/>
                </w:rPr>
                <w:t>人權教育</w:t>
              </w:r>
            </w:hyperlink>
          </w:p>
        </w:tc>
        <w:tc>
          <w:tcPr>
            <w:tcW w:w="1261" w:type="dxa"/>
            <w:tcBorders>
              <w:top w:val="single" w:sz="18" w:space="0" w:color="000000"/>
              <w:left w:val="nil"/>
              <w:bottom w:val="nil"/>
              <w:right w:val="single" w:sz="18" w:space="0" w:color="000000"/>
            </w:tcBorders>
          </w:tcPr>
          <w:p w:rsidR="00F47189" w:rsidRDefault="002D6D53">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7.生命教育</w:t>
            </w:r>
          </w:p>
        </w:tc>
      </w:tr>
      <w:tr w:rsidR="00F47189" w:rsidTr="007C1EE5">
        <w:trPr>
          <w:trHeight w:val="275"/>
          <w:jc w:val="center"/>
        </w:trPr>
        <w:tc>
          <w:tcPr>
            <w:tcW w:w="716" w:type="dxa"/>
            <w:gridSpan w:val="2"/>
            <w:vMerge/>
            <w:tcBorders>
              <w:top w:val="single" w:sz="18" w:space="0" w:color="000000"/>
              <w:left w:val="single" w:sz="18" w:space="0" w:color="000000"/>
              <w:right w:val="single" w:sz="4" w:space="0" w:color="000000"/>
            </w:tcBorders>
            <w:vAlign w:val="center"/>
          </w:tcPr>
          <w:p w:rsidR="00F47189" w:rsidRDefault="00F47189">
            <w:pPr>
              <w:pBdr>
                <w:top w:val="nil"/>
                <w:left w:val="nil"/>
                <w:bottom w:val="nil"/>
                <w:right w:val="nil"/>
                <w:between w:val="nil"/>
              </w:pBdr>
              <w:spacing w:line="276" w:lineRule="auto"/>
              <w:ind w:left="0" w:hanging="2"/>
              <w:rPr>
                <w:rFonts w:ascii="微軟正黑體" w:eastAsia="微軟正黑體" w:hAnsi="微軟正黑體" w:cs="微軟正黑體"/>
                <w:color w:val="000000"/>
                <w:sz w:val="18"/>
                <w:szCs w:val="18"/>
              </w:rPr>
            </w:pPr>
          </w:p>
        </w:tc>
        <w:tc>
          <w:tcPr>
            <w:tcW w:w="1256" w:type="dxa"/>
            <w:gridSpan w:val="5"/>
            <w:tcBorders>
              <w:top w:val="nil"/>
              <w:left w:val="single" w:sz="4" w:space="0" w:color="000000"/>
              <w:bottom w:val="nil"/>
              <w:right w:val="nil"/>
            </w:tcBorders>
          </w:tcPr>
          <w:p w:rsidR="00F47189" w:rsidRDefault="002D6D53">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8.同志教育</w:t>
            </w:r>
          </w:p>
        </w:tc>
        <w:tc>
          <w:tcPr>
            <w:tcW w:w="1276" w:type="dxa"/>
            <w:gridSpan w:val="4"/>
            <w:tcBorders>
              <w:top w:val="nil"/>
              <w:left w:val="nil"/>
              <w:bottom w:val="nil"/>
              <w:right w:val="nil"/>
            </w:tcBorders>
          </w:tcPr>
          <w:p w:rsidR="00F47189" w:rsidRDefault="002D6D53">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9.家庭教育</w:t>
            </w:r>
          </w:p>
        </w:tc>
        <w:tc>
          <w:tcPr>
            <w:tcW w:w="1644" w:type="dxa"/>
            <w:gridSpan w:val="2"/>
            <w:tcBorders>
              <w:top w:val="nil"/>
              <w:left w:val="nil"/>
              <w:bottom w:val="nil"/>
              <w:right w:val="nil"/>
            </w:tcBorders>
          </w:tcPr>
          <w:p w:rsidR="00F47189" w:rsidRDefault="002D6D53">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10.</w:t>
            </w:r>
            <w:hyperlink r:id="rId12">
              <w:r>
                <w:rPr>
                  <w:rFonts w:ascii="微軟正黑體" w:eastAsia="微軟正黑體" w:hAnsi="微軟正黑體" w:cs="微軟正黑體"/>
                  <w:color w:val="000000"/>
                  <w:sz w:val="18"/>
                  <w:szCs w:val="18"/>
                </w:rPr>
                <w:t>多元文化教育</w:t>
              </w:r>
            </w:hyperlink>
          </w:p>
        </w:tc>
        <w:tc>
          <w:tcPr>
            <w:tcW w:w="1474" w:type="dxa"/>
            <w:tcBorders>
              <w:top w:val="nil"/>
              <w:left w:val="nil"/>
              <w:bottom w:val="nil"/>
              <w:right w:val="nil"/>
            </w:tcBorders>
          </w:tcPr>
          <w:p w:rsidR="00F47189" w:rsidRDefault="002D6D53">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11.</w:t>
            </w:r>
            <w:r>
              <w:rPr>
                <w:rFonts w:ascii="微軟正黑體" w:eastAsia="微軟正黑體" w:hAnsi="微軟正黑體" w:cs="微軟正黑體"/>
                <w:color w:val="000000"/>
                <w:sz w:val="18"/>
                <w:szCs w:val="18"/>
                <w:highlight w:val="yellow"/>
              </w:rPr>
              <w:t>性別平等教育</w:t>
            </w:r>
          </w:p>
        </w:tc>
        <w:tc>
          <w:tcPr>
            <w:tcW w:w="1560" w:type="dxa"/>
            <w:gridSpan w:val="4"/>
            <w:tcBorders>
              <w:top w:val="nil"/>
              <w:left w:val="nil"/>
              <w:bottom w:val="nil"/>
              <w:right w:val="nil"/>
            </w:tcBorders>
          </w:tcPr>
          <w:p w:rsidR="00F47189" w:rsidRDefault="002D6D53">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12.生涯發展教育</w:t>
            </w:r>
          </w:p>
        </w:tc>
        <w:tc>
          <w:tcPr>
            <w:tcW w:w="2536" w:type="dxa"/>
            <w:gridSpan w:val="2"/>
            <w:tcBorders>
              <w:top w:val="nil"/>
              <w:left w:val="nil"/>
              <w:bottom w:val="nil"/>
              <w:right w:val="single" w:sz="18" w:space="0" w:color="000000"/>
            </w:tcBorders>
          </w:tcPr>
          <w:p w:rsidR="00F47189" w:rsidRDefault="002D6D53">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13.消費者保護教育</w:t>
            </w:r>
          </w:p>
        </w:tc>
      </w:tr>
      <w:tr w:rsidR="00F47189" w:rsidTr="007C1EE5">
        <w:trPr>
          <w:trHeight w:val="275"/>
          <w:jc w:val="center"/>
        </w:trPr>
        <w:tc>
          <w:tcPr>
            <w:tcW w:w="716" w:type="dxa"/>
            <w:gridSpan w:val="2"/>
            <w:vMerge/>
            <w:tcBorders>
              <w:top w:val="single" w:sz="18" w:space="0" w:color="000000"/>
              <w:left w:val="single" w:sz="18" w:space="0" w:color="000000"/>
              <w:right w:val="single" w:sz="4" w:space="0" w:color="000000"/>
            </w:tcBorders>
            <w:vAlign w:val="center"/>
          </w:tcPr>
          <w:p w:rsidR="00F47189" w:rsidRDefault="00F47189">
            <w:pPr>
              <w:pBdr>
                <w:top w:val="nil"/>
                <w:left w:val="nil"/>
                <w:bottom w:val="nil"/>
                <w:right w:val="nil"/>
                <w:between w:val="nil"/>
              </w:pBdr>
              <w:spacing w:line="276" w:lineRule="auto"/>
              <w:ind w:left="0" w:hanging="2"/>
              <w:rPr>
                <w:rFonts w:ascii="微軟正黑體" w:eastAsia="微軟正黑體" w:hAnsi="微軟正黑體" w:cs="微軟正黑體"/>
                <w:color w:val="000000"/>
                <w:sz w:val="18"/>
                <w:szCs w:val="18"/>
              </w:rPr>
            </w:pPr>
          </w:p>
        </w:tc>
        <w:tc>
          <w:tcPr>
            <w:tcW w:w="2532" w:type="dxa"/>
            <w:gridSpan w:val="9"/>
            <w:tcBorders>
              <w:top w:val="nil"/>
              <w:left w:val="single" w:sz="4" w:space="0" w:color="000000"/>
              <w:bottom w:val="single" w:sz="18" w:space="0" w:color="000000"/>
              <w:right w:val="nil"/>
            </w:tcBorders>
          </w:tcPr>
          <w:p w:rsidR="00F47189" w:rsidRDefault="002D6D53">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14. 新移民多元文化教育</w:t>
            </w:r>
          </w:p>
        </w:tc>
        <w:tc>
          <w:tcPr>
            <w:tcW w:w="3118" w:type="dxa"/>
            <w:gridSpan w:val="3"/>
            <w:tcBorders>
              <w:top w:val="nil"/>
              <w:left w:val="nil"/>
              <w:bottom w:val="single" w:sz="18" w:space="0" w:color="000000"/>
              <w:right w:val="nil"/>
            </w:tcBorders>
          </w:tcPr>
          <w:p w:rsidR="00F47189" w:rsidRDefault="002D6D53">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15. 家庭暴力及</w:t>
            </w:r>
            <w:proofErr w:type="gramStart"/>
            <w:r>
              <w:rPr>
                <w:rFonts w:ascii="微軟正黑體" w:eastAsia="微軟正黑體" w:hAnsi="微軟正黑體" w:cs="微軟正黑體"/>
                <w:color w:val="000000"/>
                <w:sz w:val="18"/>
                <w:szCs w:val="18"/>
              </w:rPr>
              <w:t>性侵性騷</w:t>
            </w:r>
            <w:proofErr w:type="gramEnd"/>
            <w:r>
              <w:rPr>
                <w:rFonts w:ascii="微軟正黑體" w:eastAsia="微軟正黑體" w:hAnsi="微軟正黑體" w:cs="微軟正黑體"/>
                <w:color w:val="000000"/>
                <w:sz w:val="18"/>
                <w:szCs w:val="18"/>
              </w:rPr>
              <w:t xml:space="preserve">教育　</w:t>
            </w:r>
          </w:p>
        </w:tc>
        <w:tc>
          <w:tcPr>
            <w:tcW w:w="4096" w:type="dxa"/>
            <w:gridSpan w:val="6"/>
            <w:tcBorders>
              <w:top w:val="nil"/>
              <w:left w:val="nil"/>
              <w:bottom w:val="single" w:sz="18" w:space="0" w:color="000000"/>
              <w:right w:val="single" w:sz="18" w:space="0" w:color="000000"/>
            </w:tcBorders>
          </w:tcPr>
          <w:p w:rsidR="00F47189" w:rsidRDefault="002D6D53" w:rsidP="00BE01D3">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16. 其他(請說明)</w:t>
            </w:r>
            <w:r>
              <w:rPr>
                <w:rFonts w:ascii="微軟正黑體" w:eastAsia="微軟正黑體" w:hAnsi="微軟正黑體" w:cs="微軟正黑體"/>
                <w:color w:val="000000"/>
                <w:sz w:val="18"/>
                <w:szCs w:val="18"/>
                <w:u w:val="single"/>
              </w:rPr>
              <w:t xml:space="preserve">  </w:t>
            </w:r>
            <w:r w:rsidR="00BE01D3">
              <w:rPr>
                <w:rFonts w:ascii="微軟正黑體" w:eastAsia="微軟正黑體" w:hAnsi="微軟正黑體" w:cs="微軟正黑體" w:hint="eastAsia"/>
                <w:color w:val="000000"/>
                <w:sz w:val="18"/>
                <w:szCs w:val="18"/>
                <w:u w:val="single"/>
              </w:rPr>
              <w:t>如:國際教育</w:t>
            </w:r>
            <w:r>
              <w:rPr>
                <w:rFonts w:ascii="微軟正黑體" w:eastAsia="微軟正黑體" w:hAnsi="微軟正黑體" w:cs="微軟正黑體"/>
                <w:color w:val="000000"/>
                <w:sz w:val="18"/>
                <w:szCs w:val="18"/>
                <w:u w:val="single"/>
              </w:rPr>
              <w:t>….等</w:t>
            </w:r>
          </w:p>
        </w:tc>
      </w:tr>
      <w:tr w:rsidR="00F47189" w:rsidTr="007C1EE5">
        <w:trPr>
          <w:trHeight w:val="20"/>
          <w:jc w:val="center"/>
        </w:trPr>
        <w:tc>
          <w:tcPr>
            <w:tcW w:w="480" w:type="dxa"/>
            <w:tcBorders>
              <w:top w:val="single" w:sz="18" w:space="0" w:color="000000"/>
              <w:left w:val="single" w:sz="18" w:space="0" w:color="000000"/>
              <w:bottom w:val="single" w:sz="18" w:space="0" w:color="000000"/>
              <w:right w:val="single" w:sz="4" w:space="0" w:color="000000"/>
            </w:tcBorders>
            <w:vAlign w:val="center"/>
          </w:tcPr>
          <w:p w:rsidR="00F47189" w:rsidRDefault="002D6D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月</w:t>
            </w:r>
          </w:p>
          <w:p w:rsidR="00F47189" w:rsidRDefault="002D6D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份</w:t>
            </w:r>
          </w:p>
        </w:tc>
        <w:tc>
          <w:tcPr>
            <w:tcW w:w="360" w:type="dxa"/>
            <w:gridSpan w:val="2"/>
            <w:tcBorders>
              <w:top w:val="single" w:sz="18" w:space="0" w:color="000000"/>
              <w:left w:val="single" w:sz="4" w:space="0" w:color="000000"/>
              <w:bottom w:val="single" w:sz="18" w:space="0" w:color="000000"/>
            </w:tcBorders>
            <w:vAlign w:val="center"/>
          </w:tcPr>
          <w:p w:rsidR="00F47189" w:rsidRDefault="002D6D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proofErr w:type="gramStart"/>
            <w:r>
              <w:rPr>
                <w:rFonts w:ascii="微軟正黑體" w:eastAsia="微軟正黑體" w:hAnsi="微軟正黑體" w:cs="微軟正黑體"/>
                <w:color w:val="000000"/>
                <w:sz w:val="20"/>
                <w:szCs w:val="20"/>
              </w:rPr>
              <w:t>週</w:t>
            </w:r>
            <w:proofErr w:type="gramEnd"/>
          </w:p>
          <w:p w:rsidR="00F47189" w:rsidRDefault="002D6D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次</w:t>
            </w:r>
          </w:p>
        </w:tc>
        <w:tc>
          <w:tcPr>
            <w:tcW w:w="360" w:type="dxa"/>
            <w:tcBorders>
              <w:top w:val="single" w:sz="18" w:space="0" w:color="000000"/>
              <w:bottom w:val="single" w:sz="18" w:space="0" w:color="000000"/>
            </w:tcBorders>
            <w:vAlign w:val="center"/>
          </w:tcPr>
          <w:p w:rsidR="00F47189" w:rsidRDefault="002D6D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日</w:t>
            </w:r>
          </w:p>
        </w:tc>
        <w:tc>
          <w:tcPr>
            <w:tcW w:w="337" w:type="dxa"/>
            <w:tcBorders>
              <w:top w:val="single" w:sz="18" w:space="0" w:color="000000"/>
              <w:bottom w:val="single" w:sz="18" w:space="0" w:color="000000"/>
            </w:tcBorders>
            <w:vAlign w:val="center"/>
          </w:tcPr>
          <w:p w:rsidR="00F47189" w:rsidRDefault="002D6D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proofErr w:type="gramStart"/>
            <w:r>
              <w:rPr>
                <w:rFonts w:ascii="微軟正黑體" w:eastAsia="微軟正黑體" w:hAnsi="微軟正黑體" w:cs="微軟正黑體"/>
                <w:color w:val="000000"/>
                <w:sz w:val="20"/>
                <w:szCs w:val="20"/>
              </w:rPr>
              <w:t>一</w:t>
            </w:r>
            <w:proofErr w:type="gramEnd"/>
          </w:p>
        </w:tc>
        <w:tc>
          <w:tcPr>
            <w:tcW w:w="349" w:type="dxa"/>
            <w:tcBorders>
              <w:top w:val="single" w:sz="18" w:space="0" w:color="000000"/>
              <w:bottom w:val="single" w:sz="18" w:space="0" w:color="000000"/>
            </w:tcBorders>
            <w:vAlign w:val="center"/>
          </w:tcPr>
          <w:p w:rsidR="00F47189" w:rsidRDefault="002D6D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二</w:t>
            </w:r>
          </w:p>
        </w:tc>
        <w:tc>
          <w:tcPr>
            <w:tcW w:w="348" w:type="dxa"/>
            <w:gridSpan w:val="2"/>
            <w:tcBorders>
              <w:top w:val="single" w:sz="18" w:space="0" w:color="000000"/>
              <w:bottom w:val="single" w:sz="18" w:space="0" w:color="000000"/>
            </w:tcBorders>
            <w:vAlign w:val="center"/>
          </w:tcPr>
          <w:p w:rsidR="00F47189" w:rsidRDefault="002D6D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三</w:t>
            </w:r>
          </w:p>
        </w:tc>
        <w:tc>
          <w:tcPr>
            <w:tcW w:w="349" w:type="dxa"/>
            <w:tcBorders>
              <w:top w:val="single" w:sz="18" w:space="0" w:color="000000"/>
              <w:bottom w:val="single" w:sz="18" w:space="0" w:color="000000"/>
            </w:tcBorders>
            <w:vAlign w:val="center"/>
          </w:tcPr>
          <w:p w:rsidR="00F47189" w:rsidRDefault="002D6D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四</w:t>
            </w:r>
          </w:p>
        </w:tc>
        <w:tc>
          <w:tcPr>
            <w:tcW w:w="349" w:type="dxa"/>
            <w:tcBorders>
              <w:top w:val="single" w:sz="18" w:space="0" w:color="000000"/>
              <w:bottom w:val="single" w:sz="18" w:space="0" w:color="000000"/>
            </w:tcBorders>
            <w:vAlign w:val="center"/>
          </w:tcPr>
          <w:p w:rsidR="00F47189" w:rsidRDefault="002D6D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五</w:t>
            </w:r>
          </w:p>
        </w:tc>
        <w:tc>
          <w:tcPr>
            <w:tcW w:w="349" w:type="dxa"/>
            <w:gridSpan w:val="2"/>
            <w:tcBorders>
              <w:top w:val="single" w:sz="18" w:space="0" w:color="000000"/>
              <w:bottom w:val="single" w:sz="18" w:space="0" w:color="000000"/>
              <w:right w:val="single" w:sz="12" w:space="0" w:color="000000"/>
            </w:tcBorders>
            <w:vAlign w:val="center"/>
          </w:tcPr>
          <w:p w:rsidR="00F47189" w:rsidRDefault="002D6D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六</w:t>
            </w:r>
          </w:p>
        </w:tc>
        <w:tc>
          <w:tcPr>
            <w:tcW w:w="3511" w:type="dxa"/>
            <w:gridSpan w:val="3"/>
            <w:tcBorders>
              <w:top w:val="single" w:sz="18" w:space="0" w:color="000000"/>
              <w:left w:val="single" w:sz="12" w:space="0" w:color="000000"/>
              <w:bottom w:val="single" w:sz="18" w:space="0" w:color="000000"/>
              <w:right w:val="single" w:sz="4" w:space="0" w:color="000000"/>
            </w:tcBorders>
            <w:vAlign w:val="center"/>
          </w:tcPr>
          <w:p w:rsidR="00F47189" w:rsidRDefault="002D6D53">
            <w:pPr>
              <w:pBdr>
                <w:top w:val="nil"/>
                <w:left w:val="nil"/>
                <w:bottom w:val="nil"/>
                <w:right w:val="nil"/>
                <w:between w:val="nil"/>
              </w:pBdr>
              <w:spacing w:line="240" w:lineRule="auto"/>
              <w:ind w:left="0" w:right="212"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rPr>
              <w:t>預定進度</w:t>
            </w:r>
          </w:p>
        </w:tc>
        <w:tc>
          <w:tcPr>
            <w:tcW w:w="496" w:type="dxa"/>
            <w:tcBorders>
              <w:top w:val="single" w:sz="18" w:space="0" w:color="000000"/>
              <w:left w:val="single" w:sz="4" w:space="0" w:color="000000"/>
              <w:bottom w:val="single" w:sz="18" w:space="0" w:color="000000"/>
              <w:right w:val="single" w:sz="4" w:space="0" w:color="000000"/>
            </w:tcBorders>
            <w:vAlign w:val="center"/>
          </w:tcPr>
          <w:p w:rsidR="00F47189" w:rsidRDefault="002D6D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資訊</w:t>
            </w:r>
          </w:p>
          <w:p w:rsidR="00F47189" w:rsidRDefault="002D6D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融入</w:t>
            </w:r>
          </w:p>
        </w:tc>
        <w:tc>
          <w:tcPr>
            <w:tcW w:w="496" w:type="dxa"/>
            <w:tcBorders>
              <w:top w:val="single" w:sz="18" w:space="0" w:color="000000"/>
              <w:left w:val="single" w:sz="4" w:space="0" w:color="000000"/>
              <w:bottom w:val="single" w:sz="18" w:space="0" w:color="000000"/>
              <w:right w:val="single" w:sz="4" w:space="0" w:color="000000"/>
            </w:tcBorders>
            <w:vAlign w:val="center"/>
          </w:tcPr>
          <w:p w:rsidR="00F47189" w:rsidRDefault="002D6D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議題</w:t>
            </w:r>
          </w:p>
          <w:p w:rsidR="00F47189" w:rsidRDefault="002D6D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融入</w:t>
            </w:r>
          </w:p>
        </w:tc>
        <w:tc>
          <w:tcPr>
            <w:tcW w:w="2678" w:type="dxa"/>
            <w:gridSpan w:val="3"/>
            <w:tcBorders>
              <w:top w:val="single" w:sz="18" w:space="0" w:color="000000"/>
              <w:left w:val="single" w:sz="4" w:space="0" w:color="000000"/>
              <w:bottom w:val="single" w:sz="18" w:space="0" w:color="000000"/>
              <w:right w:val="single" w:sz="18" w:space="0" w:color="000000"/>
            </w:tcBorders>
            <w:vAlign w:val="center"/>
          </w:tcPr>
          <w:p w:rsidR="00F47189" w:rsidRDefault="002D6D53">
            <w:pPr>
              <w:pBdr>
                <w:top w:val="nil"/>
                <w:left w:val="nil"/>
                <w:bottom w:val="nil"/>
                <w:right w:val="nil"/>
                <w:between w:val="nil"/>
              </w:pBdr>
              <w:spacing w:line="240" w:lineRule="auto"/>
              <w:ind w:left="0" w:right="89"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rPr>
              <w:t>重要行事</w:t>
            </w:r>
          </w:p>
        </w:tc>
      </w:tr>
      <w:tr w:rsidR="00F47189" w:rsidTr="007C1EE5">
        <w:trPr>
          <w:trHeight w:val="20"/>
          <w:jc w:val="center"/>
        </w:trPr>
        <w:tc>
          <w:tcPr>
            <w:tcW w:w="480" w:type="dxa"/>
            <w:vMerge w:val="restart"/>
            <w:tcBorders>
              <w:top w:val="single" w:sz="12" w:space="0" w:color="000000"/>
              <w:left w:val="single" w:sz="18" w:space="0" w:color="000000"/>
              <w:right w:val="single" w:sz="4" w:space="0" w:color="000000"/>
            </w:tcBorders>
            <w:shd w:val="clear" w:color="auto" w:fill="auto"/>
            <w:vAlign w:val="center"/>
          </w:tcPr>
          <w:p w:rsidR="00F47189" w:rsidRDefault="002D6D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八</w:t>
            </w:r>
          </w:p>
          <w:p w:rsidR="00F47189" w:rsidRDefault="002D6D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月</w:t>
            </w:r>
          </w:p>
        </w:tc>
        <w:tc>
          <w:tcPr>
            <w:tcW w:w="360"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rsidR="00F47189" w:rsidRDefault="002D6D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暑</w:t>
            </w:r>
          </w:p>
        </w:tc>
        <w:tc>
          <w:tcPr>
            <w:tcW w:w="360" w:type="dxa"/>
            <w:tcBorders>
              <w:top w:val="single" w:sz="12" w:space="0" w:color="000000"/>
              <w:left w:val="single" w:sz="4" w:space="0" w:color="000000"/>
              <w:bottom w:val="single" w:sz="4" w:space="0" w:color="000000"/>
              <w:right w:val="single" w:sz="4" w:space="0" w:color="000000"/>
            </w:tcBorders>
            <w:shd w:val="clear" w:color="auto" w:fill="F2DBDB"/>
            <w:vAlign w:val="center"/>
          </w:tcPr>
          <w:p w:rsidR="00F47189" w:rsidRDefault="002D6D53" w:rsidP="00BE01D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sidR="00BE01D3">
              <w:rPr>
                <w:rFonts w:ascii="微軟正黑體" w:eastAsia="微軟正黑體" w:hAnsi="微軟正黑體" w:cs="微軟正黑體" w:hint="eastAsia"/>
                <w:color w:val="000000"/>
                <w:sz w:val="20"/>
                <w:szCs w:val="20"/>
              </w:rPr>
              <w:t>1</w:t>
            </w:r>
          </w:p>
        </w:tc>
        <w:tc>
          <w:tcPr>
            <w:tcW w:w="337" w:type="dxa"/>
            <w:tcBorders>
              <w:top w:val="single" w:sz="12" w:space="0" w:color="000000"/>
              <w:left w:val="single" w:sz="4" w:space="0" w:color="000000"/>
              <w:bottom w:val="single" w:sz="4" w:space="0" w:color="000000"/>
              <w:right w:val="single" w:sz="4" w:space="0" w:color="000000"/>
            </w:tcBorders>
            <w:shd w:val="clear" w:color="auto" w:fill="auto"/>
            <w:vAlign w:val="center"/>
          </w:tcPr>
          <w:p w:rsidR="00F47189" w:rsidRDefault="00BE01D3" w:rsidP="00BE01D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22</w:t>
            </w:r>
          </w:p>
        </w:tc>
        <w:tc>
          <w:tcPr>
            <w:tcW w:w="349" w:type="dxa"/>
            <w:tcBorders>
              <w:top w:val="single" w:sz="12" w:space="0" w:color="000000"/>
              <w:left w:val="single" w:sz="4" w:space="0" w:color="000000"/>
              <w:bottom w:val="single" w:sz="4" w:space="0" w:color="000000"/>
              <w:right w:val="single" w:sz="4" w:space="0" w:color="000000"/>
            </w:tcBorders>
            <w:shd w:val="clear" w:color="auto" w:fill="auto"/>
            <w:vAlign w:val="center"/>
          </w:tcPr>
          <w:p w:rsidR="00F47189" w:rsidRDefault="002D6D53" w:rsidP="00BE01D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sidR="00BE01D3">
              <w:rPr>
                <w:rFonts w:ascii="微軟正黑體" w:eastAsia="微軟正黑體" w:hAnsi="微軟正黑體" w:cs="微軟正黑體" w:hint="eastAsia"/>
                <w:color w:val="000000"/>
                <w:sz w:val="20"/>
                <w:szCs w:val="20"/>
              </w:rPr>
              <w:t>3</w:t>
            </w:r>
          </w:p>
        </w:tc>
        <w:tc>
          <w:tcPr>
            <w:tcW w:w="348" w:type="dxa"/>
            <w:gridSpan w:val="2"/>
            <w:tcBorders>
              <w:top w:val="single" w:sz="12" w:space="0" w:color="000000"/>
              <w:left w:val="single" w:sz="4" w:space="0" w:color="000000"/>
              <w:bottom w:val="single" w:sz="8" w:space="0" w:color="000000"/>
              <w:right w:val="single" w:sz="4" w:space="0" w:color="000000"/>
            </w:tcBorders>
            <w:shd w:val="clear" w:color="auto" w:fill="auto"/>
            <w:vAlign w:val="center"/>
          </w:tcPr>
          <w:p w:rsidR="00F47189" w:rsidRDefault="002D6D53" w:rsidP="00BE01D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sidR="00BE01D3">
              <w:rPr>
                <w:rFonts w:ascii="微軟正黑體" w:eastAsia="微軟正黑體" w:hAnsi="微軟正黑體" w:cs="微軟正黑體" w:hint="eastAsia"/>
                <w:color w:val="000000"/>
                <w:sz w:val="20"/>
                <w:szCs w:val="20"/>
              </w:rPr>
              <w:t>4</w:t>
            </w:r>
          </w:p>
        </w:tc>
        <w:tc>
          <w:tcPr>
            <w:tcW w:w="349" w:type="dxa"/>
            <w:tcBorders>
              <w:top w:val="single" w:sz="12" w:space="0" w:color="000000"/>
              <w:left w:val="single" w:sz="4" w:space="0" w:color="000000"/>
              <w:bottom w:val="single" w:sz="18" w:space="0" w:color="000000"/>
              <w:right w:val="single" w:sz="4" w:space="0" w:color="000000"/>
            </w:tcBorders>
            <w:shd w:val="clear" w:color="auto" w:fill="auto"/>
            <w:vAlign w:val="center"/>
          </w:tcPr>
          <w:p w:rsidR="00F47189" w:rsidRDefault="002D6D53" w:rsidP="00BE01D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sidR="00BE01D3">
              <w:rPr>
                <w:rFonts w:ascii="微軟正黑體" w:eastAsia="微軟正黑體" w:hAnsi="微軟正黑體" w:cs="微軟正黑體" w:hint="eastAsia"/>
                <w:color w:val="000000"/>
                <w:sz w:val="20"/>
                <w:szCs w:val="20"/>
              </w:rPr>
              <w:t>5</w:t>
            </w:r>
          </w:p>
        </w:tc>
        <w:tc>
          <w:tcPr>
            <w:tcW w:w="349" w:type="dxa"/>
            <w:tcBorders>
              <w:top w:val="single" w:sz="12" w:space="0" w:color="000000"/>
              <w:left w:val="single" w:sz="4" w:space="0" w:color="000000"/>
              <w:bottom w:val="single" w:sz="18" w:space="0" w:color="000000"/>
              <w:right w:val="single" w:sz="4" w:space="0" w:color="000000"/>
            </w:tcBorders>
            <w:shd w:val="clear" w:color="auto" w:fill="auto"/>
            <w:vAlign w:val="center"/>
          </w:tcPr>
          <w:p w:rsidR="00F47189" w:rsidRDefault="002D6D53" w:rsidP="00BE01D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sidR="00BE01D3">
              <w:rPr>
                <w:rFonts w:ascii="微軟正黑體" w:eastAsia="微軟正黑體" w:hAnsi="微軟正黑體" w:cs="微軟正黑體" w:hint="eastAsia"/>
                <w:color w:val="000000"/>
                <w:sz w:val="20"/>
                <w:szCs w:val="20"/>
              </w:rPr>
              <w:t>6</w:t>
            </w:r>
          </w:p>
        </w:tc>
        <w:tc>
          <w:tcPr>
            <w:tcW w:w="349" w:type="dxa"/>
            <w:gridSpan w:val="2"/>
            <w:tcBorders>
              <w:top w:val="single" w:sz="12" w:space="0" w:color="000000"/>
              <w:left w:val="single" w:sz="4" w:space="0" w:color="000000"/>
              <w:bottom w:val="single" w:sz="18" w:space="0" w:color="000000"/>
              <w:right w:val="single" w:sz="12" w:space="0" w:color="000000"/>
            </w:tcBorders>
            <w:shd w:val="clear" w:color="auto" w:fill="F2DBDB"/>
            <w:vAlign w:val="center"/>
          </w:tcPr>
          <w:p w:rsidR="00F47189" w:rsidRDefault="002D6D53" w:rsidP="00BE01D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sidR="00BE01D3">
              <w:rPr>
                <w:rFonts w:ascii="微軟正黑體" w:eastAsia="微軟正黑體" w:hAnsi="微軟正黑體" w:cs="微軟正黑體" w:hint="eastAsia"/>
                <w:color w:val="000000"/>
                <w:sz w:val="20"/>
                <w:szCs w:val="20"/>
              </w:rPr>
              <w:t>7</w:t>
            </w:r>
          </w:p>
        </w:tc>
        <w:tc>
          <w:tcPr>
            <w:tcW w:w="3511" w:type="dxa"/>
            <w:gridSpan w:val="3"/>
            <w:tcBorders>
              <w:top w:val="single" w:sz="12" w:space="0" w:color="000000"/>
              <w:left w:val="single" w:sz="12" w:space="0" w:color="000000"/>
              <w:bottom w:val="single" w:sz="4" w:space="0" w:color="000000"/>
              <w:right w:val="single" w:sz="4" w:space="0" w:color="000000"/>
            </w:tcBorders>
          </w:tcPr>
          <w:p w:rsidR="00F47189" w:rsidRDefault="00F47189">
            <w:pPr>
              <w:widowControl/>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12" w:space="0" w:color="000000"/>
              <w:left w:val="single" w:sz="4" w:space="0" w:color="000000"/>
              <w:bottom w:val="single" w:sz="4" w:space="0" w:color="000000"/>
              <w:right w:val="single" w:sz="4" w:space="0" w:color="000000"/>
            </w:tcBorders>
          </w:tcPr>
          <w:p w:rsidR="00F47189" w:rsidRDefault="00F47189">
            <w:pPr>
              <w:widowControl/>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12" w:space="0" w:color="000000"/>
              <w:left w:val="single" w:sz="4" w:space="0" w:color="000000"/>
              <w:bottom w:val="single" w:sz="4" w:space="0" w:color="000000"/>
              <w:right w:val="single" w:sz="4" w:space="0" w:color="000000"/>
            </w:tcBorders>
          </w:tcPr>
          <w:p w:rsidR="00F47189" w:rsidRDefault="00F47189">
            <w:pPr>
              <w:widowControl/>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top w:val="single" w:sz="12" w:space="0" w:color="000000"/>
              <w:left w:val="single" w:sz="4" w:space="0" w:color="000000"/>
              <w:bottom w:val="single" w:sz="4" w:space="0" w:color="000000"/>
              <w:right w:val="single" w:sz="18" w:space="0" w:color="000000"/>
            </w:tcBorders>
          </w:tcPr>
          <w:p w:rsidR="00F47189" w:rsidRPr="00FE0B23" w:rsidRDefault="00FE0B23" w:rsidP="00FE0B2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備課</w:t>
            </w:r>
            <w:proofErr w:type="gramStart"/>
            <w:r w:rsidRPr="00FE0B23">
              <w:rPr>
                <w:rFonts w:ascii="微軟正黑體" w:eastAsia="微軟正黑體" w:hAnsi="微軟正黑體" w:cs="微軟正黑體" w:hint="eastAsia"/>
                <w:color w:val="000000"/>
                <w:sz w:val="16"/>
                <w:szCs w:val="16"/>
              </w:rPr>
              <w:t>週</w:t>
            </w:r>
            <w:proofErr w:type="gramEnd"/>
          </w:p>
        </w:tc>
      </w:tr>
      <w:tr w:rsidR="00CC425C" w:rsidTr="00645F05">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CC425C" w:rsidRDefault="00CC425C" w:rsidP="00CC425C">
            <w:pPr>
              <w:pBdr>
                <w:top w:val="nil"/>
                <w:left w:val="nil"/>
                <w:bottom w:val="nil"/>
                <w:right w:val="nil"/>
                <w:between w:val="nil"/>
              </w:pBdr>
              <w:spacing w:line="276" w:lineRule="auto"/>
              <w:ind w:left="0" w:hanging="2"/>
              <w:rPr>
                <w:rFonts w:ascii="微軟正黑體" w:eastAsia="微軟正黑體" w:hAnsi="微軟正黑體" w:cs="微軟正黑體"/>
                <w:color w:val="000000"/>
                <w:sz w:val="18"/>
                <w:szCs w:val="18"/>
              </w:rPr>
            </w:pPr>
          </w:p>
        </w:tc>
        <w:tc>
          <w:tcPr>
            <w:tcW w:w="360"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CC425C" w:rsidRDefault="00CC425C" w:rsidP="00CC425C">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proofErr w:type="gramStart"/>
            <w:r>
              <w:rPr>
                <w:rFonts w:ascii="微軟正黑體" w:eastAsia="微軟正黑體" w:hAnsi="微軟正黑體" w:cs="微軟正黑體"/>
                <w:b/>
                <w:color w:val="000000"/>
                <w:sz w:val="20"/>
                <w:szCs w:val="20"/>
              </w:rPr>
              <w:t>一</w:t>
            </w:r>
            <w:proofErr w:type="gramEnd"/>
          </w:p>
        </w:tc>
        <w:tc>
          <w:tcPr>
            <w:tcW w:w="360" w:type="dxa"/>
            <w:tcBorders>
              <w:top w:val="single" w:sz="4" w:space="0" w:color="000000"/>
              <w:left w:val="single" w:sz="4" w:space="0" w:color="000000"/>
              <w:bottom w:val="single" w:sz="18" w:space="0" w:color="000000"/>
              <w:right w:val="single" w:sz="4" w:space="0" w:color="000000"/>
            </w:tcBorders>
            <w:shd w:val="clear" w:color="auto" w:fill="F2DBDB"/>
            <w:vAlign w:val="center"/>
          </w:tcPr>
          <w:p w:rsidR="00CC425C" w:rsidRDefault="00CC425C" w:rsidP="00CC425C">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8</w:t>
            </w:r>
          </w:p>
        </w:tc>
        <w:tc>
          <w:tcPr>
            <w:tcW w:w="337" w:type="dxa"/>
            <w:tcBorders>
              <w:top w:val="single" w:sz="4" w:space="0" w:color="000000"/>
              <w:left w:val="single" w:sz="4" w:space="0" w:color="000000"/>
              <w:bottom w:val="single" w:sz="18" w:space="0" w:color="000000"/>
              <w:right w:val="single" w:sz="4" w:space="0" w:color="000000"/>
            </w:tcBorders>
            <w:shd w:val="clear" w:color="auto" w:fill="auto"/>
            <w:vAlign w:val="center"/>
          </w:tcPr>
          <w:p w:rsidR="00CC425C" w:rsidRDefault="00CC425C" w:rsidP="00CC425C">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28</w:t>
            </w:r>
          </w:p>
        </w:tc>
        <w:tc>
          <w:tcPr>
            <w:tcW w:w="349" w:type="dxa"/>
            <w:tcBorders>
              <w:top w:val="single" w:sz="4" w:space="0" w:color="000000"/>
              <w:left w:val="single" w:sz="4" w:space="0" w:color="000000"/>
              <w:bottom w:val="single" w:sz="18" w:space="0" w:color="000000"/>
              <w:right w:val="single" w:sz="8" w:space="0" w:color="000000"/>
            </w:tcBorders>
            <w:shd w:val="clear" w:color="auto" w:fill="auto"/>
            <w:vAlign w:val="center"/>
          </w:tcPr>
          <w:p w:rsidR="00CC425C" w:rsidRDefault="00CC425C" w:rsidP="00CC425C">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w:t>
            </w:r>
            <w:r>
              <w:rPr>
                <w:rFonts w:ascii="微軟正黑體" w:eastAsia="微軟正黑體" w:hAnsi="微軟正黑體" w:cs="微軟正黑體" w:hint="eastAsia"/>
                <w:color w:val="000000"/>
                <w:sz w:val="20"/>
                <w:szCs w:val="20"/>
              </w:rPr>
              <w:t>0</w:t>
            </w:r>
          </w:p>
        </w:tc>
        <w:tc>
          <w:tcPr>
            <w:tcW w:w="348" w:type="dxa"/>
            <w:gridSpan w:val="2"/>
            <w:tcBorders>
              <w:top w:val="single" w:sz="8" w:space="0" w:color="000000"/>
              <w:left w:val="single" w:sz="8" w:space="0" w:color="000000"/>
              <w:bottom w:val="single" w:sz="18" w:space="0" w:color="000000"/>
              <w:right w:val="single" w:sz="18" w:space="0" w:color="000000"/>
            </w:tcBorders>
            <w:shd w:val="clear" w:color="auto" w:fill="auto"/>
            <w:vAlign w:val="center"/>
          </w:tcPr>
          <w:p w:rsidR="00CC425C" w:rsidRDefault="00CC425C" w:rsidP="00CC425C">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3</w:t>
            </w:r>
            <w:r>
              <w:rPr>
                <w:rFonts w:ascii="微軟正黑體" w:eastAsia="微軟正黑體" w:hAnsi="微軟正黑體" w:cs="微軟正黑體"/>
                <w:color w:val="000000"/>
                <w:sz w:val="20"/>
                <w:szCs w:val="20"/>
              </w:rPr>
              <w:t>1</w:t>
            </w:r>
          </w:p>
        </w:tc>
        <w:tc>
          <w:tcPr>
            <w:tcW w:w="349" w:type="dxa"/>
            <w:tcBorders>
              <w:top w:val="single" w:sz="18" w:space="0" w:color="000000"/>
              <w:left w:val="single" w:sz="18" w:space="0" w:color="000000"/>
              <w:bottom w:val="single" w:sz="12" w:space="0" w:color="000000"/>
              <w:right w:val="single" w:sz="4" w:space="0" w:color="000000"/>
            </w:tcBorders>
            <w:shd w:val="clear" w:color="auto" w:fill="auto"/>
            <w:vAlign w:val="center"/>
          </w:tcPr>
          <w:p w:rsidR="00CC425C" w:rsidRDefault="00CC425C" w:rsidP="00CC425C">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w:t>
            </w:r>
          </w:p>
        </w:tc>
        <w:tc>
          <w:tcPr>
            <w:tcW w:w="349" w:type="dxa"/>
            <w:tcBorders>
              <w:top w:val="single" w:sz="18" w:space="0" w:color="000000"/>
              <w:left w:val="single" w:sz="4" w:space="0" w:color="000000"/>
              <w:bottom w:val="single" w:sz="12" w:space="0" w:color="000000"/>
              <w:right w:val="single" w:sz="4" w:space="0" w:color="000000"/>
            </w:tcBorders>
            <w:shd w:val="clear" w:color="auto" w:fill="auto"/>
            <w:vAlign w:val="center"/>
          </w:tcPr>
          <w:p w:rsidR="00CC425C" w:rsidRDefault="00CC425C" w:rsidP="00CC425C">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w:t>
            </w:r>
          </w:p>
        </w:tc>
        <w:tc>
          <w:tcPr>
            <w:tcW w:w="349" w:type="dxa"/>
            <w:gridSpan w:val="2"/>
            <w:tcBorders>
              <w:top w:val="single" w:sz="18" w:space="0" w:color="000000"/>
              <w:left w:val="single" w:sz="4" w:space="0" w:color="000000"/>
              <w:bottom w:val="single" w:sz="12" w:space="0" w:color="000000"/>
              <w:right w:val="single" w:sz="12" w:space="0" w:color="000000"/>
            </w:tcBorders>
            <w:shd w:val="clear" w:color="auto" w:fill="F2DBDB"/>
            <w:vAlign w:val="center"/>
          </w:tcPr>
          <w:p w:rsidR="00CC425C" w:rsidRDefault="00CC425C" w:rsidP="00CC425C">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3</w:t>
            </w:r>
          </w:p>
        </w:tc>
        <w:tc>
          <w:tcPr>
            <w:tcW w:w="3511" w:type="dxa"/>
            <w:gridSpan w:val="3"/>
            <w:tcBorders>
              <w:top w:val="single" w:sz="2" w:space="0" w:color="auto"/>
              <w:left w:val="single" w:sz="4" w:space="0" w:color="auto"/>
              <w:bottom w:val="single" w:sz="2" w:space="0" w:color="auto"/>
              <w:right w:val="single" w:sz="2" w:space="0" w:color="auto"/>
            </w:tcBorders>
            <w:vAlign w:val="center"/>
          </w:tcPr>
          <w:p w:rsidR="00CC425C" w:rsidRPr="004B127C" w:rsidRDefault="00CC425C" w:rsidP="00CC425C">
            <w:pPr>
              <w:snapToGrid w:val="0"/>
              <w:spacing w:line="0" w:lineRule="atLeast"/>
              <w:ind w:left="0" w:hanging="2"/>
              <w:jc w:val="center"/>
              <w:textDirection w:val="lrTb"/>
              <w:rPr>
                <w:rFonts w:ascii="微軟正黑體" w:eastAsia="微軟正黑體" w:hAnsi="微軟正黑體"/>
                <w:sz w:val="20"/>
                <w:szCs w:val="20"/>
              </w:rPr>
            </w:pPr>
            <w:r>
              <w:rPr>
                <w:rFonts w:ascii="微軟正黑體" w:eastAsia="微軟正黑體" w:hAnsi="微軟正黑體" w:hint="eastAsia"/>
                <w:sz w:val="20"/>
                <w:szCs w:val="20"/>
              </w:rPr>
              <w:t>X</w:t>
            </w:r>
          </w:p>
        </w:tc>
        <w:tc>
          <w:tcPr>
            <w:tcW w:w="496" w:type="dxa"/>
            <w:tcBorders>
              <w:top w:val="single" w:sz="4" w:space="0" w:color="000000"/>
              <w:left w:val="single" w:sz="4" w:space="0" w:color="000000"/>
              <w:bottom w:val="single" w:sz="4" w:space="0" w:color="000000"/>
              <w:right w:val="single" w:sz="4" w:space="0" w:color="000000"/>
            </w:tcBorders>
          </w:tcPr>
          <w:p w:rsidR="00CC425C" w:rsidRDefault="00CC425C" w:rsidP="00CC425C">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bottom w:val="single" w:sz="4" w:space="0" w:color="000000"/>
              <w:right w:val="single" w:sz="4" w:space="0" w:color="000000"/>
            </w:tcBorders>
          </w:tcPr>
          <w:p w:rsidR="00CC425C" w:rsidRDefault="00CC425C" w:rsidP="00CC425C">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CC425C" w:rsidRPr="00FE0B23" w:rsidRDefault="00CC425C" w:rsidP="00CC425C">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30開學、正式上課16:00放學</w:t>
            </w:r>
          </w:p>
          <w:p w:rsidR="00CC425C" w:rsidRPr="00FE0B23" w:rsidRDefault="00CC425C" w:rsidP="00CC425C">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30高二多元選修選課結果公告與上課</w:t>
            </w:r>
          </w:p>
          <w:p w:rsidR="00CC425C" w:rsidRPr="00FE0B23" w:rsidRDefault="00CC425C" w:rsidP="00CC425C">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31-10/12高一微課程(106-109)</w:t>
            </w:r>
          </w:p>
          <w:p w:rsidR="00CC425C" w:rsidRPr="00FE0B23" w:rsidRDefault="00CC425C" w:rsidP="00CC425C">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31高三輔導課、晚自習開始</w:t>
            </w:r>
          </w:p>
          <w:p w:rsidR="00CC425C" w:rsidRPr="00FE0B23" w:rsidRDefault="00CC425C" w:rsidP="00CC425C">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31高二自主學習編班公告</w:t>
            </w:r>
          </w:p>
          <w:p w:rsidR="00CC425C" w:rsidRPr="00FE0B23" w:rsidRDefault="00CC425C" w:rsidP="00CC425C">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1高二自主學習開始</w:t>
            </w:r>
          </w:p>
          <w:p w:rsidR="00CC425C" w:rsidRPr="00FE0B23" w:rsidRDefault="00CC425C" w:rsidP="00CC425C">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1高一多元選修選課結果公告與上課</w:t>
            </w:r>
          </w:p>
          <w:p w:rsidR="00CC425C" w:rsidRPr="00FE0B23" w:rsidRDefault="00CC425C" w:rsidP="00CC425C">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2高二校訂必修選課結果公告與上課</w:t>
            </w:r>
          </w:p>
        </w:tc>
      </w:tr>
      <w:tr w:rsidR="00285396" w:rsidTr="00285396">
        <w:trPr>
          <w:trHeight w:val="20"/>
          <w:jc w:val="center"/>
        </w:trPr>
        <w:tc>
          <w:tcPr>
            <w:tcW w:w="480" w:type="dxa"/>
            <w:vMerge w:val="restart"/>
            <w:tcBorders>
              <w:top w:val="single" w:sz="12" w:space="0" w:color="000000"/>
              <w:left w:val="single" w:sz="18"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九</w:t>
            </w:r>
          </w:p>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月</w:t>
            </w:r>
          </w:p>
        </w:tc>
        <w:tc>
          <w:tcPr>
            <w:tcW w:w="360"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二</w:t>
            </w:r>
          </w:p>
        </w:tc>
        <w:tc>
          <w:tcPr>
            <w:tcW w:w="360" w:type="dxa"/>
            <w:tcBorders>
              <w:top w:val="single" w:sz="18" w:space="0" w:color="000000"/>
              <w:left w:val="single" w:sz="4" w:space="0" w:color="000000"/>
              <w:bottom w:val="single" w:sz="4" w:space="0" w:color="000000"/>
              <w:right w:val="single" w:sz="4" w:space="0" w:color="000000"/>
            </w:tcBorders>
            <w:shd w:val="clear" w:color="auto" w:fill="F2DBDB"/>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4</w:t>
            </w:r>
          </w:p>
        </w:tc>
        <w:tc>
          <w:tcPr>
            <w:tcW w:w="337" w:type="dxa"/>
            <w:tcBorders>
              <w:top w:val="single" w:sz="18" w:space="0" w:color="000000"/>
              <w:left w:val="single" w:sz="4" w:space="0" w:color="000000"/>
              <w:bottom w:val="single" w:sz="4" w:space="0" w:color="000000"/>
              <w:right w:val="single" w:sz="4" w:space="0" w:color="000000"/>
            </w:tcBorders>
            <w:shd w:val="clear" w:color="auto" w:fill="EAF1DD" w:themeFill="accent3" w:themeFillTint="33"/>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5</w:t>
            </w:r>
          </w:p>
        </w:tc>
        <w:tc>
          <w:tcPr>
            <w:tcW w:w="349" w:type="dxa"/>
            <w:tcBorders>
              <w:top w:val="single" w:sz="18" w:space="0" w:color="000000"/>
              <w:left w:val="single" w:sz="4" w:space="0" w:color="000000"/>
              <w:bottom w:val="single" w:sz="4" w:space="0" w:color="000000"/>
              <w:right w:val="single" w:sz="4" w:space="0" w:color="000000"/>
            </w:tcBorders>
            <w:shd w:val="clear" w:color="auto" w:fill="EAF1DD" w:themeFill="accent3" w:themeFillTint="33"/>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6</w:t>
            </w:r>
          </w:p>
        </w:tc>
        <w:tc>
          <w:tcPr>
            <w:tcW w:w="348"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7</w:t>
            </w:r>
          </w:p>
        </w:tc>
        <w:tc>
          <w:tcPr>
            <w:tcW w:w="349" w:type="dxa"/>
            <w:tcBorders>
              <w:top w:val="single" w:sz="12" w:space="0" w:color="000000"/>
              <w:left w:val="single" w:sz="4" w:space="0" w:color="000000"/>
              <w:bottom w:val="single" w:sz="4"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8</w:t>
            </w:r>
          </w:p>
        </w:tc>
        <w:tc>
          <w:tcPr>
            <w:tcW w:w="349" w:type="dxa"/>
            <w:tcBorders>
              <w:top w:val="single" w:sz="12" w:space="0" w:color="000000"/>
              <w:left w:val="single" w:sz="4" w:space="0" w:color="000000"/>
              <w:bottom w:val="single" w:sz="4" w:space="0" w:color="000000"/>
              <w:right w:val="single" w:sz="4" w:space="0" w:color="000000"/>
            </w:tcBorders>
            <w:shd w:val="clear" w:color="auto" w:fill="F2DBDB" w:themeFill="accent2" w:themeFillTint="33"/>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9</w:t>
            </w:r>
          </w:p>
        </w:tc>
        <w:tc>
          <w:tcPr>
            <w:tcW w:w="349" w:type="dxa"/>
            <w:gridSpan w:val="2"/>
            <w:tcBorders>
              <w:top w:val="single" w:sz="12" w:space="0" w:color="000000"/>
              <w:left w:val="single" w:sz="4" w:space="0" w:color="000000"/>
              <w:bottom w:val="single" w:sz="4" w:space="0" w:color="000000"/>
              <w:right w:val="single" w:sz="12" w:space="0" w:color="000000"/>
            </w:tcBorders>
            <w:shd w:val="clear" w:color="auto" w:fill="F2DBDB" w:themeFill="accent2" w:themeFillTint="33"/>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0</w:t>
            </w:r>
          </w:p>
        </w:tc>
        <w:tc>
          <w:tcPr>
            <w:tcW w:w="3511" w:type="dxa"/>
            <w:gridSpan w:val="3"/>
            <w:tcBorders>
              <w:top w:val="single" w:sz="2" w:space="0" w:color="auto"/>
              <w:left w:val="single" w:sz="4" w:space="0" w:color="auto"/>
              <w:bottom w:val="single" w:sz="4" w:space="0" w:color="auto"/>
              <w:right w:val="single" w:sz="2" w:space="0" w:color="auto"/>
            </w:tcBorders>
          </w:tcPr>
          <w:p w:rsidR="00285396" w:rsidRPr="004B127C" w:rsidRDefault="00285396" w:rsidP="00285396">
            <w:pPr>
              <w:snapToGrid w:val="0"/>
              <w:spacing w:line="0" w:lineRule="atLeast"/>
              <w:ind w:left="0" w:hanging="2"/>
              <w:jc w:val="both"/>
              <w:textDirection w:val="lrTb"/>
              <w:rPr>
                <w:rFonts w:ascii="微軟正黑體" w:eastAsia="微軟正黑體" w:hAnsi="微軟正黑體"/>
                <w:sz w:val="20"/>
                <w:szCs w:val="20"/>
              </w:rPr>
            </w:pPr>
            <w:proofErr w:type="gramStart"/>
            <w:r>
              <w:rPr>
                <w:rFonts w:ascii="微軟正黑體" w:eastAsia="微軟正黑體" w:hAnsi="微軟正黑體" w:hint="eastAsia"/>
                <w:sz w:val="20"/>
                <w:szCs w:val="20"/>
              </w:rPr>
              <w:t>數乙</w:t>
            </w:r>
            <w:proofErr w:type="gramEnd"/>
            <w:r>
              <w:rPr>
                <w:rFonts w:ascii="微軟正黑體" w:eastAsia="微軟正黑體" w:hAnsi="微軟正黑體" w:hint="eastAsia"/>
                <w:sz w:val="20"/>
                <w:szCs w:val="20"/>
              </w:rPr>
              <w:t>(上)U1：數列的極限與無窮等比級數</w:t>
            </w:r>
          </w:p>
        </w:tc>
        <w:tc>
          <w:tcPr>
            <w:tcW w:w="496" w:type="dxa"/>
            <w:tcBorders>
              <w:top w:val="single" w:sz="4" w:space="0" w:color="000000"/>
              <w:left w:val="single" w:sz="4" w:space="0" w:color="000000"/>
              <w:bottom w:val="single" w:sz="4" w:space="0" w:color="000000"/>
              <w:right w:val="single" w:sz="4" w:space="0" w:color="000000"/>
            </w:tcBorders>
          </w:tcPr>
          <w:p w:rsidR="00285396"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bottom w:val="single" w:sz="4" w:space="0" w:color="000000"/>
              <w:right w:val="single" w:sz="4" w:space="0" w:color="000000"/>
            </w:tcBorders>
          </w:tcPr>
          <w:p w:rsidR="00285396"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285396" w:rsidRPr="00FE0B23"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5高一二輔導課開始</w:t>
            </w:r>
          </w:p>
          <w:p w:rsidR="00285396" w:rsidRPr="00FE0B23"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5-6高三第1次模擬考</w:t>
            </w:r>
          </w:p>
          <w:p w:rsidR="00285396" w:rsidRPr="00FE0B23"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8教學大綱及班級經營上傳截止</w:t>
            </w:r>
          </w:p>
          <w:p w:rsidR="00285396" w:rsidRPr="00FE0B23"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9中秋節補假</w:t>
            </w:r>
          </w:p>
          <w:p w:rsidR="00285396" w:rsidRPr="00FE0B23"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10中秋節</w:t>
            </w:r>
          </w:p>
        </w:tc>
      </w:tr>
      <w:tr w:rsidR="00285396" w:rsidTr="003D39E3">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三</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1</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2</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3</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4</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5</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6</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FFFFF" w:themeFill="background1"/>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7</w:t>
            </w:r>
          </w:p>
        </w:tc>
        <w:tc>
          <w:tcPr>
            <w:tcW w:w="3511" w:type="dxa"/>
            <w:gridSpan w:val="3"/>
            <w:tcBorders>
              <w:left w:val="single" w:sz="4" w:space="0" w:color="auto"/>
              <w:bottom w:val="single" w:sz="4" w:space="0" w:color="auto"/>
              <w:right w:val="single" w:sz="2" w:space="0" w:color="auto"/>
            </w:tcBorders>
          </w:tcPr>
          <w:p w:rsidR="00285396" w:rsidRPr="004B127C" w:rsidRDefault="00285396" w:rsidP="00285396">
            <w:pPr>
              <w:snapToGrid w:val="0"/>
              <w:spacing w:line="0" w:lineRule="atLeast"/>
              <w:ind w:left="0" w:hanging="2"/>
              <w:jc w:val="both"/>
              <w:textDirection w:val="lrTb"/>
              <w:rPr>
                <w:rFonts w:ascii="微軟正黑體" w:eastAsia="微軟正黑體" w:hAnsi="微軟正黑體"/>
                <w:sz w:val="20"/>
                <w:szCs w:val="20"/>
              </w:rPr>
            </w:pPr>
            <w:proofErr w:type="gramStart"/>
            <w:r>
              <w:rPr>
                <w:rFonts w:ascii="微軟正黑體" w:eastAsia="微軟正黑體" w:hAnsi="微軟正黑體" w:hint="eastAsia"/>
                <w:sz w:val="20"/>
                <w:szCs w:val="20"/>
              </w:rPr>
              <w:t>數乙</w:t>
            </w:r>
            <w:proofErr w:type="gramEnd"/>
            <w:r>
              <w:rPr>
                <w:rFonts w:ascii="微軟正黑體" w:eastAsia="微軟正黑體" w:hAnsi="微軟正黑體" w:hint="eastAsia"/>
                <w:sz w:val="20"/>
                <w:szCs w:val="20"/>
              </w:rPr>
              <w:t>(上)U1：數列的極限與無窮等比級數</w:t>
            </w:r>
          </w:p>
        </w:tc>
        <w:tc>
          <w:tcPr>
            <w:tcW w:w="496" w:type="dxa"/>
            <w:tcBorders>
              <w:left w:val="single" w:sz="4" w:space="0" w:color="000000"/>
              <w:bottom w:val="single" w:sz="4" w:space="0" w:color="000000"/>
              <w:right w:val="single" w:sz="4" w:space="0" w:color="000000"/>
            </w:tcBorders>
          </w:tcPr>
          <w:p w:rsidR="00285396"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bottom w:val="single" w:sz="4" w:space="0" w:color="000000"/>
              <w:right w:val="single" w:sz="4" w:space="0" w:color="000000"/>
            </w:tcBorders>
          </w:tcPr>
          <w:p w:rsidR="00285396"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285396" w:rsidRPr="00FE0B23" w:rsidRDefault="00285396" w:rsidP="00285396">
            <w:pPr>
              <w:widowControl/>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14數理學科能力競賽報名截止</w:t>
            </w:r>
          </w:p>
          <w:p w:rsidR="00285396" w:rsidRPr="00FE0B23" w:rsidRDefault="00285396" w:rsidP="00285396">
            <w:pPr>
              <w:widowControl/>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15防災演練預演</w:t>
            </w:r>
          </w:p>
          <w:p w:rsidR="00285396" w:rsidRPr="00FE0B23" w:rsidRDefault="00285396" w:rsidP="00285396">
            <w:pPr>
              <w:widowControl/>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16</w:t>
            </w:r>
            <w:r>
              <w:rPr>
                <w:rFonts w:ascii="微軟正黑體" w:eastAsia="微軟正黑體" w:hAnsi="微軟正黑體" w:cs="微軟正黑體" w:hint="eastAsia"/>
                <w:color w:val="000000"/>
                <w:sz w:val="16"/>
                <w:szCs w:val="16"/>
              </w:rPr>
              <w:t xml:space="preserve"> </w:t>
            </w:r>
            <w:r w:rsidRPr="00FE0B23">
              <w:rPr>
                <w:rFonts w:ascii="微軟正黑體" w:eastAsia="微軟正黑體" w:hAnsi="微軟正黑體" w:cs="微軟正黑體" w:hint="eastAsia"/>
                <w:color w:val="000000"/>
                <w:sz w:val="16"/>
                <w:szCs w:val="16"/>
              </w:rPr>
              <w:t>110學年度學習歷程檔案課程學習成果、多元表現勾選(17:00截止)</w:t>
            </w:r>
          </w:p>
          <w:p w:rsidR="00285396" w:rsidRPr="00FE0B23" w:rsidRDefault="00285396" w:rsidP="00285396">
            <w:pPr>
              <w:widowControl/>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17學校日</w:t>
            </w:r>
          </w:p>
        </w:tc>
      </w:tr>
      <w:tr w:rsidR="00285396" w:rsidTr="00645F05">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left w:val="single" w:sz="4" w:space="0" w:color="000000"/>
              <w:bottom w:val="single" w:sz="4"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四</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8</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19</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0</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1</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2</w:t>
            </w:r>
          </w:p>
        </w:tc>
        <w:tc>
          <w:tcPr>
            <w:tcW w:w="349" w:type="dxa"/>
            <w:tcBorders>
              <w:top w:val="single" w:sz="4" w:space="0" w:color="000000"/>
              <w:left w:val="single" w:sz="4" w:space="0" w:color="000000"/>
              <w:bottom w:val="single" w:sz="2"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3</w:t>
            </w:r>
          </w:p>
        </w:tc>
        <w:tc>
          <w:tcPr>
            <w:tcW w:w="349" w:type="dxa"/>
            <w:gridSpan w:val="2"/>
            <w:tcBorders>
              <w:top w:val="single" w:sz="4" w:space="0" w:color="000000"/>
              <w:left w:val="single" w:sz="4" w:space="0" w:color="000000"/>
              <w:bottom w:val="single" w:sz="12" w:space="0" w:color="000000"/>
              <w:right w:val="single" w:sz="12" w:space="0" w:color="000000"/>
            </w:tcBorders>
            <w:shd w:val="clear" w:color="auto" w:fill="F2DBDB"/>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4</w:t>
            </w:r>
          </w:p>
        </w:tc>
        <w:tc>
          <w:tcPr>
            <w:tcW w:w="3511" w:type="dxa"/>
            <w:gridSpan w:val="3"/>
            <w:tcBorders>
              <w:left w:val="single" w:sz="4" w:space="0" w:color="auto"/>
              <w:bottom w:val="single" w:sz="4" w:space="0" w:color="auto"/>
              <w:right w:val="single" w:sz="2" w:space="0" w:color="auto"/>
            </w:tcBorders>
            <w:shd w:val="clear" w:color="auto" w:fill="FFFFFF"/>
            <w:vAlign w:val="center"/>
          </w:tcPr>
          <w:p w:rsidR="00285396" w:rsidRDefault="00285396" w:rsidP="00285396">
            <w:pPr>
              <w:ind w:left="0" w:hanging="2"/>
              <w:jc w:val="center"/>
              <w:textDirection w:val="lrTb"/>
            </w:pPr>
            <w:r>
              <w:rPr>
                <w:rFonts w:ascii="微軟正黑體" w:eastAsia="微軟正黑體" w:hAnsi="微軟正黑體" w:hint="eastAsia"/>
                <w:sz w:val="20"/>
                <w:szCs w:val="20"/>
              </w:rPr>
              <w:t>PAIR U1：數列的極限與無窮等比級數(</w:t>
            </w:r>
            <w:proofErr w:type="gramStart"/>
            <w:r>
              <w:rPr>
                <w:rFonts w:ascii="微軟正黑體" w:eastAsia="微軟正黑體" w:hAnsi="微軟正黑體" w:hint="eastAsia"/>
                <w:sz w:val="20"/>
                <w:szCs w:val="20"/>
              </w:rPr>
              <w:t>一</w:t>
            </w:r>
            <w:proofErr w:type="gramEnd"/>
            <w:r>
              <w:rPr>
                <w:rFonts w:ascii="微軟正黑體" w:eastAsia="微軟正黑體" w:hAnsi="微軟正黑體" w:hint="eastAsia"/>
                <w:sz w:val="20"/>
                <w:szCs w:val="20"/>
              </w:rPr>
              <w:t>)</w:t>
            </w:r>
          </w:p>
        </w:tc>
        <w:tc>
          <w:tcPr>
            <w:tcW w:w="496" w:type="dxa"/>
            <w:tcBorders>
              <w:left w:val="single" w:sz="4" w:space="0" w:color="000000"/>
              <w:bottom w:val="single" w:sz="4" w:space="0" w:color="000000"/>
              <w:right w:val="single" w:sz="4" w:space="0" w:color="000000"/>
            </w:tcBorders>
          </w:tcPr>
          <w:p w:rsidR="00285396"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bottom w:val="single" w:sz="4" w:space="0" w:color="000000"/>
              <w:right w:val="single" w:sz="4" w:space="0" w:color="000000"/>
            </w:tcBorders>
          </w:tcPr>
          <w:p w:rsidR="00285396"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285396" w:rsidRPr="00FE0B23" w:rsidRDefault="00285396" w:rsidP="00285396">
            <w:pPr>
              <w:pBdr>
                <w:top w:val="nil"/>
                <w:left w:val="nil"/>
                <w:bottom w:val="nil"/>
                <w:right w:val="nil"/>
                <w:between w:val="nil"/>
              </w:pBdr>
              <w:spacing w:line="240" w:lineRule="auto"/>
              <w:ind w:leftChars="0" w:left="0" w:firstLineChars="0" w:firstLine="0"/>
              <w:jc w:val="both"/>
              <w:rPr>
                <w:rFonts w:ascii="微軟正黑體" w:eastAsia="微軟正黑體" w:hAnsi="微軟正黑體" w:cs="微軟正黑體"/>
                <w:sz w:val="16"/>
                <w:szCs w:val="16"/>
              </w:rPr>
            </w:pPr>
            <w:r w:rsidRPr="00FE0B23">
              <w:rPr>
                <w:rFonts w:ascii="微軟正黑體" w:eastAsia="微軟正黑體" w:hAnsi="微軟正黑體" w:cs="微軟正黑體" w:hint="eastAsia"/>
                <w:sz w:val="16"/>
                <w:szCs w:val="16"/>
              </w:rPr>
              <w:t>22-23高一新生健檢</w:t>
            </w:r>
          </w:p>
          <w:p w:rsidR="00285396" w:rsidRPr="00FE0B23"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FF0000"/>
                <w:sz w:val="16"/>
                <w:szCs w:val="16"/>
              </w:rPr>
            </w:pPr>
            <w:r w:rsidRPr="00FE0B23">
              <w:rPr>
                <w:rFonts w:ascii="微軟正黑體" w:eastAsia="微軟正黑體" w:hAnsi="微軟正黑體" w:cs="微軟正黑體" w:hint="eastAsia"/>
                <w:sz w:val="16"/>
                <w:szCs w:val="16"/>
              </w:rPr>
              <w:t>23數理學科能力競賽校內初賽</w:t>
            </w:r>
          </w:p>
        </w:tc>
      </w:tr>
      <w:tr w:rsidR="00285396" w:rsidTr="00645F05">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76" w:lineRule="auto"/>
              <w:ind w:left="0" w:hanging="2"/>
              <w:rPr>
                <w:rFonts w:ascii="微軟正黑體" w:eastAsia="微軟正黑體" w:hAnsi="微軟正黑體" w:cs="微軟正黑體"/>
                <w:color w:val="FF0000"/>
                <w:sz w:val="20"/>
                <w:szCs w:val="20"/>
              </w:rPr>
            </w:pPr>
          </w:p>
        </w:tc>
        <w:tc>
          <w:tcPr>
            <w:tcW w:w="360" w:type="dxa"/>
            <w:gridSpan w:val="2"/>
            <w:tcBorders>
              <w:left w:val="single" w:sz="4" w:space="0" w:color="000000"/>
              <w:bottom w:val="single" w:sz="12"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五</w:t>
            </w:r>
          </w:p>
        </w:tc>
        <w:tc>
          <w:tcPr>
            <w:tcW w:w="360" w:type="dxa"/>
            <w:tcBorders>
              <w:top w:val="single" w:sz="4" w:space="0" w:color="000000"/>
              <w:left w:val="single" w:sz="4" w:space="0" w:color="000000"/>
              <w:bottom w:val="single" w:sz="18" w:space="0" w:color="000000"/>
              <w:right w:val="single" w:sz="4" w:space="0" w:color="000000"/>
            </w:tcBorders>
            <w:shd w:val="clear" w:color="auto" w:fill="F2DBDB"/>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5</w:t>
            </w:r>
          </w:p>
        </w:tc>
        <w:tc>
          <w:tcPr>
            <w:tcW w:w="337" w:type="dxa"/>
            <w:tcBorders>
              <w:top w:val="single" w:sz="4" w:space="0" w:color="000000"/>
              <w:left w:val="single" w:sz="4" w:space="0" w:color="000000"/>
              <w:bottom w:val="single" w:sz="18"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6</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7</w:t>
            </w:r>
          </w:p>
        </w:tc>
        <w:tc>
          <w:tcPr>
            <w:tcW w:w="348"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8</w:t>
            </w:r>
          </w:p>
        </w:tc>
        <w:tc>
          <w:tcPr>
            <w:tcW w:w="349" w:type="dxa"/>
            <w:tcBorders>
              <w:top w:val="single" w:sz="4" w:space="0" w:color="000000"/>
              <w:left w:val="single" w:sz="4" w:space="0" w:color="000000"/>
              <w:bottom w:val="single" w:sz="18" w:space="0" w:color="000000"/>
              <w:right w:val="single" w:sz="2" w:space="0" w:color="000000"/>
            </w:tcBorders>
            <w:shd w:val="clear" w:color="auto" w:fill="FFFFFF"/>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29</w:t>
            </w:r>
          </w:p>
        </w:tc>
        <w:tc>
          <w:tcPr>
            <w:tcW w:w="349" w:type="dxa"/>
            <w:tcBorders>
              <w:top w:val="single" w:sz="2" w:space="0" w:color="000000"/>
              <w:left w:val="single" w:sz="2" w:space="0" w:color="000000"/>
              <w:bottom w:val="single" w:sz="18" w:space="0" w:color="000000"/>
              <w:right w:val="single" w:sz="18" w:space="0" w:color="000000"/>
            </w:tcBorders>
            <w:shd w:val="clear" w:color="auto" w:fill="FFFFFF"/>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30</w:t>
            </w:r>
          </w:p>
        </w:tc>
        <w:tc>
          <w:tcPr>
            <w:tcW w:w="349" w:type="dxa"/>
            <w:gridSpan w:val="2"/>
            <w:tcBorders>
              <w:top w:val="single" w:sz="18" w:space="0" w:color="000000"/>
              <w:left w:val="single" w:sz="18" w:space="0" w:color="000000"/>
              <w:bottom w:val="single" w:sz="4" w:space="0" w:color="000000"/>
              <w:right w:val="single" w:sz="12" w:space="0" w:color="000000"/>
            </w:tcBorders>
            <w:shd w:val="clear" w:color="auto" w:fill="F2DBDB"/>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w:t>
            </w:r>
          </w:p>
        </w:tc>
        <w:tc>
          <w:tcPr>
            <w:tcW w:w="3511" w:type="dxa"/>
            <w:gridSpan w:val="3"/>
            <w:tcBorders>
              <w:left w:val="single" w:sz="4" w:space="0" w:color="auto"/>
              <w:bottom w:val="single" w:sz="4" w:space="0" w:color="auto"/>
              <w:right w:val="single" w:sz="2" w:space="0" w:color="auto"/>
            </w:tcBorders>
          </w:tcPr>
          <w:p w:rsidR="00285396" w:rsidRPr="004B127C" w:rsidRDefault="00285396" w:rsidP="00285396">
            <w:pPr>
              <w:snapToGrid w:val="0"/>
              <w:spacing w:line="0" w:lineRule="atLeast"/>
              <w:ind w:left="0" w:hanging="2"/>
              <w:jc w:val="both"/>
              <w:textDirection w:val="lrTb"/>
              <w:rPr>
                <w:rFonts w:ascii="微軟正黑體" w:eastAsia="微軟正黑體" w:hAnsi="微軟正黑體"/>
                <w:sz w:val="20"/>
                <w:szCs w:val="20"/>
              </w:rPr>
            </w:pPr>
            <w:r>
              <w:rPr>
                <w:rFonts w:ascii="微軟正黑體" w:eastAsia="微軟正黑體" w:hAnsi="微軟正黑體" w:hint="eastAsia"/>
                <w:sz w:val="20"/>
                <w:szCs w:val="20"/>
              </w:rPr>
              <w:t>PAIR U1：數列的極限與無窮等比級數(</w:t>
            </w:r>
            <w:proofErr w:type="gramStart"/>
            <w:r>
              <w:rPr>
                <w:rFonts w:ascii="微軟正黑體" w:eastAsia="微軟正黑體" w:hAnsi="微軟正黑體" w:hint="eastAsia"/>
                <w:sz w:val="20"/>
                <w:szCs w:val="20"/>
              </w:rPr>
              <w:t>一</w:t>
            </w:r>
            <w:proofErr w:type="gramEnd"/>
            <w:r>
              <w:rPr>
                <w:rFonts w:ascii="微軟正黑體" w:eastAsia="微軟正黑體" w:hAnsi="微軟正黑體" w:hint="eastAsia"/>
                <w:sz w:val="20"/>
                <w:szCs w:val="20"/>
              </w:rPr>
              <w:t>)</w:t>
            </w:r>
          </w:p>
        </w:tc>
        <w:tc>
          <w:tcPr>
            <w:tcW w:w="496" w:type="dxa"/>
            <w:tcBorders>
              <w:left w:val="single" w:sz="4" w:space="0" w:color="000000"/>
              <w:bottom w:val="single" w:sz="4" w:space="0" w:color="000000"/>
              <w:right w:val="single" w:sz="4" w:space="0" w:color="000000"/>
            </w:tcBorders>
          </w:tcPr>
          <w:p w:rsidR="00285396"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bottom w:val="single" w:sz="4" w:space="0" w:color="000000"/>
              <w:right w:val="single" w:sz="4" w:space="0" w:color="000000"/>
            </w:tcBorders>
          </w:tcPr>
          <w:p w:rsidR="00285396"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285396" w:rsidRPr="00FE0B23"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28教師節</w:t>
            </w:r>
          </w:p>
          <w:p w:rsidR="00285396" w:rsidRPr="00FE0B23"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29-10/6高二</w:t>
            </w:r>
            <w:proofErr w:type="gramStart"/>
            <w:r w:rsidRPr="00FE0B23">
              <w:rPr>
                <w:rFonts w:ascii="微軟正黑體" w:eastAsia="微軟正黑體" w:hAnsi="微軟正黑體" w:cs="微軟正黑體" w:hint="eastAsia"/>
                <w:color w:val="000000"/>
                <w:sz w:val="16"/>
                <w:szCs w:val="16"/>
              </w:rPr>
              <w:t>充實補</w:t>
            </w:r>
            <w:proofErr w:type="gramEnd"/>
            <w:r w:rsidRPr="00FE0B23">
              <w:rPr>
                <w:rFonts w:ascii="微軟正黑體" w:eastAsia="微軟正黑體" w:hAnsi="微軟正黑體" w:cs="微軟正黑體" w:hint="eastAsia"/>
                <w:color w:val="000000"/>
                <w:sz w:val="16"/>
                <w:szCs w:val="16"/>
              </w:rPr>
              <w:t>強課程</w:t>
            </w:r>
          </w:p>
        </w:tc>
      </w:tr>
      <w:tr w:rsidR="00285396" w:rsidTr="00645F05">
        <w:trPr>
          <w:trHeight w:val="20"/>
          <w:jc w:val="center"/>
        </w:trPr>
        <w:tc>
          <w:tcPr>
            <w:tcW w:w="480" w:type="dxa"/>
            <w:vMerge w:val="restart"/>
            <w:tcBorders>
              <w:top w:val="single" w:sz="12" w:space="0" w:color="000000"/>
              <w:left w:val="single" w:sz="18"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p>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十</w:t>
            </w:r>
          </w:p>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月</w:t>
            </w:r>
          </w:p>
        </w:tc>
        <w:tc>
          <w:tcPr>
            <w:tcW w:w="360" w:type="dxa"/>
            <w:gridSpan w:val="2"/>
            <w:tcBorders>
              <w:top w:val="single" w:sz="12" w:space="0" w:color="000000"/>
              <w:left w:val="single" w:sz="4" w:space="0" w:color="000000"/>
              <w:bottom w:val="single" w:sz="4" w:space="0" w:color="000000"/>
              <w:right w:val="single" w:sz="8"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六</w:t>
            </w:r>
          </w:p>
        </w:tc>
        <w:tc>
          <w:tcPr>
            <w:tcW w:w="360" w:type="dxa"/>
            <w:tcBorders>
              <w:top w:val="single" w:sz="18" w:space="0" w:color="000000"/>
              <w:left w:val="single" w:sz="4" w:space="0" w:color="000000"/>
              <w:bottom w:val="single" w:sz="4" w:space="0" w:color="000000"/>
              <w:right w:val="single" w:sz="4" w:space="0" w:color="000000"/>
            </w:tcBorders>
            <w:shd w:val="clear" w:color="auto" w:fill="F2DBDB"/>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w:t>
            </w:r>
          </w:p>
        </w:tc>
        <w:tc>
          <w:tcPr>
            <w:tcW w:w="337" w:type="dxa"/>
            <w:tcBorders>
              <w:top w:val="single" w:sz="18" w:space="0" w:color="000000"/>
              <w:left w:val="single" w:sz="4" w:space="0" w:color="000000"/>
              <w:bottom w:val="single" w:sz="4"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3</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4</w:t>
            </w:r>
          </w:p>
        </w:tc>
        <w:tc>
          <w:tcPr>
            <w:tcW w:w="348"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5</w:t>
            </w:r>
          </w:p>
        </w:tc>
        <w:tc>
          <w:tcPr>
            <w:tcW w:w="349" w:type="dxa"/>
            <w:tcBorders>
              <w:top w:val="single" w:sz="18" w:space="0" w:color="000000"/>
              <w:left w:val="single" w:sz="4" w:space="0" w:color="000000"/>
              <w:bottom w:val="single" w:sz="4" w:space="0" w:color="000000"/>
              <w:right w:val="single" w:sz="4" w:space="0" w:color="000000"/>
            </w:tcBorders>
            <w:shd w:val="clear" w:color="auto" w:fill="FFFFFF"/>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6</w:t>
            </w:r>
          </w:p>
        </w:tc>
        <w:tc>
          <w:tcPr>
            <w:tcW w:w="349" w:type="dxa"/>
            <w:tcBorders>
              <w:top w:val="single" w:sz="18" w:space="0" w:color="000000"/>
              <w:left w:val="single" w:sz="4" w:space="0" w:color="000000"/>
              <w:bottom w:val="single" w:sz="4" w:space="0" w:color="000000"/>
              <w:right w:val="single" w:sz="4" w:space="0" w:color="000000"/>
            </w:tcBorders>
            <w:shd w:val="clear" w:color="auto" w:fill="FFFFFF"/>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7</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8</w:t>
            </w:r>
          </w:p>
        </w:tc>
        <w:tc>
          <w:tcPr>
            <w:tcW w:w="3511" w:type="dxa"/>
            <w:gridSpan w:val="3"/>
            <w:tcBorders>
              <w:top w:val="single" w:sz="4" w:space="0" w:color="auto"/>
              <w:left w:val="single" w:sz="4" w:space="0" w:color="auto"/>
              <w:bottom w:val="single" w:sz="4" w:space="0" w:color="auto"/>
              <w:right w:val="single" w:sz="2" w:space="0" w:color="auto"/>
            </w:tcBorders>
          </w:tcPr>
          <w:p w:rsidR="00285396" w:rsidRPr="004B127C" w:rsidRDefault="00285396" w:rsidP="00285396">
            <w:pPr>
              <w:snapToGrid w:val="0"/>
              <w:spacing w:line="0" w:lineRule="atLeast"/>
              <w:ind w:left="0" w:hanging="2"/>
              <w:jc w:val="both"/>
              <w:textDirection w:val="lrTb"/>
              <w:rPr>
                <w:rFonts w:ascii="微軟正黑體" w:eastAsia="微軟正黑體" w:hAnsi="微軟正黑體"/>
                <w:sz w:val="20"/>
                <w:szCs w:val="20"/>
              </w:rPr>
            </w:pPr>
            <w:r>
              <w:rPr>
                <w:rFonts w:ascii="微軟正黑體" w:eastAsia="微軟正黑體" w:hAnsi="微軟正黑體" w:hint="eastAsia"/>
                <w:sz w:val="20"/>
                <w:szCs w:val="20"/>
              </w:rPr>
              <w:t>PAIR U1：數列的極限與無窮等比級數(</w:t>
            </w:r>
            <w:proofErr w:type="gramStart"/>
            <w:r>
              <w:rPr>
                <w:rFonts w:ascii="微軟正黑體" w:eastAsia="微軟正黑體" w:hAnsi="微軟正黑體" w:hint="eastAsia"/>
                <w:sz w:val="20"/>
                <w:szCs w:val="20"/>
              </w:rPr>
              <w:t>一</w:t>
            </w:r>
            <w:proofErr w:type="gramEnd"/>
            <w:r>
              <w:rPr>
                <w:rFonts w:ascii="微軟正黑體" w:eastAsia="微軟正黑體" w:hAnsi="微軟正黑體" w:hint="eastAsia"/>
                <w:sz w:val="20"/>
                <w:szCs w:val="20"/>
              </w:rPr>
              <w:t>)</w:t>
            </w:r>
          </w:p>
        </w:tc>
        <w:tc>
          <w:tcPr>
            <w:tcW w:w="496" w:type="dxa"/>
            <w:tcBorders>
              <w:top w:val="single" w:sz="4" w:space="0" w:color="000000"/>
              <w:left w:val="single" w:sz="4" w:space="0" w:color="000000"/>
              <w:bottom w:val="single" w:sz="4" w:space="0" w:color="000000"/>
              <w:right w:val="single" w:sz="4" w:space="0" w:color="000000"/>
            </w:tcBorders>
          </w:tcPr>
          <w:p w:rsidR="00285396"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bottom w:val="single" w:sz="4" w:space="0" w:color="000000"/>
              <w:right w:val="single" w:sz="4" w:space="0" w:color="000000"/>
            </w:tcBorders>
          </w:tcPr>
          <w:p w:rsidR="00285396"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285396" w:rsidRPr="00FE0B23"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3-13高一二晚自習</w:t>
            </w:r>
          </w:p>
        </w:tc>
      </w:tr>
      <w:tr w:rsidR="00285396" w:rsidTr="00CC425C">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七</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9</w:t>
            </w:r>
          </w:p>
        </w:tc>
        <w:tc>
          <w:tcPr>
            <w:tcW w:w="337"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0</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1</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2</w:t>
            </w:r>
          </w:p>
        </w:tc>
        <w:tc>
          <w:tcPr>
            <w:tcW w:w="34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3</w:t>
            </w:r>
          </w:p>
        </w:tc>
        <w:tc>
          <w:tcPr>
            <w:tcW w:w="34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4</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5</w:t>
            </w:r>
          </w:p>
        </w:tc>
        <w:tc>
          <w:tcPr>
            <w:tcW w:w="3511" w:type="dxa"/>
            <w:gridSpan w:val="3"/>
            <w:tcBorders>
              <w:top w:val="single" w:sz="4" w:space="0" w:color="auto"/>
              <w:left w:val="single" w:sz="4" w:space="0" w:color="auto"/>
              <w:right w:val="single" w:sz="2" w:space="0" w:color="auto"/>
            </w:tcBorders>
          </w:tcPr>
          <w:p w:rsidR="00285396" w:rsidRPr="004B127C" w:rsidRDefault="00285396" w:rsidP="00285396">
            <w:pPr>
              <w:snapToGrid w:val="0"/>
              <w:spacing w:line="0" w:lineRule="atLeast"/>
              <w:ind w:leftChars="0" w:left="0" w:firstLineChars="0" w:firstLine="0"/>
              <w:textDirection w:val="lrTb"/>
              <w:rPr>
                <w:rFonts w:ascii="微軟正黑體" w:eastAsia="微軟正黑體" w:hAnsi="微軟正黑體"/>
                <w:sz w:val="20"/>
                <w:szCs w:val="20"/>
                <w:bdr w:val="single" w:sz="4" w:space="0" w:color="auto"/>
              </w:rPr>
            </w:pPr>
            <w:r>
              <w:rPr>
                <w:rFonts w:ascii="微軟正黑體" w:eastAsia="微軟正黑體" w:hAnsi="微軟正黑體" w:hint="eastAsia"/>
                <w:sz w:val="20"/>
                <w:szCs w:val="20"/>
              </w:rPr>
              <w:t>第1次期中考</w:t>
            </w:r>
            <w:r>
              <w:rPr>
                <w:rFonts w:ascii="微軟正黑體" w:eastAsia="微軟正黑體" w:hAnsi="微軟正黑體"/>
                <w:sz w:val="20"/>
                <w:szCs w:val="20"/>
              </w:rPr>
              <w:br/>
            </w:r>
            <w:r w:rsidRPr="007E379C">
              <w:rPr>
                <w:rFonts w:ascii="微軟正黑體" w:eastAsia="微軟正黑體" w:hAnsi="微軟正黑體" w:hint="eastAsia"/>
                <w:sz w:val="20"/>
                <w:szCs w:val="20"/>
              </w:rPr>
              <w:t>範圍</w:t>
            </w:r>
            <w:r>
              <w:rPr>
                <w:rFonts w:ascii="微軟正黑體" w:eastAsia="微軟正黑體" w:hAnsi="微軟正黑體" w:hint="eastAsia"/>
                <w:sz w:val="20"/>
                <w:szCs w:val="20"/>
              </w:rPr>
              <w:t>：</w:t>
            </w:r>
            <w:proofErr w:type="gramStart"/>
            <w:r w:rsidRPr="007E379C">
              <w:rPr>
                <w:rFonts w:ascii="微軟正黑體" w:eastAsia="微軟正黑體" w:hAnsi="微軟正黑體" w:hint="eastAsia"/>
                <w:sz w:val="20"/>
                <w:szCs w:val="20"/>
              </w:rPr>
              <w:t>數乙</w:t>
            </w:r>
            <w:proofErr w:type="gramEnd"/>
            <w:r w:rsidRPr="007E379C">
              <w:rPr>
                <w:rFonts w:ascii="微軟正黑體" w:eastAsia="微軟正黑體" w:hAnsi="微軟正黑體" w:hint="eastAsia"/>
                <w:sz w:val="20"/>
                <w:szCs w:val="20"/>
              </w:rPr>
              <w:t>(上)U1</w:t>
            </w:r>
            <w:r>
              <w:rPr>
                <w:rFonts w:ascii="微軟正黑體" w:eastAsia="微軟正黑體" w:hAnsi="微軟正黑體" w:hint="eastAsia"/>
                <w:sz w:val="20"/>
                <w:szCs w:val="20"/>
              </w:rPr>
              <w:t>+</w:t>
            </w:r>
            <w:r>
              <w:t xml:space="preserve"> </w:t>
            </w:r>
            <w:r w:rsidRPr="007E379C">
              <w:rPr>
                <w:rFonts w:ascii="微軟正黑體" w:eastAsia="微軟正黑體" w:hAnsi="微軟正黑體"/>
                <w:sz w:val="20"/>
                <w:szCs w:val="20"/>
              </w:rPr>
              <w:t>PAIR U1</w:t>
            </w:r>
          </w:p>
        </w:tc>
        <w:tc>
          <w:tcPr>
            <w:tcW w:w="496" w:type="dxa"/>
            <w:tcBorders>
              <w:top w:val="single" w:sz="4" w:space="0" w:color="000000"/>
              <w:left w:val="single" w:sz="4" w:space="0" w:color="000000"/>
              <w:right w:val="single" w:sz="4" w:space="0" w:color="000000"/>
            </w:tcBorders>
          </w:tcPr>
          <w:p w:rsidR="00285396"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right w:val="single" w:sz="4" w:space="0" w:color="000000"/>
            </w:tcBorders>
          </w:tcPr>
          <w:p w:rsidR="00285396"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285396" w:rsidRPr="00FE0B23"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10國慶日</w:t>
            </w:r>
          </w:p>
          <w:p w:rsidR="00285396" w:rsidRPr="00FE0B23"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10第1111010梯次讀書心得比賽12:00截稿</w:t>
            </w:r>
          </w:p>
          <w:p w:rsidR="00285396" w:rsidRPr="00FE0B23"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11校內科展開始報名</w:t>
            </w:r>
          </w:p>
          <w:p w:rsidR="00285396" w:rsidRPr="00FE0B23"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13-14第1次期中考</w:t>
            </w:r>
          </w:p>
          <w:p w:rsidR="00285396" w:rsidRPr="00FE0B23"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15第1111015梯次小論文12:00截稿</w:t>
            </w:r>
          </w:p>
        </w:tc>
      </w:tr>
      <w:tr w:rsidR="00285396" w:rsidTr="003D39E3">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八</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6</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7</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8</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19</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0</w:t>
            </w:r>
          </w:p>
        </w:tc>
        <w:tc>
          <w:tcPr>
            <w:tcW w:w="349" w:type="dxa"/>
            <w:tcBorders>
              <w:top w:val="single" w:sz="4" w:space="0" w:color="000000"/>
              <w:left w:val="single" w:sz="4" w:space="0" w:color="000000"/>
              <w:bottom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1</w:t>
            </w:r>
          </w:p>
        </w:tc>
        <w:tc>
          <w:tcPr>
            <w:tcW w:w="349" w:type="dxa"/>
            <w:gridSpan w:val="2"/>
            <w:tcBorders>
              <w:top w:val="single" w:sz="4" w:space="0" w:color="000000"/>
              <w:bottom w:val="single" w:sz="4" w:space="0" w:color="000000"/>
              <w:right w:val="single" w:sz="12" w:space="0" w:color="000000"/>
            </w:tcBorders>
            <w:shd w:val="clear" w:color="auto" w:fill="F2DBDB"/>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2</w:t>
            </w:r>
          </w:p>
        </w:tc>
        <w:tc>
          <w:tcPr>
            <w:tcW w:w="3511" w:type="dxa"/>
            <w:gridSpan w:val="3"/>
            <w:tcBorders>
              <w:left w:val="single" w:sz="4" w:space="0" w:color="auto"/>
              <w:right w:val="single" w:sz="2" w:space="0" w:color="auto"/>
            </w:tcBorders>
          </w:tcPr>
          <w:p w:rsidR="00285396" w:rsidRPr="004B127C" w:rsidRDefault="00285396" w:rsidP="00285396">
            <w:pPr>
              <w:tabs>
                <w:tab w:val="left" w:pos="2183"/>
              </w:tabs>
              <w:snapToGrid w:val="0"/>
              <w:spacing w:line="0" w:lineRule="atLeast"/>
              <w:ind w:left="0" w:hanging="2"/>
              <w:jc w:val="both"/>
              <w:textDirection w:val="lrTb"/>
              <w:rPr>
                <w:rFonts w:ascii="微軟正黑體" w:eastAsia="微軟正黑體" w:hAnsi="微軟正黑體"/>
                <w:bCs/>
                <w:sz w:val="20"/>
                <w:szCs w:val="20"/>
              </w:rPr>
            </w:pPr>
            <w:proofErr w:type="gramStart"/>
            <w:r>
              <w:rPr>
                <w:rFonts w:ascii="微軟正黑體" w:eastAsia="微軟正黑體" w:hAnsi="微軟正黑體" w:hint="eastAsia"/>
                <w:sz w:val="20"/>
                <w:szCs w:val="20"/>
              </w:rPr>
              <w:t>數乙</w:t>
            </w:r>
            <w:proofErr w:type="gramEnd"/>
            <w:r>
              <w:rPr>
                <w:rFonts w:ascii="微軟正黑體" w:eastAsia="微軟正黑體" w:hAnsi="微軟正黑體" w:hint="eastAsia"/>
                <w:sz w:val="20"/>
                <w:szCs w:val="20"/>
              </w:rPr>
              <w:t>(上)U2：函數與函數的極限</w:t>
            </w:r>
          </w:p>
        </w:tc>
        <w:tc>
          <w:tcPr>
            <w:tcW w:w="496" w:type="dxa"/>
            <w:tcBorders>
              <w:left w:val="single" w:sz="4" w:space="0" w:color="000000"/>
              <w:right w:val="single" w:sz="4" w:space="0" w:color="000000"/>
            </w:tcBorders>
          </w:tcPr>
          <w:p w:rsidR="00285396"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right w:val="single" w:sz="4" w:space="0" w:color="000000"/>
            </w:tcBorders>
          </w:tcPr>
          <w:p w:rsidR="00285396"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285396" w:rsidRPr="00FE0B23"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17高一新生胸部X光檢查</w:t>
            </w:r>
          </w:p>
          <w:p w:rsidR="00285396" w:rsidRPr="00FE0B23"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17-26高一拔河比賽</w:t>
            </w:r>
          </w:p>
          <w:p w:rsidR="00285396" w:rsidRPr="00FE0B23"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19田徑單項計時決賽</w:t>
            </w:r>
          </w:p>
          <w:p w:rsidR="00285396" w:rsidRPr="00FE0B23"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19-11/23高一自主學習先備課程(106-110)</w:t>
            </w:r>
          </w:p>
          <w:p w:rsidR="00285396" w:rsidRPr="00FE0B23"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20-11/10高二自主學習</w:t>
            </w:r>
          </w:p>
          <w:p w:rsidR="00285396" w:rsidRPr="00FE0B23"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20</w:t>
            </w:r>
            <w:r>
              <w:rPr>
                <w:rFonts w:ascii="微軟正黑體" w:eastAsia="微軟正黑體" w:hAnsi="微軟正黑體" w:cs="微軟正黑體" w:hint="eastAsia"/>
                <w:color w:val="000000"/>
                <w:sz w:val="16"/>
                <w:szCs w:val="16"/>
              </w:rPr>
              <w:t xml:space="preserve"> </w:t>
            </w:r>
            <w:r w:rsidRPr="00FE0B23">
              <w:rPr>
                <w:rFonts w:ascii="微軟正黑體" w:eastAsia="微軟正黑體" w:hAnsi="微軟正黑體" w:cs="微軟正黑體" w:hint="eastAsia"/>
                <w:color w:val="000000"/>
                <w:sz w:val="16"/>
                <w:szCs w:val="16"/>
              </w:rPr>
              <w:t>19:00大學多元入學家長說明會</w:t>
            </w:r>
          </w:p>
          <w:p w:rsidR="00285396" w:rsidRPr="00FE0B23"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21全校大隊接力預賽</w:t>
            </w:r>
          </w:p>
          <w:p w:rsidR="00285396" w:rsidRPr="00FE0B23"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22大考中心英聽測驗1</w:t>
            </w:r>
          </w:p>
        </w:tc>
      </w:tr>
      <w:tr w:rsidR="00285396" w:rsidTr="003D39E3">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left w:val="single" w:sz="4" w:space="0" w:color="000000"/>
              <w:bottom w:val="single" w:sz="12"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九</w:t>
            </w:r>
          </w:p>
        </w:tc>
        <w:tc>
          <w:tcPr>
            <w:tcW w:w="360" w:type="dxa"/>
            <w:tcBorders>
              <w:left w:val="single" w:sz="4" w:space="0" w:color="000000"/>
              <w:bottom w:val="single" w:sz="4" w:space="0" w:color="000000"/>
              <w:right w:val="single" w:sz="4" w:space="0" w:color="000000"/>
            </w:tcBorders>
            <w:shd w:val="clear" w:color="auto" w:fill="F2DBDB"/>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3</w:t>
            </w:r>
          </w:p>
        </w:tc>
        <w:tc>
          <w:tcPr>
            <w:tcW w:w="337" w:type="dxa"/>
            <w:tcBorders>
              <w:left w:val="single" w:sz="4" w:space="0" w:color="000000"/>
              <w:bottom w:val="single" w:sz="8"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4</w:t>
            </w:r>
          </w:p>
        </w:tc>
        <w:tc>
          <w:tcPr>
            <w:tcW w:w="349" w:type="dxa"/>
            <w:tcBorders>
              <w:left w:val="single" w:sz="4" w:space="0" w:color="000000"/>
              <w:bottom w:val="single" w:sz="18"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5</w:t>
            </w:r>
          </w:p>
        </w:tc>
        <w:tc>
          <w:tcPr>
            <w:tcW w:w="348" w:type="dxa"/>
            <w:gridSpan w:val="2"/>
            <w:tcBorders>
              <w:left w:val="single" w:sz="4" w:space="0" w:color="000000"/>
              <w:bottom w:val="single" w:sz="18"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6</w:t>
            </w:r>
          </w:p>
        </w:tc>
        <w:tc>
          <w:tcPr>
            <w:tcW w:w="349" w:type="dxa"/>
            <w:tcBorders>
              <w:left w:val="single" w:sz="4" w:space="0" w:color="000000"/>
              <w:bottom w:val="single" w:sz="18"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7</w:t>
            </w:r>
          </w:p>
        </w:tc>
        <w:tc>
          <w:tcPr>
            <w:tcW w:w="349" w:type="dxa"/>
            <w:tcBorders>
              <w:left w:val="single" w:sz="4" w:space="0" w:color="000000"/>
              <w:bottom w:val="single" w:sz="18"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8</w:t>
            </w:r>
          </w:p>
        </w:tc>
        <w:tc>
          <w:tcPr>
            <w:tcW w:w="349" w:type="dxa"/>
            <w:gridSpan w:val="2"/>
            <w:tcBorders>
              <w:bottom w:val="single" w:sz="18" w:space="0" w:color="000000"/>
              <w:right w:val="single" w:sz="12" w:space="0" w:color="000000"/>
            </w:tcBorders>
            <w:shd w:val="clear" w:color="auto" w:fill="F2DBDB"/>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29</w:t>
            </w:r>
          </w:p>
        </w:tc>
        <w:tc>
          <w:tcPr>
            <w:tcW w:w="3511" w:type="dxa"/>
            <w:gridSpan w:val="3"/>
            <w:tcBorders>
              <w:left w:val="single" w:sz="4" w:space="0" w:color="auto"/>
              <w:bottom w:val="single" w:sz="4" w:space="0" w:color="auto"/>
              <w:right w:val="single" w:sz="2" w:space="0" w:color="auto"/>
            </w:tcBorders>
          </w:tcPr>
          <w:p w:rsidR="00285396" w:rsidRPr="004B127C" w:rsidRDefault="00285396" w:rsidP="00285396">
            <w:pPr>
              <w:tabs>
                <w:tab w:val="left" w:pos="2183"/>
              </w:tabs>
              <w:snapToGrid w:val="0"/>
              <w:spacing w:line="0" w:lineRule="atLeast"/>
              <w:ind w:left="0" w:hanging="2"/>
              <w:jc w:val="both"/>
              <w:textDirection w:val="lrTb"/>
              <w:rPr>
                <w:rFonts w:ascii="微軟正黑體" w:eastAsia="微軟正黑體" w:hAnsi="微軟正黑體"/>
                <w:bCs/>
                <w:sz w:val="20"/>
                <w:szCs w:val="20"/>
              </w:rPr>
            </w:pPr>
            <w:proofErr w:type="gramStart"/>
            <w:r>
              <w:rPr>
                <w:rFonts w:ascii="微軟正黑體" w:eastAsia="微軟正黑體" w:hAnsi="微軟正黑體" w:hint="eastAsia"/>
                <w:sz w:val="20"/>
                <w:szCs w:val="20"/>
              </w:rPr>
              <w:t>數乙</w:t>
            </w:r>
            <w:proofErr w:type="gramEnd"/>
            <w:r>
              <w:rPr>
                <w:rFonts w:ascii="微軟正黑體" w:eastAsia="微軟正黑體" w:hAnsi="微軟正黑體" w:hint="eastAsia"/>
                <w:sz w:val="20"/>
                <w:szCs w:val="20"/>
              </w:rPr>
              <w:t>(上)U2：函數與函數的極限</w:t>
            </w:r>
          </w:p>
        </w:tc>
        <w:tc>
          <w:tcPr>
            <w:tcW w:w="496" w:type="dxa"/>
            <w:tcBorders>
              <w:left w:val="single" w:sz="4" w:space="0" w:color="000000"/>
              <w:bottom w:val="single" w:sz="4" w:space="0" w:color="000000"/>
              <w:right w:val="single" w:sz="4" w:space="0" w:color="000000"/>
            </w:tcBorders>
          </w:tcPr>
          <w:p w:rsidR="00285396"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bottom w:val="single" w:sz="4" w:space="0" w:color="000000"/>
              <w:right w:val="single" w:sz="4" w:space="0" w:color="000000"/>
            </w:tcBorders>
          </w:tcPr>
          <w:p w:rsidR="00285396"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285396" w:rsidRPr="00FE0B23"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24-11/4公開授課</w:t>
            </w:r>
            <w:proofErr w:type="gramStart"/>
            <w:r w:rsidRPr="00FE0B23">
              <w:rPr>
                <w:rFonts w:ascii="微軟正黑體" w:eastAsia="微軟正黑體" w:hAnsi="微軟正黑體" w:cs="微軟正黑體" w:hint="eastAsia"/>
                <w:color w:val="000000"/>
                <w:sz w:val="16"/>
                <w:szCs w:val="16"/>
              </w:rPr>
              <w:t>週</w:t>
            </w:r>
            <w:proofErr w:type="gramEnd"/>
          </w:p>
        </w:tc>
      </w:tr>
      <w:tr w:rsidR="00285396" w:rsidTr="00285396">
        <w:trPr>
          <w:trHeight w:val="20"/>
          <w:jc w:val="center"/>
        </w:trPr>
        <w:tc>
          <w:tcPr>
            <w:tcW w:w="480" w:type="dxa"/>
            <w:vMerge w:val="restart"/>
            <w:tcBorders>
              <w:top w:val="single" w:sz="12" w:space="0" w:color="000000"/>
              <w:left w:val="single" w:sz="18"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十</w:t>
            </w:r>
          </w:p>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一</w:t>
            </w:r>
          </w:p>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lastRenderedPageBreak/>
              <w:t>月</w:t>
            </w:r>
          </w:p>
        </w:tc>
        <w:tc>
          <w:tcPr>
            <w:tcW w:w="360"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lastRenderedPageBreak/>
              <w:t>十</w:t>
            </w:r>
          </w:p>
        </w:tc>
        <w:tc>
          <w:tcPr>
            <w:tcW w:w="360" w:type="dxa"/>
            <w:tcBorders>
              <w:top w:val="single" w:sz="4" w:space="0" w:color="000000"/>
              <w:left w:val="single" w:sz="4" w:space="0" w:color="000000"/>
              <w:bottom w:val="single" w:sz="18" w:space="0" w:color="000000"/>
              <w:right w:val="single" w:sz="8" w:space="0" w:color="000000"/>
            </w:tcBorders>
            <w:shd w:val="clear" w:color="auto" w:fill="F2DBDB"/>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w:t>
            </w:r>
            <w:r>
              <w:rPr>
                <w:rFonts w:ascii="微軟正黑體" w:eastAsia="微軟正黑體" w:hAnsi="微軟正黑體" w:cs="微軟正黑體" w:hint="eastAsia"/>
                <w:color w:val="000000"/>
                <w:sz w:val="20"/>
                <w:szCs w:val="20"/>
              </w:rPr>
              <w:t>0</w:t>
            </w:r>
          </w:p>
        </w:tc>
        <w:tc>
          <w:tcPr>
            <w:tcW w:w="337" w:type="dxa"/>
            <w:tcBorders>
              <w:top w:val="single" w:sz="8" w:space="0" w:color="000000"/>
              <w:left w:val="single" w:sz="8" w:space="0" w:color="000000"/>
              <w:bottom w:val="single" w:sz="18" w:space="0" w:color="000000"/>
              <w:right w:val="single" w:sz="18"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3</w:t>
            </w:r>
            <w:r>
              <w:rPr>
                <w:rFonts w:ascii="微軟正黑體" w:eastAsia="微軟正黑體" w:hAnsi="微軟正黑體" w:cs="微軟正黑體"/>
                <w:color w:val="000000"/>
                <w:sz w:val="20"/>
                <w:szCs w:val="20"/>
              </w:rPr>
              <w:t>1</w:t>
            </w:r>
          </w:p>
        </w:tc>
        <w:tc>
          <w:tcPr>
            <w:tcW w:w="349" w:type="dxa"/>
            <w:tcBorders>
              <w:top w:val="single" w:sz="18" w:space="0" w:color="000000"/>
              <w:left w:val="single" w:sz="18" w:space="0" w:color="000000"/>
              <w:bottom w:val="single" w:sz="4" w:space="0" w:color="000000"/>
              <w:right w:val="single" w:sz="4" w:space="0" w:color="000000"/>
            </w:tcBorders>
            <w:shd w:val="clear" w:color="auto" w:fill="EAF1DD" w:themeFill="accent3" w:themeFillTint="33"/>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w:t>
            </w:r>
          </w:p>
        </w:tc>
        <w:tc>
          <w:tcPr>
            <w:tcW w:w="348" w:type="dxa"/>
            <w:gridSpan w:val="2"/>
            <w:tcBorders>
              <w:top w:val="single" w:sz="18" w:space="0" w:color="000000"/>
              <w:left w:val="single" w:sz="4" w:space="0" w:color="000000"/>
              <w:bottom w:val="single" w:sz="4" w:space="0" w:color="000000"/>
              <w:right w:val="single" w:sz="4" w:space="0" w:color="000000"/>
            </w:tcBorders>
            <w:shd w:val="clear" w:color="auto" w:fill="EAF1DD" w:themeFill="accent3" w:themeFillTint="33"/>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3</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4</w:t>
            </w:r>
          </w:p>
        </w:tc>
        <w:tc>
          <w:tcPr>
            <w:tcW w:w="349" w:type="dxa"/>
            <w:gridSpan w:val="2"/>
            <w:tcBorders>
              <w:top w:val="single" w:sz="18" w:space="0" w:color="000000"/>
              <w:left w:val="single" w:sz="4" w:space="0" w:color="000000"/>
              <w:bottom w:val="single" w:sz="4" w:space="0" w:color="000000"/>
              <w:right w:val="single" w:sz="12" w:space="0" w:color="000000"/>
            </w:tcBorders>
            <w:shd w:val="clear" w:color="auto" w:fill="FFFFFF"/>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5</w:t>
            </w:r>
          </w:p>
        </w:tc>
        <w:tc>
          <w:tcPr>
            <w:tcW w:w="3511" w:type="dxa"/>
            <w:gridSpan w:val="3"/>
            <w:tcBorders>
              <w:top w:val="single" w:sz="4" w:space="0" w:color="auto"/>
              <w:left w:val="single" w:sz="4" w:space="0" w:color="auto"/>
              <w:bottom w:val="single" w:sz="4" w:space="0" w:color="auto"/>
              <w:right w:val="single" w:sz="2" w:space="0" w:color="auto"/>
            </w:tcBorders>
            <w:vAlign w:val="center"/>
          </w:tcPr>
          <w:p w:rsidR="00285396" w:rsidRPr="004B127C" w:rsidRDefault="00285396" w:rsidP="00285396">
            <w:pPr>
              <w:snapToGrid w:val="0"/>
              <w:spacing w:line="0" w:lineRule="atLeast"/>
              <w:ind w:left="0" w:hanging="2"/>
              <w:textDirection w:val="lrTb"/>
              <w:rPr>
                <w:rFonts w:ascii="微軟正黑體" w:eastAsia="微軟正黑體" w:hAnsi="微軟正黑體"/>
                <w:sz w:val="20"/>
                <w:szCs w:val="20"/>
              </w:rPr>
            </w:pPr>
            <w:proofErr w:type="gramStart"/>
            <w:r>
              <w:rPr>
                <w:rFonts w:ascii="微軟正黑體" w:eastAsia="微軟正黑體" w:hAnsi="微軟正黑體" w:hint="eastAsia"/>
                <w:sz w:val="20"/>
                <w:szCs w:val="20"/>
              </w:rPr>
              <w:t>數乙</w:t>
            </w:r>
            <w:proofErr w:type="gramEnd"/>
            <w:r>
              <w:rPr>
                <w:rFonts w:ascii="微軟正黑體" w:eastAsia="微軟正黑體" w:hAnsi="微軟正黑體" w:hint="eastAsia"/>
                <w:sz w:val="20"/>
                <w:szCs w:val="20"/>
              </w:rPr>
              <w:t>(上)U2：函數與函數的極限</w:t>
            </w:r>
          </w:p>
        </w:tc>
        <w:tc>
          <w:tcPr>
            <w:tcW w:w="496" w:type="dxa"/>
            <w:tcBorders>
              <w:left w:val="single" w:sz="4" w:space="0" w:color="000000"/>
              <w:bottom w:val="single" w:sz="4" w:space="0" w:color="000000"/>
              <w:right w:val="single" w:sz="4" w:space="0" w:color="000000"/>
            </w:tcBorders>
          </w:tcPr>
          <w:p w:rsidR="00285396"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bottom w:val="single" w:sz="4" w:space="0" w:color="000000"/>
              <w:right w:val="single" w:sz="4" w:space="0" w:color="000000"/>
            </w:tcBorders>
          </w:tcPr>
          <w:p w:rsidR="00285396"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285396" w:rsidRPr="00FE0B23"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1-2高三第2次模擬考</w:t>
            </w:r>
          </w:p>
          <w:p w:rsidR="00285396" w:rsidRPr="00FE0B23"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4</w:t>
            </w:r>
            <w:r>
              <w:rPr>
                <w:rFonts w:ascii="微軟正黑體" w:eastAsia="微軟正黑體" w:hAnsi="微軟正黑體" w:cs="微軟正黑體" w:hint="eastAsia"/>
                <w:color w:val="000000"/>
                <w:sz w:val="16"/>
                <w:szCs w:val="16"/>
              </w:rPr>
              <w:t xml:space="preserve"> </w:t>
            </w:r>
            <w:r w:rsidRPr="00FE0B23">
              <w:rPr>
                <w:rFonts w:ascii="微軟正黑體" w:eastAsia="微軟正黑體" w:hAnsi="微軟正黑體" w:cs="微軟正黑體" w:hint="eastAsia"/>
                <w:color w:val="000000"/>
                <w:sz w:val="16"/>
                <w:szCs w:val="16"/>
              </w:rPr>
              <w:t>59週年校慶預演</w:t>
            </w:r>
          </w:p>
          <w:p w:rsidR="00285396" w:rsidRPr="00FE0B23"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5</w:t>
            </w:r>
            <w:r>
              <w:rPr>
                <w:rFonts w:ascii="微軟正黑體" w:eastAsia="微軟正黑體" w:hAnsi="微軟正黑體" w:cs="微軟正黑體" w:hint="eastAsia"/>
                <w:color w:val="000000"/>
                <w:sz w:val="16"/>
                <w:szCs w:val="16"/>
              </w:rPr>
              <w:t xml:space="preserve"> </w:t>
            </w:r>
            <w:r w:rsidRPr="00FE0B23">
              <w:rPr>
                <w:rFonts w:ascii="微軟正黑體" w:eastAsia="微軟正黑體" w:hAnsi="微軟正黑體" w:cs="微軟正黑體" w:hint="eastAsia"/>
                <w:color w:val="000000"/>
                <w:sz w:val="16"/>
                <w:szCs w:val="16"/>
              </w:rPr>
              <w:t>59週年校慶暨園遊會、班際大隊接</w:t>
            </w:r>
            <w:r w:rsidRPr="00FE0B23">
              <w:rPr>
                <w:rFonts w:ascii="微軟正黑體" w:eastAsia="微軟正黑體" w:hAnsi="微軟正黑體" w:cs="微軟正黑體" w:hint="eastAsia"/>
                <w:color w:val="000000"/>
                <w:sz w:val="16"/>
                <w:szCs w:val="16"/>
              </w:rPr>
              <w:lastRenderedPageBreak/>
              <w:t>力決賽</w:t>
            </w:r>
          </w:p>
        </w:tc>
      </w:tr>
      <w:tr w:rsidR="00285396" w:rsidTr="003D39E3">
        <w:trPr>
          <w:trHeight w:val="61"/>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proofErr w:type="gramStart"/>
            <w:r>
              <w:rPr>
                <w:rFonts w:ascii="微軟正黑體" w:eastAsia="微軟正黑體" w:hAnsi="微軟正黑體" w:cs="微軟正黑體"/>
                <w:b/>
                <w:color w:val="000000"/>
                <w:sz w:val="20"/>
                <w:szCs w:val="20"/>
              </w:rPr>
              <w:t>一</w:t>
            </w:r>
            <w:proofErr w:type="gramEnd"/>
          </w:p>
        </w:tc>
        <w:tc>
          <w:tcPr>
            <w:tcW w:w="360" w:type="dxa"/>
            <w:tcBorders>
              <w:top w:val="single" w:sz="18" w:space="0" w:color="000000"/>
              <w:left w:val="single" w:sz="4" w:space="0" w:color="000000"/>
              <w:bottom w:val="single" w:sz="4" w:space="0" w:color="000000"/>
              <w:right w:val="single" w:sz="4" w:space="0" w:color="000000"/>
            </w:tcBorders>
            <w:shd w:val="clear" w:color="auto" w:fill="F2DBDB"/>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6</w:t>
            </w:r>
          </w:p>
        </w:tc>
        <w:tc>
          <w:tcPr>
            <w:tcW w:w="337" w:type="dxa"/>
            <w:tcBorders>
              <w:top w:val="single" w:sz="18" w:space="0" w:color="000000"/>
              <w:left w:val="single" w:sz="4" w:space="0" w:color="000000"/>
              <w:bottom w:val="single" w:sz="4" w:space="0" w:color="000000"/>
              <w:right w:val="single" w:sz="4" w:space="0" w:color="000000"/>
            </w:tcBorders>
            <w:shd w:val="clear" w:color="auto" w:fill="F2DBDB"/>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7</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8</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9</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0</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1</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2</w:t>
            </w:r>
          </w:p>
        </w:tc>
        <w:tc>
          <w:tcPr>
            <w:tcW w:w="3511" w:type="dxa"/>
            <w:gridSpan w:val="3"/>
            <w:tcBorders>
              <w:top w:val="single" w:sz="4" w:space="0" w:color="auto"/>
              <w:left w:val="single" w:sz="4" w:space="0" w:color="auto"/>
              <w:bottom w:val="single" w:sz="4" w:space="0" w:color="auto"/>
              <w:right w:val="single" w:sz="2" w:space="0" w:color="auto"/>
            </w:tcBorders>
            <w:vAlign w:val="center"/>
          </w:tcPr>
          <w:p w:rsidR="00285396" w:rsidRPr="004B127C" w:rsidRDefault="00285396" w:rsidP="00285396">
            <w:pPr>
              <w:snapToGrid w:val="0"/>
              <w:spacing w:line="0" w:lineRule="atLeast"/>
              <w:ind w:left="0" w:hanging="2"/>
              <w:textDirection w:val="lrTb"/>
              <w:rPr>
                <w:rFonts w:ascii="微軟正黑體" w:eastAsia="微軟正黑體" w:hAnsi="微軟正黑體"/>
                <w:w w:val="80"/>
                <w:sz w:val="20"/>
                <w:szCs w:val="20"/>
              </w:rPr>
            </w:pPr>
            <w:r>
              <w:rPr>
                <w:rFonts w:ascii="微軟正黑體" w:eastAsia="微軟正黑體" w:hAnsi="微軟正黑體" w:hint="eastAsia"/>
                <w:w w:val="90"/>
                <w:sz w:val="20"/>
                <w:szCs w:val="20"/>
              </w:rPr>
              <w:t>PAIR  U2：</w:t>
            </w:r>
            <w:r>
              <w:rPr>
                <w:rFonts w:ascii="微軟正黑體" w:eastAsia="微軟正黑體" w:hAnsi="微軟正黑體" w:hint="eastAsia"/>
                <w:sz w:val="20"/>
                <w:szCs w:val="20"/>
              </w:rPr>
              <w:t>數列的極限與無窮等比級數(二)</w:t>
            </w:r>
          </w:p>
        </w:tc>
        <w:tc>
          <w:tcPr>
            <w:tcW w:w="496" w:type="dxa"/>
            <w:tcBorders>
              <w:top w:val="single" w:sz="4" w:space="0" w:color="000000"/>
              <w:left w:val="single" w:sz="4" w:space="0" w:color="000000"/>
              <w:bottom w:val="single" w:sz="4" w:space="0" w:color="000000"/>
              <w:right w:val="single" w:sz="4" w:space="0" w:color="000000"/>
            </w:tcBorders>
          </w:tcPr>
          <w:p w:rsidR="00285396"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bottom w:val="single" w:sz="4" w:space="0" w:color="000000"/>
              <w:right w:val="single" w:sz="4" w:space="0" w:color="000000"/>
            </w:tcBorders>
          </w:tcPr>
          <w:p w:rsidR="00285396" w:rsidRPr="00FE0B23"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sz w:val="20"/>
                <w:szCs w:val="20"/>
              </w:rPr>
            </w:pPr>
          </w:p>
        </w:tc>
        <w:tc>
          <w:tcPr>
            <w:tcW w:w="2678" w:type="dxa"/>
            <w:gridSpan w:val="3"/>
            <w:tcBorders>
              <w:right w:val="single" w:sz="18" w:space="0" w:color="000000"/>
            </w:tcBorders>
          </w:tcPr>
          <w:p w:rsidR="00285396" w:rsidRPr="00FE0B23"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sz w:val="16"/>
                <w:szCs w:val="16"/>
              </w:rPr>
            </w:pPr>
            <w:r w:rsidRPr="00FE0B23">
              <w:rPr>
                <w:rFonts w:ascii="微軟正黑體" w:eastAsia="微軟正黑體" w:hAnsi="微軟正黑體" w:cs="微軟正黑體" w:hint="eastAsia"/>
                <w:sz w:val="16"/>
                <w:szCs w:val="16"/>
              </w:rPr>
              <w:t>7校慶補假</w:t>
            </w:r>
          </w:p>
          <w:p w:rsidR="00285396" w:rsidRPr="00FE0B23"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sz w:val="16"/>
                <w:szCs w:val="16"/>
              </w:rPr>
            </w:pPr>
            <w:r w:rsidRPr="00FE0B23">
              <w:rPr>
                <w:rFonts w:ascii="微軟正黑體" w:eastAsia="微軟正黑體" w:hAnsi="微軟正黑體" w:cs="微軟正黑體" w:hint="eastAsia"/>
                <w:sz w:val="16"/>
                <w:szCs w:val="16"/>
              </w:rPr>
              <w:t>9全校學生流感疫苗接種(暫定)</w:t>
            </w:r>
          </w:p>
        </w:tc>
      </w:tr>
      <w:tr w:rsidR="00285396" w:rsidTr="00645F05">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76" w:lineRule="auto"/>
              <w:ind w:left="0" w:hanging="2"/>
              <w:rPr>
                <w:rFonts w:ascii="微軟正黑體" w:eastAsia="微軟正黑體" w:hAnsi="微軟正黑體" w:cs="微軟正黑體"/>
                <w:color w:val="FF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二</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3</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4</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5</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6</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7</w:t>
            </w:r>
          </w:p>
        </w:tc>
        <w:tc>
          <w:tcPr>
            <w:tcW w:w="349" w:type="dxa"/>
            <w:tcBorders>
              <w:top w:val="single" w:sz="4" w:space="0" w:color="000000"/>
              <w:left w:val="single" w:sz="4" w:space="0" w:color="000000"/>
              <w:bottom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8</w:t>
            </w:r>
          </w:p>
        </w:tc>
        <w:tc>
          <w:tcPr>
            <w:tcW w:w="349" w:type="dxa"/>
            <w:gridSpan w:val="2"/>
            <w:tcBorders>
              <w:top w:val="single" w:sz="4" w:space="0" w:color="000000"/>
              <w:bottom w:val="single" w:sz="4" w:space="0" w:color="000000"/>
              <w:right w:val="single" w:sz="12" w:space="0" w:color="000000"/>
            </w:tcBorders>
            <w:shd w:val="clear" w:color="auto" w:fill="F2DBDB"/>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19</w:t>
            </w:r>
          </w:p>
        </w:tc>
        <w:tc>
          <w:tcPr>
            <w:tcW w:w="3511" w:type="dxa"/>
            <w:gridSpan w:val="3"/>
            <w:tcBorders>
              <w:top w:val="single" w:sz="4" w:space="0" w:color="auto"/>
              <w:left w:val="single" w:sz="4" w:space="0" w:color="auto"/>
              <w:bottom w:val="single" w:sz="4" w:space="0" w:color="auto"/>
              <w:right w:val="single" w:sz="2" w:space="0" w:color="auto"/>
            </w:tcBorders>
          </w:tcPr>
          <w:p w:rsidR="00285396" w:rsidRPr="004B127C" w:rsidRDefault="00285396" w:rsidP="00285396">
            <w:pPr>
              <w:tabs>
                <w:tab w:val="left" w:pos="2183"/>
              </w:tabs>
              <w:snapToGrid w:val="0"/>
              <w:spacing w:line="0" w:lineRule="atLeast"/>
              <w:ind w:left="0" w:hanging="2"/>
              <w:jc w:val="both"/>
              <w:textDirection w:val="lrTb"/>
              <w:rPr>
                <w:rFonts w:ascii="微軟正黑體" w:eastAsia="微軟正黑體" w:hAnsi="微軟正黑體"/>
                <w:bCs/>
                <w:sz w:val="20"/>
                <w:szCs w:val="20"/>
              </w:rPr>
            </w:pPr>
            <w:r>
              <w:rPr>
                <w:rFonts w:ascii="微軟正黑體" w:eastAsia="微軟正黑體" w:hAnsi="微軟正黑體" w:hint="eastAsia"/>
                <w:w w:val="90"/>
                <w:sz w:val="20"/>
                <w:szCs w:val="20"/>
              </w:rPr>
              <w:t>PAIR  U2：</w:t>
            </w:r>
            <w:r>
              <w:rPr>
                <w:rFonts w:ascii="微軟正黑體" w:eastAsia="微軟正黑體" w:hAnsi="微軟正黑體" w:hint="eastAsia"/>
                <w:sz w:val="20"/>
                <w:szCs w:val="20"/>
              </w:rPr>
              <w:t>數列的極限與無窮等比級數(二)</w:t>
            </w:r>
          </w:p>
        </w:tc>
        <w:tc>
          <w:tcPr>
            <w:tcW w:w="496" w:type="dxa"/>
            <w:tcBorders>
              <w:top w:val="single" w:sz="4" w:space="0" w:color="000000"/>
              <w:left w:val="single" w:sz="4" w:space="0" w:color="000000"/>
              <w:bottom w:val="single" w:sz="4" w:space="0" w:color="000000"/>
              <w:right w:val="single" w:sz="4" w:space="0" w:color="000000"/>
            </w:tcBorders>
          </w:tcPr>
          <w:p w:rsidR="00285396"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bottom w:val="single" w:sz="4" w:space="0" w:color="000000"/>
              <w:right w:val="single" w:sz="4" w:space="0" w:color="000000"/>
            </w:tcBorders>
          </w:tcPr>
          <w:p w:rsidR="00285396"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285396" w:rsidRPr="00FE0B23"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17-24高二</w:t>
            </w:r>
            <w:proofErr w:type="gramStart"/>
            <w:r w:rsidRPr="00FE0B23">
              <w:rPr>
                <w:rFonts w:ascii="微軟正黑體" w:eastAsia="微軟正黑體" w:hAnsi="微軟正黑體" w:cs="微軟正黑體" w:hint="eastAsia"/>
                <w:color w:val="000000"/>
                <w:sz w:val="16"/>
                <w:szCs w:val="16"/>
              </w:rPr>
              <w:t>充實補</w:t>
            </w:r>
            <w:proofErr w:type="gramEnd"/>
            <w:r w:rsidRPr="00FE0B23">
              <w:rPr>
                <w:rFonts w:ascii="微軟正黑體" w:eastAsia="微軟正黑體" w:hAnsi="微軟正黑體" w:cs="微軟正黑體" w:hint="eastAsia"/>
                <w:color w:val="000000"/>
                <w:sz w:val="16"/>
                <w:szCs w:val="16"/>
              </w:rPr>
              <w:t>強課程</w:t>
            </w:r>
          </w:p>
        </w:tc>
      </w:tr>
      <w:tr w:rsidR="00285396" w:rsidTr="00645F05">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三</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0</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1</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2</w:t>
            </w:r>
          </w:p>
        </w:tc>
        <w:tc>
          <w:tcPr>
            <w:tcW w:w="348" w:type="dxa"/>
            <w:gridSpan w:val="2"/>
            <w:tcBorders>
              <w:top w:val="single" w:sz="4" w:space="0" w:color="000000"/>
              <w:left w:val="single" w:sz="4" w:space="0" w:color="000000"/>
              <w:bottom w:val="single" w:sz="8"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3</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4</w:t>
            </w:r>
          </w:p>
        </w:tc>
        <w:tc>
          <w:tcPr>
            <w:tcW w:w="349" w:type="dxa"/>
            <w:tcBorders>
              <w:top w:val="single" w:sz="4" w:space="0" w:color="000000"/>
              <w:left w:val="single" w:sz="4" w:space="0" w:color="000000"/>
              <w:bottom w:val="single" w:sz="18"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5</w:t>
            </w:r>
          </w:p>
        </w:tc>
        <w:tc>
          <w:tcPr>
            <w:tcW w:w="349" w:type="dxa"/>
            <w:gridSpan w:val="2"/>
            <w:tcBorders>
              <w:top w:val="single" w:sz="4" w:space="0" w:color="000000"/>
              <w:bottom w:val="single" w:sz="18" w:space="0" w:color="000000"/>
              <w:right w:val="single" w:sz="12" w:space="0" w:color="000000"/>
            </w:tcBorders>
            <w:shd w:val="clear" w:color="auto" w:fill="F2DBDB"/>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6</w:t>
            </w:r>
          </w:p>
        </w:tc>
        <w:tc>
          <w:tcPr>
            <w:tcW w:w="3511" w:type="dxa"/>
            <w:gridSpan w:val="3"/>
            <w:tcBorders>
              <w:top w:val="single" w:sz="4" w:space="0" w:color="auto"/>
              <w:left w:val="single" w:sz="4" w:space="0" w:color="auto"/>
              <w:right w:val="single" w:sz="2" w:space="0" w:color="auto"/>
            </w:tcBorders>
          </w:tcPr>
          <w:p w:rsidR="00285396" w:rsidRPr="004B127C" w:rsidRDefault="00285396" w:rsidP="00285396">
            <w:pPr>
              <w:snapToGrid w:val="0"/>
              <w:spacing w:line="0" w:lineRule="atLeast"/>
              <w:ind w:left="0" w:hanging="2"/>
              <w:jc w:val="both"/>
              <w:textDirection w:val="lrTb"/>
              <w:rPr>
                <w:rFonts w:ascii="微軟正黑體" w:eastAsia="微軟正黑體" w:hAnsi="微軟正黑體"/>
                <w:w w:val="90"/>
                <w:sz w:val="20"/>
                <w:szCs w:val="20"/>
              </w:rPr>
            </w:pPr>
            <w:r>
              <w:rPr>
                <w:rFonts w:ascii="微軟正黑體" w:eastAsia="微軟正黑體" w:hAnsi="微軟正黑體" w:hint="eastAsia"/>
                <w:w w:val="90"/>
                <w:sz w:val="20"/>
                <w:szCs w:val="20"/>
              </w:rPr>
              <w:t>PAIR  U2：</w:t>
            </w:r>
            <w:r>
              <w:rPr>
                <w:rFonts w:ascii="微軟正黑體" w:eastAsia="微軟正黑體" w:hAnsi="微軟正黑體" w:hint="eastAsia"/>
                <w:sz w:val="20"/>
                <w:szCs w:val="20"/>
              </w:rPr>
              <w:t>數列的極限與無窮等比級數(二)</w:t>
            </w:r>
          </w:p>
        </w:tc>
        <w:tc>
          <w:tcPr>
            <w:tcW w:w="496" w:type="dxa"/>
            <w:tcBorders>
              <w:top w:val="single" w:sz="4" w:space="0" w:color="000000"/>
              <w:left w:val="single" w:sz="4" w:space="0" w:color="000000"/>
              <w:right w:val="single" w:sz="4" w:space="0" w:color="000000"/>
            </w:tcBorders>
          </w:tcPr>
          <w:p w:rsidR="00285396"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right w:val="single" w:sz="4" w:space="0" w:color="000000"/>
            </w:tcBorders>
          </w:tcPr>
          <w:p w:rsidR="00285396"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285396" w:rsidRPr="00FE0B23"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21-29高一二晚自習</w:t>
            </w:r>
          </w:p>
        </w:tc>
      </w:tr>
      <w:tr w:rsidR="00285396" w:rsidTr="00285396">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left w:val="single" w:sz="4" w:space="0" w:color="000000"/>
              <w:bottom w:val="single" w:sz="12"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四</w:t>
            </w:r>
          </w:p>
        </w:tc>
        <w:tc>
          <w:tcPr>
            <w:tcW w:w="360" w:type="dxa"/>
            <w:tcBorders>
              <w:top w:val="single" w:sz="4" w:space="0" w:color="000000"/>
              <w:left w:val="single" w:sz="4" w:space="0" w:color="000000"/>
              <w:bottom w:val="single" w:sz="18" w:space="0" w:color="000000"/>
              <w:right w:val="single" w:sz="4" w:space="0" w:color="000000"/>
            </w:tcBorders>
            <w:shd w:val="clear" w:color="auto" w:fill="F2DBDB"/>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7</w:t>
            </w:r>
          </w:p>
        </w:tc>
        <w:tc>
          <w:tcPr>
            <w:tcW w:w="337" w:type="dxa"/>
            <w:tcBorders>
              <w:top w:val="single" w:sz="4" w:space="0" w:color="000000"/>
              <w:left w:val="single" w:sz="4" w:space="0" w:color="000000"/>
              <w:bottom w:val="single" w:sz="18"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8</w:t>
            </w:r>
          </w:p>
        </w:tc>
        <w:tc>
          <w:tcPr>
            <w:tcW w:w="349" w:type="dxa"/>
            <w:tcBorders>
              <w:top w:val="single" w:sz="4" w:space="0" w:color="000000"/>
              <w:left w:val="single" w:sz="4" w:space="0" w:color="000000"/>
              <w:bottom w:val="single" w:sz="18" w:space="0" w:color="000000"/>
              <w:right w:val="single" w:sz="8" w:space="0" w:color="000000"/>
            </w:tcBorders>
            <w:shd w:val="clear" w:color="auto" w:fill="DAEEF3" w:themeFill="accent5" w:themeFillTint="33"/>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29</w:t>
            </w:r>
          </w:p>
        </w:tc>
        <w:tc>
          <w:tcPr>
            <w:tcW w:w="348" w:type="dxa"/>
            <w:gridSpan w:val="2"/>
            <w:tcBorders>
              <w:top w:val="single" w:sz="8" w:space="0" w:color="000000"/>
              <w:left w:val="single" w:sz="8" w:space="0" w:color="000000"/>
              <w:bottom w:val="single" w:sz="18" w:space="0" w:color="000000"/>
              <w:right w:val="single" w:sz="18" w:space="0" w:color="000000"/>
            </w:tcBorders>
            <w:shd w:val="clear" w:color="auto" w:fill="DAEEF3" w:themeFill="accent5" w:themeFillTint="33"/>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30</w:t>
            </w:r>
          </w:p>
        </w:tc>
        <w:tc>
          <w:tcPr>
            <w:tcW w:w="349" w:type="dxa"/>
            <w:tcBorders>
              <w:top w:val="single" w:sz="18" w:space="0" w:color="000000"/>
              <w:left w:val="single" w:sz="18" w:space="0" w:color="000000"/>
              <w:bottom w:val="single" w:sz="4"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w:t>
            </w:r>
          </w:p>
        </w:tc>
        <w:tc>
          <w:tcPr>
            <w:tcW w:w="349" w:type="dxa"/>
            <w:gridSpan w:val="2"/>
            <w:tcBorders>
              <w:top w:val="single" w:sz="18" w:space="0" w:color="000000"/>
              <w:left w:val="single" w:sz="4" w:space="0" w:color="000000"/>
              <w:bottom w:val="single" w:sz="4" w:space="0" w:color="000000"/>
              <w:right w:val="single" w:sz="12" w:space="0" w:color="000000"/>
            </w:tcBorders>
            <w:shd w:val="clear" w:color="auto" w:fill="F2DBDB"/>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3</w:t>
            </w:r>
          </w:p>
        </w:tc>
        <w:tc>
          <w:tcPr>
            <w:tcW w:w="3511" w:type="dxa"/>
            <w:gridSpan w:val="3"/>
            <w:tcBorders>
              <w:left w:val="single" w:sz="4" w:space="0" w:color="auto"/>
              <w:bottom w:val="single" w:sz="4" w:space="0" w:color="auto"/>
              <w:right w:val="single" w:sz="2" w:space="0" w:color="auto"/>
            </w:tcBorders>
          </w:tcPr>
          <w:p w:rsidR="00285396" w:rsidRPr="004B127C" w:rsidRDefault="00285396" w:rsidP="00285396">
            <w:pPr>
              <w:snapToGrid w:val="0"/>
              <w:spacing w:line="0" w:lineRule="atLeast"/>
              <w:ind w:left="0" w:hanging="2"/>
              <w:textDirection w:val="lrTb"/>
              <w:rPr>
                <w:rFonts w:ascii="微軟正黑體" w:eastAsia="微軟正黑體" w:hAnsi="微軟正黑體"/>
                <w:w w:val="90"/>
                <w:sz w:val="20"/>
                <w:szCs w:val="20"/>
              </w:rPr>
            </w:pPr>
            <w:r>
              <w:rPr>
                <w:rFonts w:ascii="微軟正黑體" w:eastAsia="微軟正黑體" w:hAnsi="微軟正黑體" w:hint="eastAsia"/>
                <w:sz w:val="20"/>
                <w:szCs w:val="20"/>
              </w:rPr>
              <w:t>第2次期中考</w:t>
            </w:r>
            <w:r>
              <w:rPr>
                <w:rFonts w:ascii="微軟正黑體" w:eastAsia="微軟正黑體" w:hAnsi="微軟正黑體"/>
                <w:sz w:val="20"/>
                <w:szCs w:val="20"/>
              </w:rPr>
              <w:br/>
            </w:r>
            <w:r w:rsidRPr="007E379C">
              <w:rPr>
                <w:rFonts w:ascii="微軟正黑體" w:eastAsia="微軟正黑體" w:hAnsi="微軟正黑體" w:hint="eastAsia"/>
                <w:sz w:val="20"/>
                <w:szCs w:val="20"/>
              </w:rPr>
              <w:t>範圍</w:t>
            </w:r>
            <w:r>
              <w:rPr>
                <w:rFonts w:ascii="微軟正黑體" w:eastAsia="微軟正黑體" w:hAnsi="微軟正黑體" w:hint="eastAsia"/>
                <w:sz w:val="20"/>
                <w:szCs w:val="20"/>
              </w:rPr>
              <w:t>：</w:t>
            </w:r>
            <w:proofErr w:type="gramStart"/>
            <w:r w:rsidRPr="007E379C">
              <w:rPr>
                <w:rFonts w:ascii="微軟正黑體" w:eastAsia="微軟正黑體" w:hAnsi="微軟正黑體" w:hint="eastAsia"/>
                <w:sz w:val="20"/>
                <w:szCs w:val="20"/>
              </w:rPr>
              <w:t>數乙</w:t>
            </w:r>
            <w:proofErr w:type="gramEnd"/>
            <w:r w:rsidRPr="007E379C">
              <w:rPr>
                <w:rFonts w:ascii="微軟正黑體" w:eastAsia="微軟正黑體" w:hAnsi="微軟正黑體" w:hint="eastAsia"/>
                <w:sz w:val="20"/>
                <w:szCs w:val="20"/>
              </w:rPr>
              <w:t>(上)U</w:t>
            </w:r>
            <w:r>
              <w:rPr>
                <w:rFonts w:ascii="微軟正黑體" w:eastAsia="微軟正黑體" w:hAnsi="微軟正黑體" w:hint="eastAsia"/>
                <w:sz w:val="20"/>
                <w:szCs w:val="20"/>
              </w:rPr>
              <w:t>2+</w:t>
            </w:r>
            <w:r>
              <w:t xml:space="preserve"> </w:t>
            </w:r>
            <w:r w:rsidRPr="007E379C">
              <w:rPr>
                <w:rFonts w:ascii="微軟正黑體" w:eastAsia="微軟正黑體" w:hAnsi="微軟正黑體"/>
                <w:sz w:val="20"/>
                <w:szCs w:val="20"/>
              </w:rPr>
              <w:t>PAIR U</w:t>
            </w:r>
            <w:r>
              <w:rPr>
                <w:rFonts w:ascii="微軟正黑體" w:eastAsia="微軟正黑體" w:hAnsi="微軟正黑體"/>
                <w:sz w:val="20"/>
                <w:szCs w:val="20"/>
              </w:rPr>
              <w:t>2</w:t>
            </w:r>
          </w:p>
        </w:tc>
        <w:tc>
          <w:tcPr>
            <w:tcW w:w="496" w:type="dxa"/>
            <w:tcBorders>
              <w:left w:val="single" w:sz="4" w:space="0" w:color="000000"/>
              <w:bottom w:val="single" w:sz="4" w:space="0" w:color="000000"/>
              <w:right w:val="single" w:sz="4" w:space="0" w:color="000000"/>
            </w:tcBorders>
          </w:tcPr>
          <w:p w:rsidR="00285396"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shd w:val="clear" w:color="auto" w:fill="D9D9D9"/>
              </w:rPr>
            </w:pPr>
          </w:p>
        </w:tc>
        <w:tc>
          <w:tcPr>
            <w:tcW w:w="496" w:type="dxa"/>
            <w:tcBorders>
              <w:left w:val="single" w:sz="4" w:space="0" w:color="000000"/>
              <w:bottom w:val="single" w:sz="4" w:space="0" w:color="000000"/>
              <w:right w:val="single" w:sz="4" w:space="0" w:color="000000"/>
            </w:tcBorders>
          </w:tcPr>
          <w:p w:rsidR="00285396"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285396" w:rsidRPr="00FE0B23"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FF0000"/>
                <w:sz w:val="16"/>
                <w:szCs w:val="16"/>
              </w:rPr>
            </w:pPr>
            <w:r w:rsidRPr="00FE0B23">
              <w:rPr>
                <w:rFonts w:ascii="微軟正黑體" w:eastAsia="微軟正黑體" w:hAnsi="微軟正黑體" w:cs="微軟正黑體" w:hint="eastAsia"/>
                <w:sz w:val="16"/>
                <w:szCs w:val="16"/>
              </w:rPr>
              <w:t>29-30第2次期中考</w:t>
            </w:r>
          </w:p>
        </w:tc>
      </w:tr>
      <w:tr w:rsidR="00285396" w:rsidTr="00645F05">
        <w:trPr>
          <w:trHeight w:val="20"/>
          <w:jc w:val="center"/>
        </w:trPr>
        <w:tc>
          <w:tcPr>
            <w:tcW w:w="480" w:type="dxa"/>
            <w:vMerge w:val="restart"/>
            <w:tcBorders>
              <w:top w:val="single" w:sz="12" w:space="0" w:color="000000"/>
              <w:left w:val="single" w:sz="18"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十</w:t>
            </w:r>
          </w:p>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二</w:t>
            </w:r>
          </w:p>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月</w:t>
            </w:r>
          </w:p>
        </w:tc>
        <w:tc>
          <w:tcPr>
            <w:tcW w:w="360"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五</w:t>
            </w:r>
          </w:p>
        </w:tc>
        <w:tc>
          <w:tcPr>
            <w:tcW w:w="360" w:type="dxa"/>
            <w:tcBorders>
              <w:top w:val="single" w:sz="18" w:space="0" w:color="000000"/>
              <w:left w:val="single" w:sz="4" w:space="0" w:color="000000"/>
              <w:bottom w:val="single" w:sz="4" w:space="0" w:color="000000"/>
              <w:right w:val="single" w:sz="4" w:space="0" w:color="000000"/>
            </w:tcBorders>
            <w:shd w:val="clear" w:color="auto" w:fill="F2DBDB"/>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4</w:t>
            </w:r>
          </w:p>
        </w:tc>
        <w:tc>
          <w:tcPr>
            <w:tcW w:w="337" w:type="dxa"/>
            <w:tcBorders>
              <w:top w:val="single" w:sz="18" w:space="0" w:color="000000"/>
              <w:left w:val="single" w:sz="4" w:space="0" w:color="000000"/>
              <w:bottom w:val="single" w:sz="4"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5</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6</w:t>
            </w:r>
          </w:p>
        </w:tc>
        <w:tc>
          <w:tcPr>
            <w:tcW w:w="348"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7</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8</w:t>
            </w:r>
          </w:p>
        </w:tc>
        <w:tc>
          <w:tcPr>
            <w:tcW w:w="349" w:type="dxa"/>
            <w:tcBorders>
              <w:top w:val="single" w:sz="4" w:space="0" w:color="000000"/>
              <w:left w:val="single" w:sz="4" w:space="0" w:color="000000"/>
              <w:bottom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9</w:t>
            </w:r>
          </w:p>
        </w:tc>
        <w:tc>
          <w:tcPr>
            <w:tcW w:w="349" w:type="dxa"/>
            <w:gridSpan w:val="2"/>
            <w:tcBorders>
              <w:top w:val="single" w:sz="4" w:space="0" w:color="000000"/>
              <w:bottom w:val="single" w:sz="4" w:space="0" w:color="000000"/>
              <w:right w:val="single" w:sz="12" w:space="0" w:color="000000"/>
            </w:tcBorders>
            <w:shd w:val="clear" w:color="auto" w:fill="F2DBDB"/>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0</w:t>
            </w:r>
          </w:p>
        </w:tc>
        <w:tc>
          <w:tcPr>
            <w:tcW w:w="3511" w:type="dxa"/>
            <w:gridSpan w:val="3"/>
            <w:tcBorders>
              <w:left w:val="single" w:sz="4" w:space="0" w:color="auto"/>
              <w:bottom w:val="single" w:sz="4" w:space="0" w:color="auto"/>
              <w:right w:val="single" w:sz="2" w:space="0" w:color="auto"/>
            </w:tcBorders>
            <w:vAlign w:val="center"/>
          </w:tcPr>
          <w:p w:rsidR="00285396" w:rsidRPr="00432DC7" w:rsidRDefault="00285396" w:rsidP="00285396">
            <w:pPr>
              <w:snapToGrid w:val="0"/>
              <w:spacing w:line="0" w:lineRule="atLeast"/>
              <w:ind w:left="0" w:hanging="2"/>
              <w:jc w:val="both"/>
              <w:textDirection w:val="lrTb"/>
              <w:rPr>
                <w:rFonts w:ascii="微軟正黑體" w:eastAsia="微軟正黑體" w:hAnsi="微軟正黑體" w:hint="eastAsia"/>
                <w:w w:val="90"/>
                <w:sz w:val="20"/>
                <w:szCs w:val="20"/>
              </w:rPr>
            </w:pPr>
            <w:r>
              <w:rPr>
                <w:rFonts w:ascii="微軟正黑體" w:eastAsia="微軟正黑體" w:hAnsi="微軟正黑體" w:hint="eastAsia"/>
                <w:w w:val="90"/>
                <w:sz w:val="20"/>
                <w:szCs w:val="20"/>
              </w:rPr>
              <w:t>PAIR  U3：微分</w:t>
            </w:r>
          </w:p>
        </w:tc>
        <w:tc>
          <w:tcPr>
            <w:tcW w:w="496" w:type="dxa"/>
            <w:tcBorders>
              <w:left w:val="single" w:sz="4" w:space="0" w:color="000000"/>
              <w:bottom w:val="single" w:sz="4" w:space="0" w:color="000000"/>
              <w:right w:val="single" w:sz="4" w:space="0" w:color="000000"/>
            </w:tcBorders>
          </w:tcPr>
          <w:p w:rsidR="00285396"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bottom w:val="single" w:sz="4" w:space="0" w:color="000000"/>
              <w:right w:val="single" w:sz="4" w:space="0" w:color="000000"/>
            </w:tcBorders>
          </w:tcPr>
          <w:p w:rsidR="00285396" w:rsidRDefault="00285396" w:rsidP="00285396">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285396" w:rsidRPr="00FE0B23"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6學生上傳學習歷程課程成果開始</w:t>
            </w:r>
          </w:p>
          <w:p w:rsidR="00285396" w:rsidRPr="00FE0B23"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6教師認證學習歷程課程成果開始</w:t>
            </w:r>
          </w:p>
          <w:p w:rsidR="00285396" w:rsidRPr="00FE0B23"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7-1/11高一微課程(106-110)</w:t>
            </w:r>
          </w:p>
          <w:p w:rsidR="00285396" w:rsidRPr="00FE0B23"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10大考中心英聽測驗2</w:t>
            </w:r>
          </w:p>
        </w:tc>
      </w:tr>
      <w:tr w:rsidR="00285396" w:rsidTr="00285396">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bookmarkStart w:id="0" w:name="_GoBack" w:colFirst="5" w:colLast="6"/>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六</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1</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2</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3</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4</w:t>
            </w:r>
          </w:p>
        </w:tc>
        <w:tc>
          <w:tcPr>
            <w:tcW w:w="34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5</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6</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7</w:t>
            </w:r>
          </w:p>
        </w:tc>
        <w:tc>
          <w:tcPr>
            <w:tcW w:w="3511" w:type="dxa"/>
            <w:gridSpan w:val="3"/>
            <w:tcBorders>
              <w:top w:val="single" w:sz="4" w:space="0" w:color="auto"/>
              <w:left w:val="single" w:sz="4" w:space="0" w:color="auto"/>
              <w:bottom w:val="single" w:sz="4" w:space="0" w:color="auto"/>
              <w:right w:val="single" w:sz="2" w:space="0" w:color="auto"/>
            </w:tcBorders>
            <w:vAlign w:val="center"/>
          </w:tcPr>
          <w:p w:rsidR="00285396" w:rsidRPr="004B127C" w:rsidRDefault="00285396" w:rsidP="00285396">
            <w:pPr>
              <w:snapToGrid w:val="0"/>
              <w:spacing w:line="0" w:lineRule="atLeast"/>
              <w:ind w:left="0" w:hanging="2"/>
              <w:jc w:val="both"/>
              <w:textDirection w:val="lrTb"/>
              <w:rPr>
                <w:rFonts w:ascii="微軟正黑體" w:eastAsia="微軟正黑體" w:hAnsi="微軟正黑體"/>
                <w:bCs/>
                <w:sz w:val="20"/>
                <w:szCs w:val="20"/>
              </w:rPr>
            </w:pPr>
            <w:r>
              <w:rPr>
                <w:rFonts w:ascii="微軟正黑體" w:eastAsia="微軟正黑體" w:hAnsi="微軟正黑體" w:hint="eastAsia"/>
                <w:w w:val="90"/>
                <w:sz w:val="20"/>
                <w:szCs w:val="20"/>
              </w:rPr>
              <w:t>PAIR  U4-6：函數性質的判定</w:t>
            </w:r>
          </w:p>
        </w:tc>
        <w:tc>
          <w:tcPr>
            <w:tcW w:w="496" w:type="dxa"/>
            <w:tcBorders>
              <w:top w:val="single" w:sz="4" w:space="0" w:color="000000"/>
              <w:left w:val="single" w:sz="4" w:space="0" w:color="000000"/>
              <w:bottom w:val="single" w:sz="4" w:space="0" w:color="000000"/>
              <w:right w:val="single" w:sz="4" w:space="0" w:color="000000"/>
            </w:tcBorders>
          </w:tcPr>
          <w:p w:rsidR="00285396"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bottom w:val="single" w:sz="4" w:space="0" w:color="000000"/>
              <w:right w:val="single" w:sz="4" w:space="0" w:color="000000"/>
            </w:tcBorders>
          </w:tcPr>
          <w:p w:rsidR="00285396"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285396" w:rsidRPr="00FE0B23"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12-16國語文競賽</w:t>
            </w:r>
          </w:p>
          <w:p w:rsidR="00285396" w:rsidRPr="00FE0B23"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14-15高三第3次模擬考</w:t>
            </w:r>
          </w:p>
        </w:tc>
      </w:tr>
      <w:bookmarkEnd w:id="0"/>
      <w:tr w:rsidR="00285396" w:rsidTr="00645F05">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七</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8</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19</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0</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1</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2</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3</w:t>
            </w:r>
          </w:p>
        </w:tc>
        <w:tc>
          <w:tcPr>
            <w:tcW w:w="349" w:type="dxa"/>
            <w:gridSpan w:val="2"/>
            <w:tcBorders>
              <w:top w:val="single" w:sz="4" w:space="0" w:color="000000"/>
              <w:left w:val="single" w:sz="4" w:space="0" w:color="000000"/>
              <w:bottom w:val="single" w:sz="8" w:space="0" w:color="000000"/>
              <w:right w:val="single" w:sz="12" w:space="0" w:color="000000"/>
            </w:tcBorders>
            <w:shd w:val="clear" w:color="auto" w:fill="F2DBDB"/>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4</w:t>
            </w:r>
          </w:p>
        </w:tc>
        <w:tc>
          <w:tcPr>
            <w:tcW w:w="3511" w:type="dxa"/>
            <w:gridSpan w:val="3"/>
            <w:tcBorders>
              <w:top w:val="single" w:sz="4" w:space="0" w:color="auto"/>
              <w:left w:val="single" w:sz="4" w:space="0" w:color="auto"/>
              <w:bottom w:val="single" w:sz="4" w:space="0" w:color="auto"/>
              <w:right w:val="single" w:sz="2" w:space="0" w:color="auto"/>
            </w:tcBorders>
          </w:tcPr>
          <w:p w:rsidR="00285396" w:rsidRPr="004B127C" w:rsidRDefault="00285396" w:rsidP="00285396">
            <w:pPr>
              <w:snapToGrid w:val="0"/>
              <w:spacing w:line="0" w:lineRule="atLeast"/>
              <w:ind w:left="0" w:hanging="2"/>
              <w:jc w:val="both"/>
              <w:textDirection w:val="lrTb"/>
              <w:rPr>
                <w:rFonts w:ascii="微軟正黑體" w:eastAsia="微軟正黑體" w:hAnsi="微軟正黑體"/>
                <w:sz w:val="20"/>
                <w:szCs w:val="20"/>
              </w:rPr>
            </w:pPr>
            <w:r>
              <w:rPr>
                <w:rFonts w:ascii="微軟正黑體" w:eastAsia="微軟正黑體" w:hAnsi="微軟正黑體" w:hint="eastAsia"/>
                <w:w w:val="90"/>
                <w:sz w:val="20"/>
                <w:szCs w:val="20"/>
              </w:rPr>
              <w:t>PAIR  U4-6：函數性質的判定</w:t>
            </w:r>
          </w:p>
        </w:tc>
        <w:tc>
          <w:tcPr>
            <w:tcW w:w="496" w:type="dxa"/>
            <w:tcBorders>
              <w:top w:val="single" w:sz="4" w:space="0" w:color="000000"/>
              <w:left w:val="single" w:sz="4" w:space="0" w:color="000000"/>
              <w:right w:val="single" w:sz="4" w:space="0" w:color="000000"/>
            </w:tcBorders>
          </w:tcPr>
          <w:p w:rsidR="00285396"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right w:val="single" w:sz="4" w:space="0" w:color="000000"/>
            </w:tcBorders>
          </w:tcPr>
          <w:p w:rsidR="00285396" w:rsidRDefault="00285396" w:rsidP="00285396">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285396" w:rsidRPr="00FE0B23" w:rsidRDefault="00285396" w:rsidP="00285396">
            <w:pPr>
              <w:pBdr>
                <w:top w:val="nil"/>
                <w:left w:val="nil"/>
                <w:bottom w:val="nil"/>
                <w:right w:val="nil"/>
                <w:between w:val="nil"/>
              </w:pBdr>
              <w:spacing w:line="240" w:lineRule="auto"/>
              <w:ind w:left="0" w:hanging="2"/>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19-20英語文競賽</w:t>
            </w:r>
          </w:p>
          <w:p w:rsidR="00285396" w:rsidRPr="00FE0B23" w:rsidRDefault="00285396" w:rsidP="00285396">
            <w:pPr>
              <w:pBdr>
                <w:top w:val="nil"/>
                <w:left w:val="nil"/>
                <w:bottom w:val="nil"/>
                <w:right w:val="nil"/>
                <w:between w:val="nil"/>
              </w:pBdr>
              <w:spacing w:line="240" w:lineRule="auto"/>
              <w:ind w:left="0" w:hanging="2"/>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19-23公開授課</w:t>
            </w:r>
            <w:proofErr w:type="gramStart"/>
            <w:r w:rsidRPr="00FE0B23">
              <w:rPr>
                <w:rFonts w:ascii="微軟正黑體" w:eastAsia="微軟正黑體" w:hAnsi="微軟正黑體" w:cs="微軟正黑體" w:hint="eastAsia"/>
                <w:color w:val="000000"/>
                <w:sz w:val="16"/>
                <w:szCs w:val="16"/>
              </w:rPr>
              <w:t>週</w:t>
            </w:r>
            <w:proofErr w:type="gramEnd"/>
          </w:p>
          <w:p w:rsidR="00285396" w:rsidRPr="00FE0B23" w:rsidRDefault="00285396" w:rsidP="00285396">
            <w:pPr>
              <w:pBdr>
                <w:top w:val="nil"/>
                <w:left w:val="nil"/>
                <w:bottom w:val="nil"/>
                <w:right w:val="nil"/>
                <w:between w:val="nil"/>
              </w:pBdr>
              <w:spacing w:line="240" w:lineRule="auto"/>
              <w:ind w:left="0" w:hanging="2"/>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19-29作業抽查</w:t>
            </w:r>
            <w:proofErr w:type="gramStart"/>
            <w:r w:rsidRPr="00FE0B23">
              <w:rPr>
                <w:rFonts w:ascii="微軟正黑體" w:eastAsia="微軟正黑體" w:hAnsi="微軟正黑體" w:cs="微軟正黑體" w:hint="eastAsia"/>
                <w:color w:val="000000"/>
                <w:sz w:val="16"/>
                <w:szCs w:val="16"/>
              </w:rPr>
              <w:t>週</w:t>
            </w:r>
            <w:proofErr w:type="gramEnd"/>
          </w:p>
        </w:tc>
      </w:tr>
      <w:tr w:rsidR="00285396" w:rsidTr="00285396">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八</w:t>
            </w:r>
          </w:p>
        </w:tc>
        <w:tc>
          <w:tcPr>
            <w:tcW w:w="360" w:type="dxa"/>
            <w:tcBorders>
              <w:top w:val="single" w:sz="4" w:space="0" w:color="000000"/>
              <w:left w:val="single" w:sz="4" w:space="0" w:color="000000"/>
              <w:bottom w:val="single" w:sz="18" w:space="0" w:color="000000"/>
              <w:right w:val="single" w:sz="4" w:space="0" w:color="000000"/>
            </w:tcBorders>
            <w:shd w:val="clear" w:color="auto" w:fill="F2DBDB"/>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5</w:t>
            </w:r>
          </w:p>
        </w:tc>
        <w:tc>
          <w:tcPr>
            <w:tcW w:w="337" w:type="dxa"/>
            <w:tcBorders>
              <w:top w:val="single" w:sz="4" w:space="0" w:color="000000"/>
              <w:left w:val="single" w:sz="4" w:space="0" w:color="000000"/>
              <w:bottom w:val="single" w:sz="18"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6</w:t>
            </w:r>
          </w:p>
        </w:tc>
        <w:tc>
          <w:tcPr>
            <w:tcW w:w="349" w:type="dxa"/>
            <w:tcBorders>
              <w:top w:val="single" w:sz="4" w:space="0" w:color="000000"/>
              <w:left w:val="single" w:sz="4" w:space="0" w:color="000000"/>
              <w:bottom w:val="single" w:sz="18" w:space="0" w:color="000000"/>
              <w:right w:val="single" w:sz="4" w:space="0" w:color="000000"/>
            </w:tcBorders>
            <w:shd w:val="clear" w:color="auto" w:fill="DAEEF3" w:themeFill="accent5" w:themeFillTint="33"/>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7</w:t>
            </w:r>
          </w:p>
        </w:tc>
        <w:tc>
          <w:tcPr>
            <w:tcW w:w="348" w:type="dxa"/>
            <w:gridSpan w:val="2"/>
            <w:tcBorders>
              <w:top w:val="single" w:sz="4" w:space="0" w:color="000000"/>
              <w:left w:val="single" w:sz="4" w:space="0" w:color="000000"/>
              <w:bottom w:val="single" w:sz="18" w:space="0" w:color="000000"/>
              <w:right w:val="single" w:sz="4" w:space="0" w:color="000000"/>
            </w:tcBorders>
            <w:shd w:val="clear" w:color="auto" w:fill="DAEEF3" w:themeFill="accent5" w:themeFillTint="33"/>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8</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29</w:t>
            </w:r>
          </w:p>
        </w:tc>
        <w:tc>
          <w:tcPr>
            <w:tcW w:w="349" w:type="dxa"/>
            <w:tcBorders>
              <w:top w:val="single" w:sz="4" w:space="0" w:color="000000"/>
              <w:left w:val="single" w:sz="4" w:space="0" w:color="000000"/>
              <w:bottom w:val="single" w:sz="18" w:space="0" w:color="000000"/>
              <w:right w:val="single" w:sz="8"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w:t>
            </w:r>
            <w:r>
              <w:rPr>
                <w:rFonts w:ascii="微軟正黑體" w:eastAsia="微軟正黑體" w:hAnsi="微軟正黑體" w:cs="微軟正黑體" w:hint="eastAsia"/>
                <w:color w:val="000000"/>
                <w:sz w:val="20"/>
                <w:szCs w:val="20"/>
              </w:rPr>
              <w:t>0</w:t>
            </w:r>
          </w:p>
        </w:tc>
        <w:tc>
          <w:tcPr>
            <w:tcW w:w="349" w:type="dxa"/>
            <w:gridSpan w:val="2"/>
            <w:tcBorders>
              <w:top w:val="single" w:sz="8" w:space="0" w:color="000000"/>
              <w:left w:val="single" w:sz="8" w:space="0" w:color="000000"/>
              <w:bottom w:val="single" w:sz="18" w:space="0" w:color="000000"/>
              <w:right w:val="single" w:sz="12" w:space="0" w:color="000000"/>
            </w:tcBorders>
            <w:shd w:val="clear" w:color="auto" w:fill="F2DBDB"/>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3</w:t>
            </w:r>
            <w:r>
              <w:rPr>
                <w:rFonts w:ascii="微軟正黑體" w:eastAsia="微軟正黑體" w:hAnsi="微軟正黑體" w:cs="微軟正黑體"/>
                <w:color w:val="000000"/>
                <w:sz w:val="20"/>
                <w:szCs w:val="20"/>
              </w:rPr>
              <w:t>1</w:t>
            </w:r>
          </w:p>
        </w:tc>
        <w:tc>
          <w:tcPr>
            <w:tcW w:w="3511" w:type="dxa"/>
            <w:gridSpan w:val="3"/>
            <w:tcBorders>
              <w:top w:val="single" w:sz="4" w:space="0" w:color="auto"/>
              <w:left w:val="single" w:sz="4" w:space="0" w:color="auto"/>
              <w:right w:val="single" w:sz="2" w:space="0" w:color="auto"/>
            </w:tcBorders>
          </w:tcPr>
          <w:p w:rsidR="00285396" w:rsidRPr="004B127C" w:rsidRDefault="00285396" w:rsidP="00285396">
            <w:pPr>
              <w:snapToGrid w:val="0"/>
              <w:spacing w:line="0" w:lineRule="atLeast"/>
              <w:ind w:left="0" w:hanging="2"/>
              <w:textDirection w:val="lrTb"/>
              <w:rPr>
                <w:rFonts w:ascii="微軟正黑體" w:eastAsia="微軟正黑體" w:hAnsi="微軟正黑體"/>
                <w:kern w:val="0"/>
                <w:sz w:val="20"/>
                <w:szCs w:val="20"/>
              </w:rPr>
            </w:pPr>
            <w:r>
              <w:rPr>
                <w:rFonts w:ascii="微軟正黑體" w:eastAsia="微軟正黑體" w:hAnsi="微軟正黑體" w:hint="eastAsia"/>
                <w:kern w:val="0"/>
                <w:sz w:val="20"/>
                <w:szCs w:val="20"/>
              </w:rPr>
              <w:t>期末考範圍：</w:t>
            </w:r>
            <w:r>
              <w:rPr>
                <w:rFonts w:ascii="微軟正黑體" w:eastAsia="微軟正黑體" w:hAnsi="微軟正黑體"/>
                <w:kern w:val="0"/>
                <w:sz w:val="20"/>
                <w:szCs w:val="20"/>
              </w:rPr>
              <w:br/>
            </w:r>
            <w:proofErr w:type="gramStart"/>
            <w:r w:rsidRPr="009C0AA2">
              <w:rPr>
                <w:rFonts w:ascii="微軟正黑體" w:eastAsia="微軟正黑體" w:hAnsi="微軟正黑體" w:hint="eastAsia"/>
                <w:kern w:val="0"/>
                <w:sz w:val="20"/>
                <w:szCs w:val="20"/>
              </w:rPr>
              <w:t>數乙</w:t>
            </w:r>
            <w:proofErr w:type="gramEnd"/>
            <w:r w:rsidRPr="009C0AA2">
              <w:rPr>
                <w:rFonts w:ascii="微軟正黑體" w:eastAsia="微軟正黑體" w:hAnsi="微軟正黑體" w:hint="eastAsia"/>
                <w:kern w:val="0"/>
                <w:sz w:val="20"/>
                <w:szCs w:val="20"/>
              </w:rPr>
              <w:t>(上)U1~U2+PAIR U1~U6 (全)</w:t>
            </w:r>
          </w:p>
        </w:tc>
        <w:tc>
          <w:tcPr>
            <w:tcW w:w="496" w:type="dxa"/>
            <w:tcBorders>
              <w:top w:val="single" w:sz="4" w:space="0" w:color="000000"/>
              <w:left w:val="single" w:sz="4" w:space="0" w:color="000000"/>
              <w:right w:val="single" w:sz="4" w:space="0" w:color="000000"/>
            </w:tcBorders>
          </w:tcPr>
          <w:p w:rsidR="00285396"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right w:val="single" w:sz="4" w:space="0" w:color="000000"/>
            </w:tcBorders>
          </w:tcPr>
          <w:p w:rsidR="00285396"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285396" w:rsidRPr="00FE0B23"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26高三輔導課結束</w:t>
            </w:r>
          </w:p>
          <w:p w:rsidR="00285396" w:rsidRPr="00FE0B23"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26高一</w:t>
            </w:r>
            <w:r>
              <w:rPr>
                <w:rFonts w:ascii="微軟正黑體" w:eastAsia="微軟正黑體" w:hAnsi="微軟正黑體" w:cs="微軟正黑體" w:hint="eastAsia"/>
                <w:color w:val="000000"/>
                <w:sz w:val="16"/>
                <w:szCs w:val="16"/>
              </w:rPr>
              <w:t xml:space="preserve"> </w:t>
            </w:r>
            <w:r w:rsidRPr="00FE0B23">
              <w:rPr>
                <w:rFonts w:ascii="微軟正黑體" w:eastAsia="微軟正黑體" w:hAnsi="微軟正黑體" w:cs="微軟正黑體" w:hint="eastAsia"/>
                <w:color w:val="000000"/>
                <w:sz w:val="16"/>
                <w:szCs w:val="16"/>
              </w:rPr>
              <w:t>106-110自主學習計畫繳件截止</w:t>
            </w:r>
          </w:p>
          <w:p w:rsidR="00285396" w:rsidRPr="00FE0B23"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27-28高三期末考</w:t>
            </w:r>
          </w:p>
          <w:p w:rsidR="00285396" w:rsidRPr="00FE0B23"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29高一多元選修發表會</w:t>
            </w:r>
          </w:p>
        </w:tc>
      </w:tr>
      <w:tr w:rsidR="00285396" w:rsidTr="003D39E3">
        <w:trPr>
          <w:trHeight w:val="20"/>
          <w:jc w:val="center"/>
        </w:trPr>
        <w:tc>
          <w:tcPr>
            <w:tcW w:w="480" w:type="dxa"/>
            <w:vMerge w:val="restart"/>
            <w:tcBorders>
              <w:top w:val="single" w:sz="12" w:space="0" w:color="000000"/>
              <w:left w:val="single" w:sz="18"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110</w:t>
            </w:r>
          </w:p>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元</w:t>
            </w:r>
          </w:p>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月</w:t>
            </w:r>
          </w:p>
        </w:tc>
        <w:tc>
          <w:tcPr>
            <w:tcW w:w="360"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九</w:t>
            </w:r>
          </w:p>
        </w:tc>
        <w:tc>
          <w:tcPr>
            <w:tcW w:w="360" w:type="dxa"/>
            <w:tcBorders>
              <w:top w:val="single" w:sz="18" w:space="0" w:color="000000"/>
              <w:left w:val="single" w:sz="4" w:space="0" w:color="000000"/>
              <w:bottom w:val="single" w:sz="4" w:space="0" w:color="000000"/>
              <w:right w:val="single" w:sz="4" w:space="0" w:color="000000"/>
            </w:tcBorders>
            <w:shd w:val="clear" w:color="auto" w:fill="F2DBDB"/>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w:t>
            </w:r>
          </w:p>
        </w:tc>
        <w:tc>
          <w:tcPr>
            <w:tcW w:w="337" w:type="dxa"/>
            <w:tcBorders>
              <w:top w:val="single" w:sz="18" w:space="0" w:color="000000"/>
              <w:left w:val="single" w:sz="4" w:space="0" w:color="000000"/>
              <w:bottom w:val="single" w:sz="4" w:space="0" w:color="000000"/>
              <w:right w:val="single" w:sz="4" w:space="0" w:color="000000"/>
            </w:tcBorders>
            <w:shd w:val="clear" w:color="auto" w:fill="FFFFFF"/>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w:t>
            </w:r>
          </w:p>
        </w:tc>
        <w:tc>
          <w:tcPr>
            <w:tcW w:w="349" w:type="dxa"/>
            <w:tcBorders>
              <w:top w:val="single" w:sz="18" w:space="0" w:color="000000"/>
              <w:left w:val="single" w:sz="4" w:space="0" w:color="000000"/>
              <w:bottom w:val="single" w:sz="4" w:space="0" w:color="000000"/>
              <w:right w:val="single" w:sz="4" w:space="0" w:color="000000"/>
            </w:tcBorders>
            <w:shd w:val="clear" w:color="auto" w:fill="FFFFFF"/>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3</w:t>
            </w:r>
          </w:p>
        </w:tc>
        <w:tc>
          <w:tcPr>
            <w:tcW w:w="348"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4</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5</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6</w:t>
            </w:r>
          </w:p>
        </w:tc>
        <w:tc>
          <w:tcPr>
            <w:tcW w:w="349" w:type="dxa"/>
            <w:gridSpan w:val="2"/>
            <w:tcBorders>
              <w:top w:val="single" w:sz="18" w:space="0" w:color="000000"/>
              <w:left w:val="single" w:sz="4" w:space="0" w:color="000000"/>
              <w:bottom w:val="single" w:sz="4" w:space="0" w:color="000000"/>
              <w:right w:val="single" w:sz="12"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7</w:t>
            </w:r>
          </w:p>
        </w:tc>
        <w:tc>
          <w:tcPr>
            <w:tcW w:w="3511" w:type="dxa"/>
            <w:gridSpan w:val="3"/>
            <w:tcBorders>
              <w:left w:val="single" w:sz="12" w:space="0" w:color="000000"/>
              <w:right w:val="single" w:sz="4" w:space="0" w:color="000000"/>
            </w:tcBorders>
            <w:vAlign w:val="center"/>
          </w:tcPr>
          <w:p w:rsidR="00285396" w:rsidRDefault="00285396" w:rsidP="00285396">
            <w:pPr>
              <w:ind w:left="0" w:hanging="2"/>
              <w:jc w:val="center"/>
              <w:textDirection w:val="lrTb"/>
            </w:pPr>
            <w:r w:rsidRPr="00FC43A2">
              <w:rPr>
                <w:rFonts w:ascii="微軟正黑體" w:eastAsia="微軟正黑體" w:hAnsi="微軟正黑體" w:hint="eastAsia"/>
                <w:sz w:val="20"/>
                <w:szCs w:val="20"/>
              </w:rPr>
              <w:t>X</w:t>
            </w:r>
          </w:p>
        </w:tc>
        <w:tc>
          <w:tcPr>
            <w:tcW w:w="496" w:type="dxa"/>
            <w:tcBorders>
              <w:left w:val="single" w:sz="4" w:space="0" w:color="000000"/>
              <w:right w:val="single" w:sz="4" w:space="0" w:color="000000"/>
            </w:tcBorders>
          </w:tcPr>
          <w:p w:rsidR="00285396"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right w:val="single" w:sz="4" w:space="0" w:color="000000"/>
            </w:tcBorders>
          </w:tcPr>
          <w:p w:rsidR="00285396"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285396" w:rsidRPr="00FE0B23"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1開國紀念日</w:t>
            </w:r>
          </w:p>
          <w:p w:rsidR="00285396" w:rsidRPr="00FE0B23"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2元旦補假</w:t>
            </w:r>
          </w:p>
          <w:p w:rsidR="00285396" w:rsidRPr="00FE0B23"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3-7高一二下學期多元選修選課</w:t>
            </w:r>
          </w:p>
          <w:p w:rsidR="00285396" w:rsidRPr="00FE0B23"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5-12高二</w:t>
            </w:r>
            <w:proofErr w:type="gramStart"/>
            <w:r w:rsidRPr="00FE0B23">
              <w:rPr>
                <w:rFonts w:ascii="微軟正黑體" w:eastAsia="微軟正黑體" w:hAnsi="微軟正黑體" w:cs="微軟正黑體" w:hint="eastAsia"/>
                <w:color w:val="000000"/>
                <w:sz w:val="16"/>
                <w:szCs w:val="16"/>
              </w:rPr>
              <w:t>充實補</w:t>
            </w:r>
            <w:proofErr w:type="gramEnd"/>
            <w:r w:rsidRPr="00FE0B23">
              <w:rPr>
                <w:rFonts w:ascii="微軟正黑體" w:eastAsia="微軟正黑體" w:hAnsi="微軟正黑體" w:cs="微軟正黑體" w:hint="eastAsia"/>
                <w:color w:val="000000"/>
                <w:sz w:val="16"/>
                <w:szCs w:val="16"/>
              </w:rPr>
              <w:t>強課程</w:t>
            </w:r>
          </w:p>
          <w:p w:rsidR="00285396" w:rsidRPr="00FE0B23"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7補行1/20上班上課</w:t>
            </w:r>
          </w:p>
        </w:tc>
      </w:tr>
      <w:tr w:rsidR="00285396" w:rsidTr="003D39E3">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二</w:t>
            </w:r>
          </w:p>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8</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9</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0</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1</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2</w:t>
            </w:r>
          </w:p>
        </w:tc>
        <w:tc>
          <w:tcPr>
            <w:tcW w:w="349" w:type="dxa"/>
            <w:tcBorders>
              <w:top w:val="single" w:sz="4" w:space="0" w:color="000000"/>
              <w:left w:val="single" w:sz="4" w:space="0" w:color="000000"/>
              <w:bottom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3</w:t>
            </w:r>
          </w:p>
        </w:tc>
        <w:tc>
          <w:tcPr>
            <w:tcW w:w="349" w:type="dxa"/>
            <w:gridSpan w:val="2"/>
            <w:tcBorders>
              <w:top w:val="single" w:sz="4" w:space="0" w:color="000000"/>
              <w:bottom w:val="single" w:sz="4" w:space="0" w:color="000000"/>
              <w:right w:val="single" w:sz="12" w:space="0" w:color="000000"/>
            </w:tcBorders>
            <w:shd w:val="clear" w:color="auto" w:fill="F2DBDB"/>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4</w:t>
            </w:r>
          </w:p>
        </w:tc>
        <w:tc>
          <w:tcPr>
            <w:tcW w:w="3511" w:type="dxa"/>
            <w:gridSpan w:val="3"/>
            <w:tcBorders>
              <w:left w:val="single" w:sz="12" w:space="0" w:color="000000"/>
              <w:bottom w:val="single" w:sz="4" w:space="0" w:color="000000"/>
              <w:right w:val="single" w:sz="4" w:space="0" w:color="000000"/>
            </w:tcBorders>
            <w:vAlign w:val="center"/>
          </w:tcPr>
          <w:p w:rsidR="00285396" w:rsidRDefault="00285396" w:rsidP="00285396">
            <w:pPr>
              <w:pBdr>
                <w:top w:val="nil"/>
                <w:left w:val="nil"/>
                <w:bottom w:val="nil"/>
                <w:right w:val="nil"/>
                <w:between w:val="nil"/>
              </w:pBdr>
              <w:spacing w:line="0" w:lineRule="atLeast"/>
              <w:ind w:left="0" w:hanging="2"/>
              <w:jc w:val="center"/>
              <w:textDirection w:val="lrTb"/>
              <w:rPr>
                <w:rFonts w:ascii="微軟正黑體" w:eastAsia="微軟正黑體" w:hAnsi="微軟正黑體" w:cs="標楷體"/>
                <w:color w:val="000000"/>
                <w:sz w:val="20"/>
                <w:szCs w:val="20"/>
              </w:rPr>
            </w:pPr>
            <w:r w:rsidRPr="00FC43A2">
              <w:rPr>
                <w:rFonts w:ascii="微軟正黑體" w:eastAsia="微軟正黑體" w:hAnsi="微軟正黑體" w:hint="eastAsia"/>
                <w:sz w:val="20"/>
                <w:szCs w:val="20"/>
              </w:rPr>
              <w:t>X</w:t>
            </w:r>
          </w:p>
        </w:tc>
        <w:tc>
          <w:tcPr>
            <w:tcW w:w="496" w:type="dxa"/>
            <w:tcBorders>
              <w:left w:val="single" w:sz="4" w:space="0" w:color="000000"/>
              <w:bottom w:val="single" w:sz="4" w:space="0" w:color="000000"/>
              <w:right w:val="single" w:sz="4" w:space="0" w:color="000000"/>
            </w:tcBorders>
          </w:tcPr>
          <w:p w:rsidR="00285396"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bottom w:val="single" w:sz="4" w:space="0" w:color="000000"/>
              <w:right w:val="single" w:sz="4" w:space="0" w:color="000000"/>
            </w:tcBorders>
          </w:tcPr>
          <w:p w:rsidR="00285396"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285396" w:rsidRPr="00DB1602"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sz w:val="16"/>
                <w:szCs w:val="16"/>
              </w:rPr>
            </w:pPr>
            <w:r w:rsidRPr="00DB1602">
              <w:rPr>
                <w:rFonts w:ascii="微軟正黑體" w:eastAsia="微軟正黑體" w:hAnsi="微軟正黑體" w:cs="微軟正黑體" w:hint="eastAsia"/>
                <w:sz w:val="16"/>
                <w:szCs w:val="16"/>
              </w:rPr>
              <w:t>9-17高一二晚自習</w:t>
            </w:r>
          </w:p>
          <w:p w:rsidR="00285396" w:rsidRPr="00DB1602"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sz w:val="16"/>
                <w:szCs w:val="16"/>
              </w:rPr>
            </w:pPr>
            <w:r w:rsidRPr="00DB1602">
              <w:rPr>
                <w:rFonts w:ascii="微軟正黑體" w:eastAsia="微軟正黑體" w:hAnsi="微軟正黑體" w:cs="微軟正黑體" w:hint="eastAsia"/>
                <w:sz w:val="16"/>
                <w:szCs w:val="16"/>
              </w:rPr>
              <w:t>11高三晚自習結束</w:t>
            </w:r>
          </w:p>
          <w:p w:rsidR="00285396" w:rsidRPr="00DB1602"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sz w:val="16"/>
                <w:szCs w:val="16"/>
              </w:rPr>
            </w:pPr>
            <w:r w:rsidRPr="00DB1602">
              <w:rPr>
                <w:rFonts w:ascii="微軟正黑體" w:eastAsia="微軟正黑體" w:hAnsi="微軟正黑體" w:cs="微軟正黑體" w:hint="eastAsia"/>
                <w:sz w:val="16"/>
                <w:szCs w:val="16"/>
              </w:rPr>
              <w:t>12</w:t>
            </w:r>
            <w:r>
              <w:rPr>
                <w:rFonts w:ascii="微軟正黑體" w:eastAsia="微軟正黑體" w:hAnsi="微軟正黑體" w:cs="微軟正黑體" w:hint="eastAsia"/>
                <w:sz w:val="16"/>
                <w:szCs w:val="16"/>
              </w:rPr>
              <w:t xml:space="preserve"> </w:t>
            </w:r>
            <w:r w:rsidRPr="00DB1602">
              <w:rPr>
                <w:rFonts w:ascii="微軟正黑體" w:eastAsia="微軟正黑體" w:hAnsi="微軟正黑體" w:cs="微軟正黑體" w:hint="eastAsia"/>
                <w:sz w:val="16"/>
                <w:szCs w:val="16"/>
              </w:rPr>
              <w:t>15:00高三看考場</w:t>
            </w:r>
          </w:p>
          <w:p w:rsidR="00285396" w:rsidRPr="00DB1602"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sz w:val="16"/>
                <w:szCs w:val="16"/>
              </w:rPr>
            </w:pPr>
            <w:r w:rsidRPr="00DB1602">
              <w:rPr>
                <w:rFonts w:ascii="微軟正黑體" w:eastAsia="微軟正黑體" w:hAnsi="微軟正黑體" w:cs="微軟正黑體" w:hint="eastAsia"/>
                <w:sz w:val="16"/>
                <w:szCs w:val="16"/>
              </w:rPr>
              <w:t>12高一二輔導課結束</w:t>
            </w:r>
          </w:p>
          <w:p w:rsidR="00285396" w:rsidRPr="00FE0B23"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FF0000"/>
                <w:sz w:val="16"/>
                <w:szCs w:val="16"/>
              </w:rPr>
            </w:pPr>
            <w:r w:rsidRPr="00DB1602">
              <w:rPr>
                <w:rFonts w:ascii="微軟正黑體" w:eastAsia="微軟正黑體" w:hAnsi="微軟正黑體" w:cs="微軟正黑體" w:hint="eastAsia"/>
                <w:sz w:val="16"/>
                <w:szCs w:val="16"/>
              </w:rPr>
              <w:t>13-15大學學科能力測驗</w:t>
            </w:r>
          </w:p>
        </w:tc>
      </w:tr>
      <w:tr w:rsidR="00285396" w:rsidTr="00DB1602">
        <w:trPr>
          <w:trHeight w:val="20"/>
          <w:jc w:val="center"/>
        </w:trPr>
        <w:tc>
          <w:tcPr>
            <w:tcW w:w="480" w:type="dxa"/>
            <w:vMerge/>
            <w:tcBorders>
              <w:top w:val="single" w:sz="12" w:space="0" w:color="000000"/>
              <w:left w:val="single" w:sz="18" w:space="0" w:color="000000"/>
              <w:bottom w:val="single" w:sz="18"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76" w:lineRule="auto"/>
              <w:ind w:left="0" w:hanging="2"/>
              <w:rPr>
                <w:rFonts w:ascii="微軟正黑體" w:eastAsia="微軟正黑體" w:hAnsi="微軟正黑體" w:cs="微軟正黑體"/>
                <w:color w:val="FF0000"/>
                <w:sz w:val="20"/>
                <w:szCs w:val="20"/>
              </w:rPr>
            </w:pPr>
          </w:p>
        </w:tc>
        <w:tc>
          <w:tcPr>
            <w:tcW w:w="360"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廿</w:t>
            </w:r>
            <w:proofErr w:type="gramStart"/>
            <w:r>
              <w:rPr>
                <w:rFonts w:ascii="微軟正黑體" w:eastAsia="微軟正黑體" w:hAnsi="微軟正黑體" w:cs="微軟正黑體"/>
                <w:b/>
                <w:color w:val="000000"/>
                <w:sz w:val="20"/>
                <w:szCs w:val="20"/>
              </w:rPr>
              <w:t>一</w:t>
            </w:r>
            <w:proofErr w:type="gramEnd"/>
          </w:p>
        </w:tc>
        <w:tc>
          <w:tcPr>
            <w:tcW w:w="360" w:type="dxa"/>
            <w:tcBorders>
              <w:top w:val="single" w:sz="4" w:space="0" w:color="000000"/>
              <w:left w:val="single" w:sz="4" w:space="0" w:color="000000"/>
              <w:bottom w:val="single" w:sz="18" w:space="0" w:color="000000"/>
              <w:right w:val="single" w:sz="4" w:space="0" w:color="000000"/>
            </w:tcBorders>
            <w:shd w:val="clear" w:color="auto" w:fill="F2DBDB"/>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5</w:t>
            </w:r>
          </w:p>
        </w:tc>
        <w:tc>
          <w:tcPr>
            <w:tcW w:w="337" w:type="dxa"/>
            <w:tcBorders>
              <w:top w:val="single" w:sz="4" w:space="0" w:color="000000"/>
              <w:left w:val="single" w:sz="4" w:space="0" w:color="000000"/>
              <w:bottom w:val="single" w:sz="18"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6</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7</w:t>
            </w:r>
          </w:p>
        </w:tc>
        <w:tc>
          <w:tcPr>
            <w:tcW w:w="348"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8</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19</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0</w:t>
            </w:r>
          </w:p>
        </w:tc>
        <w:tc>
          <w:tcPr>
            <w:tcW w:w="349" w:type="dxa"/>
            <w:gridSpan w:val="2"/>
            <w:tcBorders>
              <w:top w:val="single" w:sz="4" w:space="0" w:color="000000"/>
              <w:left w:val="single" w:sz="4" w:space="0" w:color="000000"/>
              <w:bottom w:val="single" w:sz="18" w:space="0" w:color="000000"/>
              <w:right w:val="single" w:sz="12" w:space="0" w:color="000000"/>
            </w:tcBorders>
            <w:shd w:val="clear" w:color="auto" w:fill="F2DBDB" w:themeFill="accent2" w:themeFillTint="33"/>
            <w:vAlign w:val="center"/>
          </w:tcPr>
          <w:p w:rsidR="00285396" w:rsidRDefault="00285396" w:rsidP="0028539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1</w:t>
            </w:r>
          </w:p>
        </w:tc>
        <w:tc>
          <w:tcPr>
            <w:tcW w:w="3511" w:type="dxa"/>
            <w:gridSpan w:val="3"/>
            <w:tcBorders>
              <w:top w:val="single" w:sz="4" w:space="0" w:color="000000"/>
              <w:left w:val="single" w:sz="12" w:space="0" w:color="000000"/>
              <w:bottom w:val="single" w:sz="18" w:space="0" w:color="000000"/>
              <w:right w:val="single" w:sz="4" w:space="0" w:color="000000"/>
            </w:tcBorders>
          </w:tcPr>
          <w:p w:rsidR="00285396" w:rsidRPr="004B127C" w:rsidRDefault="00285396" w:rsidP="00285396">
            <w:pPr>
              <w:snapToGrid w:val="0"/>
              <w:spacing w:line="0" w:lineRule="atLeast"/>
              <w:ind w:left="0" w:hanging="2"/>
              <w:jc w:val="both"/>
              <w:textDirection w:val="lrTb"/>
              <w:rPr>
                <w:rFonts w:ascii="微軟正黑體" w:eastAsia="微軟正黑體" w:hAnsi="微軟正黑體"/>
                <w:sz w:val="20"/>
                <w:szCs w:val="20"/>
              </w:rPr>
            </w:pPr>
          </w:p>
        </w:tc>
        <w:tc>
          <w:tcPr>
            <w:tcW w:w="496" w:type="dxa"/>
            <w:tcBorders>
              <w:top w:val="single" w:sz="4" w:space="0" w:color="000000"/>
              <w:left w:val="single" w:sz="4" w:space="0" w:color="000000"/>
              <w:bottom w:val="single" w:sz="18" w:space="0" w:color="000000"/>
              <w:right w:val="single" w:sz="4" w:space="0" w:color="000000"/>
            </w:tcBorders>
          </w:tcPr>
          <w:p w:rsidR="00285396"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bottom w:val="single" w:sz="18" w:space="0" w:color="000000"/>
              <w:right w:val="single" w:sz="4" w:space="0" w:color="000000"/>
            </w:tcBorders>
          </w:tcPr>
          <w:p w:rsidR="00285396"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bottom w:val="single" w:sz="18" w:space="0" w:color="000000"/>
              <w:right w:val="single" w:sz="18" w:space="0" w:color="000000"/>
            </w:tcBorders>
          </w:tcPr>
          <w:p w:rsidR="00285396" w:rsidRPr="00DB1602"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DB1602">
              <w:rPr>
                <w:rFonts w:ascii="微軟正黑體" w:eastAsia="微軟正黑體" w:hAnsi="微軟正黑體" w:cs="微軟正黑體" w:hint="eastAsia"/>
                <w:color w:val="000000"/>
                <w:sz w:val="16"/>
                <w:szCs w:val="16"/>
              </w:rPr>
              <w:t>17-18高一、二期末考</w:t>
            </w:r>
          </w:p>
          <w:p w:rsidR="00285396" w:rsidRPr="00DB1602"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DB1602">
              <w:rPr>
                <w:rFonts w:ascii="微軟正黑體" w:eastAsia="微軟正黑體" w:hAnsi="微軟正黑體" w:cs="微軟正黑體" w:hint="eastAsia"/>
                <w:color w:val="000000"/>
                <w:sz w:val="16"/>
                <w:szCs w:val="16"/>
              </w:rPr>
              <w:t>19休業式；10:10校務會議</w:t>
            </w:r>
          </w:p>
          <w:p w:rsidR="00285396" w:rsidRPr="00FE0B23" w:rsidRDefault="00285396" w:rsidP="0028539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DB1602">
              <w:rPr>
                <w:rFonts w:ascii="微軟正黑體" w:eastAsia="微軟正黑體" w:hAnsi="微軟正黑體" w:cs="微軟正黑體" w:hint="eastAsia"/>
                <w:color w:val="000000"/>
                <w:sz w:val="16"/>
                <w:szCs w:val="16"/>
              </w:rPr>
              <w:t>20寒假開始</w:t>
            </w:r>
          </w:p>
        </w:tc>
      </w:tr>
    </w:tbl>
    <w:p w:rsidR="00F47189" w:rsidRDefault="00F47189">
      <w:pPr>
        <w:pBdr>
          <w:top w:val="nil"/>
          <w:left w:val="nil"/>
          <w:bottom w:val="nil"/>
          <w:right w:val="nil"/>
          <w:between w:val="nil"/>
        </w:pBdr>
        <w:spacing w:line="240" w:lineRule="auto"/>
        <w:ind w:left="0" w:hanging="2"/>
        <w:rPr>
          <w:rFonts w:ascii="微軟正黑體" w:eastAsia="微軟正黑體" w:hAnsi="微軟正黑體" w:cs="微軟正黑體"/>
          <w:color w:val="000000"/>
        </w:rPr>
      </w:pPr>
    </w:p>
    <w:p w:rsidR="00F47189" w:rsidRDefault="00F47189">
      <w:pPr>
        <w:pBdr>
          <w:top w:val="nil"/>
          <w:left w:val="nil"/>
          <w:bottom w:val="nil"/>
          <w:right w:val="nil"/>
          <w:between w:val="nil"/>
        </w:pBdr>
        <w:spacing w:line="240" w:lineRule="auto"/>
        <w:ind w:left="0" w:hanging="2"/>
        <w:rPr>
          <w:rFonts w:ascii="微軟正黑體" w:eastAsia="微軟正黑體" w:hAnsi="微軟正黑體" w:cs="微軟正黑體"/>
          <w:color w:val="000000"/>
        </w:rPr>
      </w:pPr>
    </w:p>
    <w:sectPr w:rsidR="00F47189" w:rsidSect="004554A2">
      <w:pgSz w:w="11906" w:h="16838"/>
      <w:pgMar w:top="284" w:right="284" w:bottom="284" w:left="284" w:header="851" w:footer="2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69F" w:rsidRDefault="00B4569F">
      <w:pPr>
        <w:spacing w:line="240" w:lineRule="auto"/>
        <w:ind w:left="0" w:hanging="2"/>
      </w:pPr>
      <w:r>
        <w:separator/>
      </w:r>
    </w:p>
  </w:endnote>
  <w:endnote w:type="continuationSeparator" w:id="0">
    <w:p w:rsidR="00B4569F" w:rsidRDefault="00B4569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189" w:rsidRDefault="002D6D53">
    <w:pPr>
      <w:pBdr>
        <w:top w:val="nil"/>
        <w:left w:val="nil"/>
        <w:bottom w:val="nil"/>
        <w:right w:val="nil"/>
        <w:between w:val="nil"/>
      </w:pBdr>
      <w:tabs>
        <w:tab w:val="center" w:pos="4153"/>
        <w:tab w:val="right" w:pos="8306"/>
      </w:tabs>
      <w:spacing w:line="240" w:lineRule="auto"/>
      <w:ind w:left="0" w:hanging="2"/>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end"/>
    </w:r>
  </w:p>
  <w:p w:rsidR="00F47189" w:rsidRDefault="00F47189">
    <w:pPr>
      <w:pBdr>
        <w:top w:val="nil"/>
        <w:left w:val="nil"/>
        <w:bottom w:val="nil"/>
        <w:right w:val="nil"/>
        <w:between w:val="nil"/>
      </w:pBdr>
      <w:tabs>
        <w:tab w:val="center" w:pos="4153"/>
        <w:tab w:val="right" w:pos="8306"/>
      </w:tabs>
      <w:spacing w:line="240" w:lineRule="auto"/>
      <w:ind w:left="0" w:right="360" w:hanging="2"/>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189" w:rsidRDefault="002D6D53">
    <w:pPr>
      <w:pBdr>
        <w:top w:val="nil"/>
        <w:left w:val="nil"/>
        <w:bottom w:val="nil"/>
        <w:right w:val="nil"/>
        <w:between w:val="nil"/>
      </w:pBdr>
      <w:tabs>
        <w:tab w:val="center" w:pos="4153"/>
        <w:tab w:val="right" w:pos="8306"/>
      </w:tabs>
      <w:spacing w:line="240" w:lineRule="auto"/>
      <w:ind w:left="0" w:hanging="2"/>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separate"/>
    </w:r>
    <w:r w:rsidR="00285396">
      <w:rPr>
        <w:rFonts w:eastAsia="Times New Roman"/>
        <w:noProof/>
        <w:color w:val="000000"/>
        <w:sz w:val="20"/>
        <w:szCs w:val="20"/>
      </w:rPr>
      <w:t>1</w:t>
    </w:r>
    <w:r>
      <w:rPr>
        <w:color w:val="000000"/>
        <w:sz w:val="20"/>
        <w:szCs w:val="20"/>
      </w:rPr>
      <w:fldChar w:fldCharType="end"/>
    </w:r>
    <w:r>
      <w:rPr>
        <w:rFonts w:eastAsia="Times New Roman"/>
        <w:color w:val="000000"/>
        <w:sz w:val="20"/>
        <w:szCs w:val="20"/>
      </w:rPr>
      <w:t xml:space="preserve"> 4 -</w:t>
    </w:r>
  </w:p>
  <w:p w:rsidR="00F47189" w:rsidRDefault="00F47189">
    <w:pPr>
      <w:pBdr>
        <w:top w:val="nil"/>
        <w:left w:val="nil"/>
        <w:bottom w:val="nil"/>
        <w:right w:val="nil"/>
        <w:between w:val="nil"/>
      </w:pBdr>
      <w:tabs>
        <w:tab w:val="center" w:pos="4153"/>
        <w:tab w:val="right" w:pos="8306"/>
      </w:tabs>
      <w:spacing w:line="240" w:lineRule="auto"/>
      <w:ind w:left="0" w:right="360" w:hanging="2"/>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69F" w:rsidRDefault="00B4569F">
      <w:pPr>
        <w:spacing w:line="240" w:lineRule="auto"/>
        <w:ind w:left="0" w:hanging="2"/>
      </w:pPr>
      <w:r>
        <w:separator/>
      </w:r>
    </w:p>
  </w:footnote>
  <w:footnote w:type="continuationSeparator" w:id="0">
    <w:p w:rsidR="00B4569F" w:rsidRDefault="00B4569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189" w:rsidRDefault="002D6D53">
    <w:pPr>
      <w:pBdr>
        <w:top w:val="nil"/>
        <w:left w:val="nil"/>
        <w:bottom w:val="nil"/>
        <w:right w:val="nil"/>
        <w:between w:val="nil"/>
      </w:pBdr>
      <w:tabs>
        <w:tab w:val="center" w:pos="4153"/>
        <w:tab w:val="right" w:pos="8306"/>
      </w:tabs>
      <w:spacing w:line="240" w:lineRule="auto"/>
      <w:ind w:left="0" w:hanging="2"/>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end"/>
    </w:r>
  </w:p>
  <w:p w:rsidR="00F47189" w:rsidRDefault="00F47189">
    <w:pPr>
      <w:pBdr>
        <w:top w:val="nil"/>
        <w:left w:val="nil"/>
        <w:bottom w:val="nil"/>
        <w:right w:val="nil"/>
        <w:between w:val="nil"/>
      </w:pBdr>
      <w:tabs>
        <w:tab w:val="center" w:pos="4153"/>
        <w:tab w:val="right" w:pos="8306"/>
      </w:tabs>
      <w:spacing w:line="240" w:lineRule="auto"/>
      <w:ind w:left="0" w:hanging="2"/>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BA267D"/>
    <w:multiLevelType w:val="multilevel"/>
    <w:tmpl w:val="6842456A"/>
    <w:lvl w:ilvl="0">
      <w:start w:val="1"/>
      <w:numFmt w:val="decimal"/>
      <w:pStyle w:val="a"/>
      <w:lvlText w:val="%1、"/>
      <w:lvlJc w:val="left"/>
      <w:pPr>
        <w:ind w:left="720" w:hanging="72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189"/>
    <w:rsid w:val="00285396"/>
    <w:rsid w:val="002B44D9"/>
    <w:rsid w:val="002D6D53"/>
    <w:rsid w:val="0033630C"/>
    <w:rsid w:val="00355ED7"/>
    <w:rsid w:val="0037259E"/>
    <w:rsid w:val="004554A2"/>
    <w:rsid w:val="00704050"/>
    <w:rsid w:val="007C1EE5"/>
    <w:rsid w:val="00B4569F"/>
    <w:rsid w:val="00BE01D3"/>
    <w:rsid w:val="00C95312"/>
    <w:rsid w:val="00CC425C"/>
    <w:rsid w:val="00DB1602"/>
    <w:rsid w:val="00F47189"/>
    <w:rsid w:val="00FE0B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EFC5A5D"/>
  <w15:docId w15:val="{6FCA6911-5DA8-48B7-A640-B73AF190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widowControl w:val="0"/>
      <w:suppressAutoHyphens/>
      <w:spacing w:line="1" w:lineRule="atLeast"/>
      <w:ind w:leftChars="-1" w:left="-1" w:hangingChars="1" w:hanging="1"/>
      <w:textDirection w:val="btLr"/>
      <w:textAlignment w:val="top"/>
      <w:outlineLvl w:val="0"/>
    </w:pPr>
    <w:rPr>
      <w:kern w:val="2"/>
      <w:position w:val="-1"/>
      <w:sz w:val="24"/>
      <w:szCs w:val="24"/>
    </w:rPr>
  </w:style>
  <w:style w:type="paragraph" w:styleId="1">
    <w:name w:val="heading 1"/>
    <w:basedOn w:val="a0"/>
    <w:next w:val="a0"/>
    <w:pPr>
      <w:keepNext/>
      <w:jc w:val="center"/>
    </w:pPr>
    <w:rPr>
      <w:rFonts w:ascii="新細明體" w:eastAsia="新細明體"/>
      <w:sz w:val="28"/>
      <w:szCs w:val="20"/>
    </w:rPr>
  </w:style>
  <w:style w:type="paragraph" w:styleId="2">
    <w:name w:val="heading 2"/>
    <w:basedOn w:val="a0"/>
    <w:next w:val="a0"/>
    <w:pPr>
      <w:keepNext/>
      <w:keepLines/>
      <w:spacing w:before="360" w:after="80"/>
      <w:outlineLvl w:val="1"/>
    </w:pPr>
    <w:rPr>
      <w:b/>
      <w:sz w:val="36"/>
      <w:szCs w:val="36"/>
    </w:rPr>
  </w:style>
  <w:style w:type="paragraph" w:styleId="3">
    <w:name w:val="heading 3"/>
    <w:basedOn w:val="a0"/>
    <w:next w:val="a0"/>
    <w:pPr>
      <w:keepNext/>
      <w:keepLines/>
      <w:spacing w:before="280" w:after="80"/>
      <w:outlineLvl w:val="2"/>
    </w:pPr>
    <w:rPr>
      <w:b/>
      <w:sz w:val="28"/>
      <w:szCs w:val="28"/>
    </w:rPr>
  </w:style>
  <w:style w:type="paragraph" w:styleId="4">
    <w:name w:val="heading 4"/>
    <w:basedOn w:val="a0"/>
    <w:next w:val="a0"/>
    <w:pPr>
      <w:keepNext/>
      <w:keepLines/>
      <w:spacing w:before="240" w:after="40"/>
      <w:outlineLvl w:val="3"/>
    </w:pPr>
    <w:rPr>
      <w:b/>
    </w:rPr>
  </w:style>
  <w:style w:type="paragraph" w:styleId="5">
    <w:name w:val="heading 5"/>
    <w:basedOn w:val="a0"/>
    <w:next w:val="a0"/>
    <w:pPr>
      <w:keepNext/>
      <w:keepLines/>
      <w:spacing w:before="220" w:after="40"/>
      <w:outlineLvl w:val="4"/>
    </w:pPr>
    <w:rPr>
      <w:b/>
      <w:sz w:val="22"/>
      <w:szCs w:val="22"/>
    </w:rPr>
  </w:style>
  <w:style w:type="paragraph" w:styleId="6">
    <w:name w:val="heading 6"/>
    <w:basedOn w:val="a0"/>
    <w:next w:val="a0"/>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paragraph" w:styleId="a5">
    <w:name w:val="footer"/>
    <w:basedOn w:val="a0"/>
    <w:pPr>
      <w:tabs>
        <w:tab w:val="center" w:pos="4153"/>
        <w:tab w:val="right" w:pos="8306"/>
      </w:tabs>
    </w:pPr>
    <w:rPr>
      <w:sz w:val="20"/>
      <w:szCs w:val="20"/>
    </w:rPr>
  </w:style>
  <w:style w:type="character" w:styleId="a6">
    <w:name w:val="page number"/>
    <w:basedOn w:val="a1"/>
    <w:rPr>
      <w:w w:val="100"/>
      <w:position w:val="-1"/>
      <w:effect w:val="none"/>
      <w:vertAlign w:val="baseline"/>
      <w:cs w:val="0"/>
      <w:em w:val="none"/>
    </w:rPr>
  </w:style>
  <w:style w:type="paragraph" w:styleId="a7">
    <w:name w:val="Body Text Indent"/>
    <w:basedOn w:val="a0"/>
    <w:pPr>
      <w:ind w:leftChars="150" w:left="720" w:hangingChars="150" w:hanging="360"/>
    </w:pPr>
  </w:style>
  <w:style w:type="paragraph" w:styleId="a8">
    <w:name w:val="Body Text"/>
    <w:basedOn w:val="a0"/>
    <w:pPr>
      <w:spacing w:after="120"/>
    </w:pPr>
  </w:style>
  <w:style w:type="paragraph" w:styleId="20">
    <w:name w:val="Body Text Indent 2"/>
    <w:basedOn w:val="a0"/>
    <w:pPr>
      <w:spacing w:after="120" w:line="480" w:lineRule="auto"/>
      <w:ind w:leftChars="200" w:left="480"/>
    </w:pPr>
  </w:style>
  <w:style w:type="table" w:styleId="a9">
    <w:name w:val="Table Grid"/>
    <w:basedOn w:val="a2"/>
    <w:pPr>
      <w:widowControl w:val="0"/>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pPr>
      <w:tabs>
        <w:tab w:val="center" w:pos="4153"/>
        <w:tab w:val="right" w:pos="8306"/>
      </w:tabs>
    </w:pPr>
    <w:rPr>
      <w:sz w:val="20"/>
      <w:szCs w:val="20"/>
    </w:rPr>
  </w:style>
  <w:style w:type="paragraph" w:styleId="ab">
    <w:name w:val="Plain Text"/>
    <w:basedOn w:val="a0"/>
    <w:pPr>
      <w:adjustRightInd w:val="0"/>
      <w:textAlignment w:val="baseline"/>
    </w:pPr>
    <w:rPr>
      <w:rFonts w:ascii="細明體" w:eastAsia="細明體" w:hAnsi="Courier New"/>
      <w:sz w:val="28"/>
      <w:szCs w:val="20"/>
    </w:rPr>
  </w:style>
  <w:style w:type="character" w:styleId="ac">
    <w:name w:val="Hyperlink"/>
    <w:rPr>
      <w:color w:val="0000FF"/>
      <w:w w:val="100"/>
      <w:position w:val="-1"/>
      <w:u w:val="single"/>
      <w:effect w:val="none"/>
      <w:vertAlign w:val="baseline"/>
      <w:cs w:val="0"/>
      <w:em w:val="none"/>
    </w:rPr>
  </w:style>
  <w:style w:type="paragraph" w:styleId="30">
    <w:name w:val="Body Text Indent 3"/>
    <w:basedOn w:val="a0"/>
    <w:pPr>
      <w:spacing w:after="120"/>
      <w:ind w:leftChars="200" w:left="480"/>
    </w:pPr>
    <w:rPr>
      <w:sz w:val="16"/>
      <w:szCs w:val="16"/>
    </w:rPr>
  </w:style>
  <w:style w:type="paragraph" w:styleId="ad">
    <w:name w:val="Balloon Text"/>
    <w:basedOn w:val="a0"/>
    <w:rPr>
      <w:rFonts w:ascii="Arial" w:eastAsia="新細明體" w:hAnsi="Arial"/>
      <w:sz w:val="18"/>
      <w:szCs w:val="18"/>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10">
    <w:name w:val="日期1"/>
    <w:aliases w:val="字元"/>
    <w:basedOn w:val="a0"/>
    <w:next w:val="a0"/>
    <w:pPr>
      <w:jc w:val="right"/>
    </w:pPr>
    <w:rPr>
      <w:rFonts w:ascii="標楷體" w:eastAsia="標楷體"/>
      <w:szCs w:val="20"/>
    </w:rPr>
  </w:style>
  <w:style w:type="paragraph" w:styleId="ae">
    <w:name w:val="Note Heading"/>
    <w:basedOn w:val="a0"/>
    <w:next w:val="a0"/>
    <w:pPr>
      <w:jc w:val="center"/>
    </w:pPr>
  </w:style>
  <w:style w:type="paragraph" w:customStyle="1" w:styleId="a">
    <w:name w:val="內文編號"/>
    <w:basedOn w:val="a0"/>
    <w:pPr>
      <w:numPr>
        <w:numId w:val="1"/>
      </w:numPr>
      <w:adjustRightInd w:val="0"/>
      <w:spacing w:line="360" w:lineRule="atLeast"/>
      <w:ind w:left="-1" w:hanging="1"/>
      <w:jc w:val="both"/>
    </w:pPr>
    <w:rPr>
      <w:color w:val="0000FF"/>
      <w:kern w:val="0"/>
      <w:szCs w:val="20"/>
      <w:u w:val="single"/>
    </w:rPr>
  </w:style>
  <w:style w:type="paragraph" w:customStyle="1" w:styleId="af">
    <w:name w:val="學術期刊"/>
    <w:basedOn w:val="a0"/>
    <w:pPr>
      <w:tabs>
        <w:tab w:val="left" w:pos="340"/>
      </w:tabs>
      <w:adjustRightInd w:val="0"/>
      <w:spacing w:beforeLines="100" w:afterLines="100" w:line="360" w:lineRule="atLeast"/>
      <w:jc w:val="both"/>
    </w:pPr>
    <w:rPr>
      <w:b/>
      <w:kern w:val="0"/>
      <w:sz w:val="22"/>
      <w:szCs w:val="20"/>
    </w:rPr>
  </w:style>
  <w:style w:type="paragraph" w:customStyle="1" w:styleId="af0">
    <w:name w:val="姓名"/>
    <w:basedOn w:val="a0"/>
    <w:pPr>
      <w:tabs>
        <w:tab w:val="left" w:pos="340"/>
      </w:tabs>
      <w:adjustRightInd w:val="0"/>
      <w:spacing w:beforeLines="200" w:afterLines="100" w:line="360" w:lineRule="atLeast"/>
      <w:jc w:val="both"/>
    </w:pPr>
    <w:rPr>
      <w:b/>
      <w:kern w:val="0"/>
      <w:sz w:val="28"/>
      <w:szCs w:val="20"/>
    </w:rPr>
  </w:style>
  <w:style w:type="paragraph" w:styleId="af1">
    <w:name w:val="Block Text"/>
    <w:basedOn w:val="a0"/>
    <w:pPr>
      <w:spacing w:line="400" w:lineRule="atLeast"/>
      <w:ind w:leftChars="525" w:left="1260" w:rightChars="-16" w:right="-38"/>
    </w:pPr>
    <w:rPr>
      <w:rFonts w:ascii="標楷體" w:eastAsia="標楷體" w:hAnsi="標楷體"/>
      <w:sz w:val="28"/>
      <w:szCs w:val="28"/>
    </w:rPr>
  </w:style>
  <w:style w:type="paragraph" w:styleId="21">
    <w:name w:val="Body Text 2"/>
    <w:basedOn w:val="a0"/>
    <w:pPr>
      <w:spacing w:after="120" w:line="480" w:lineRule="auto"/>
    </w:pPr>
  </w:style>
  <w:style w:type="paragraph" w:styleId="31">
    <w:name w:val="Body Text 3"/>
    <w:basedOn w:val="a0"/>
    <w:pPr>
      <w:spacing w:after="120"/>
    </w:pPr>
    <w:rPr>
      <w:sz w:val="16"/>
      <w:szCs w:val="16"/>
    </w:rPr>
  </w:style>
  <w:style w:type="paragraph" w:styleId="Web">
    <w:name w:val="Normal (Web)"/>
    <w:basedOn w:val="a0"/>
    <w:pPr>
      <w:widowControl/>
      <w:spacing w:before="100" w:beforeAutospacing="1" w:after="100" w:afterAutospacing="1"/>
    </w:pPr>
    <w:rPr>
      <w:rFonts w:ascii="新細明體" w:eastAsia="新細明體" w:hint="eastAsia"/>
      <w:color w:val="0000FF"/>
      <w:kern w:val="0"/>
    </w:rPr>
  </w:style>
  <w:style w:type="character" w:customStyle="1" w:styleId="af2">
    <w:name w:val="日期 字元"/>
    <w:aliases w:val="字元 字元1"/>
    <w:rPr>
      <w:rFonts w:ascii="標楷體" w:eastAsia="標楷體"/>
      <w:w w:val="100"/>
      <w:kern w:val="2"/>
      <w:position w:val="-1"/>
      <w:sz w:val="24"/>
      <w:effect w:val="none"/>
      <w:vertAlign w:val="baseline"/>
      <w:cs w:val="0"/>
      <w:em w:val="none"/>
      <w:lang w:val="en-US" w:eastAsia="zh-TW" w:bidi="ar-SA"/>
    </w:rPr>
  </w:style>
  <w:style w:type="paragraph" w:styleId="af3">
    <w:name w:val="Salutation"/>
    <w:basedOn w:val="a0"/>
    <w:next w:val="a0"/>
    <w:rPr>
      <w:rFonts w:ascii="標楷體" w:eastAsia="標楷體" w:hAnsi="標楷體"/>
      <w:sz w:val="26"/>
      <w:szCs w:val="26"/>
    </w:rPr>
  </w:style>
  <w:style w:type="paragraph" w:styleId="af4">
    <w:name w:val="Closing"/>
    <w:basedOn w:val="a0"/>
    <w:pPr>
      <w:ind w:leftChars="1800" w:left="100"/>
    </w:pPr>
    <w:rPr>
      <w:rFonts w:ascii="標楷體" w:eastAsia="標楷體" w:hAnsi="標楷體"/>
      <w:sz w:val="26"/>
      <w:szCs w:val="26"/>
    </w:rPr>
  </w:style>
  <w:style w:type="paragraph" w:customStyle="1" w:styleId="22">
    <w:name w:val="字元2"/>
    <w:basedOn w:val="a0"/>
    <w:pPr>
      <w:widowControl/>
      <w:spacing w:after="160" w:line="240" w:lineRule="atLeast"/>
    </w:pPr>
    <w:rPr>
      <w:rFonts w:ascii="Tahoma" w:eastAsia="新細明體" w:hAnsi="Tahoma"/>
      <w:kern w:val="0"/>
      <w:sz w:val="20"/>
      <w:szCs w:val="20"/>
    </w:rPr>
  </w:style>
  <w:style w:type="paragraph" w:customStyle="1" w:styleId="11">
    <w:name w:val="目次1"/>
    <w:basedOn w:val="a0"/>
    <w:pPr>
      <w:adjustRightInd w:val="0"/>
      <w:spacing w:beforeLines="30" w:before="72" w:line="360" w:lineRule="atLeast"/>
      <w:textAlignment w:val="baseline"/>
    </w:pPr>
    <w:rPr>
      <w:rFonts w:ascii="標楷體" w:eastAsia="標楷體" w:hAnsi="標楷體"/>
      <w:kern w:val="0"/>
      <w:sz w:val="28"/>
      <w:szCs w:val="28"/>
    </w:rPr>
  </w:style>
  <w:style w:type="character" w:customStyle="1" w:styleId="12">
    <w:name w:val="目次1 字元"/>
    <w:rPr>
      <w:rFonts w:ascii="標楷體" w:eastAsia="標楷體" w:hAnsi="標楷體"/>
      <w:w w:val="100"/>
      <w:position w:val="-1"/>
      <w:sz w:val="28"/>
      <w:szCs w:val="28"/>
      <w:effect w:val="none"/>
      <w:vertAlign w:val="baseline"/>
      <w:cs w:val="0"/>
      <w:em w:val="none"/>
      <w:lang w:val="en-US" w:eastAsia="zh-TW" w:bidi="ar-SA"/>
    </w:rPr>
  </w:style>
  <w:style w:type="paragraph" w:customStyle="1" w:styleId="af5">
    <w:name w:val="字元"/>
    <w:basedOn w:val="a0"/>
    <w:pPr>
      <w:widowControl/>
      <w:spacing w:after="160" w:line="240" w:lineRule="atLeast"/>
    </w:pPr>
    <w:rPr>
      <w:rFonts w:ascii="Tahoma" w:eastAsia="新細明體" w:hAnsi="Tahoma"/>
      <w:kern w:val="0"/>
      <w:sz w:val="20"/>
      <w:szCs w:val="20"/>
    </w:rPr>
  </w:style>
  <w:style w:type="paragraph" w:styleId="af6">
    <w:name w:val="List Paragraph"/>
    <w:basedOn w:val="a0"/>
    <w:pPr>
      <w:ind w:leftChars="200" w:left="480"/>
    </w:pPr>
    <w:rPr>
      <w:rFonts w:ascii="Calibri" w:eastAsia="新細明體" w:hAnsi="Calibri"/>
      <w:szCs w:val="22"/>
    </w:rPr>
  </w:style>
  <w:style w:type="paragraph" w:customStyle="1" w:styleId="-11">
    <w:name w:val="彩色清單 - 輔色 11"/>
    <w:basedOn w:val="a0"/>
    <w:pPr>
      <w:ind w:leftChars="200" w:left="480"/>
    </w:pPr>
  </w:style>
  <w:style w:type="character" w:customStyle="1" w:styleId="af7">
    <w:name w:val="頁尾 字元"/>
    <w:rPr>
      <w:w w:val="100"/>
      <w:kern w:val="2"/>
      <w:position w:val="-1"/>
      <w:effect w:val="none"/>
      <w:vertAlign w:val="baseline"/>
      <w:cs w:val="0"/>
      <w:em w:val="none"/>
    </w:rPr>
  </w:style>
  <w:style w:type="paragraph" w:styleId="af8">
    <w:name w:val="Subtitle"/>
    <w:basedOn w:val="a0"/>
    <w:next w:val="a0"/>
    <w:pPr>
      <w:keepNext/>
      <w:keepLines/>
      <w:spacing w:before="360" w:after="80"/>
    </w:pPr>
    <w:rPr>
      <w:rFonts w:ascii="Georgia" w:eastAsia="Georgia" w:hAnsi="Georgia" w:cs="Georgia"/>
      <w:i/>
      <w:color w:val="666666"/>
      <w:sz w:val="48"/>
      <w:szCs w:val="48"/>
    </w:rPr>
  </w:style>
  <w:style w:type="table" w:customStyle="1" w:styleId="af9">
    <w:basedOn w:val="TableNormal"/>
    <w:tblPr>
      <w:tblStyleRowBandSize w:val="1"/>
      <w:tblStyleColBandSize w:val="1"/>
      <w:tblCellMar>
        <w:left w:w="28" w:type="dxa"/>
        <w:right w:w="28" w:type="dxa"/>
      </w:tblCellMar>
    </w:tblPr>
  </w:style>
  <w:style w:type="table" w:customStyle="1" w:styleId="afa">
    <w:basedOn w:val="TableNormal"/>
    <w:tblPr>
      <w:tblStyleRowBandSize w:val="1"/>
      <w:tblStyleColBandSize w:val="1"/>
      <w:tblCellMar>
        <w:left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tw/files/site_content/B0055/6%E7%94%9F%E6%B6%AF%E7%99%BC%E5%B1%95%E6%95%99%E8%82%B2%E8%AD%B0%E9%A1%8C991229.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tw/files/site_content/B0055/5%E4%BA%BA%E6%AC%8A%E6%95%99%E8%82%B2%E8%AD%B0%E9%A1%8C1000111.pdf"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YtPUfMnEMnGr81kDvfnihEr9Zw==">AMUW2mXk2SVGz9GIDx3gG244w+H9LAfslUqM5HmEUvA3dX/1646YPtwlQZ/zqC2r5vDPpK3EaNwkLLl7/ERkYOremI8f0gUJFXpyoqQQVjPErgu7YHGxMU0=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524</Words>
  <Characters>2993</Characters>
  <Application>Microsoft Office Word</Application>
  <DocSecurity>0</DocSecurity>
  <Lines>24</Lines>
  <Paragraphs>7</Paragraphs>
  <ScaleCrop>false</ScaleCrop>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九十年度電腦設備購置案</dc:creator>
  <cp:lastModifiedBy>User</cp:lastModifiedBy>
  <cp:revision>3</cp:revision>
  <dcterms:created xsi:type="dcterms:W3CDTF">2022-08-29T04:40:00Z</dcterms:created>
  <dcterms:modified xsi:type="dcterms:W3CDTF">2022-08-29T05:05:00Z</dcterms:modified>
</cp:coreProperties>
</file>