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570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FF9B2CE" w14:textId="194D53B1" w:rsidR="0082431A" w:rsidRDefault="0082431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204 H205</w:t>
            </w:r>
          </w:p>
          <w:p w14:paraId="16B87DF8" w14:textId="3F199ECD" w:rsidR="00BE01D3" w:rsidRPr="00BE01D3" w:rsidRDefault="0082431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H207 H2</w:t>
            </w:r>
            <w:r w:rsidR="00597705"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5757C3BB" w:rsidR="00BE01D3" w:rsidRPr="00BE01D3" w:rsidRDefault="00101A4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蔡雨萍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B6A8DF7" w14:textId="77777777" w:rsidR="00514331" w:rsidRDefault="00101A47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繼續高中</w:t>
            </w:r>
            <w:r w:rsidR="00514331">
              <w:rPr>
                <w:rFonts w:ascii="Arial" w:eastAsia="標楷體" w:hAnsi="Arial" w:cs="Arial" w:hint="eastAsia"/>
              </w:rPr>
              <w:t>一</w:t>
            </w:r>
            <w:r w:rsidRPr="00031BFA">
              <w:rPr>
                <w:rFonts w:ascii="Arial" w:eastAsia="標楷體" w:hAnsi="Arial" w:cs="Arial"/>
              </w:rPr>
              <w:t>年級化學教育，增進學生對「</w:t>
            </w:r>
            <w:r w:rsidR="00514331">
              <w:rPr>
                <w:rFonts w:ascii="Arial" w:eastAsia="標楷體" w:hAnsi="Arial" w:cs="Arial" w:hint="eastAsia"/>
              </w:rPr>
              <w:t>物質與能量</w:t>
            </w:r>
            <w:r>
              <w:rPr>
                <w:rFonts w:ascii="Arial" w:eastAsia="標楷體" w:hAnsi="Arial" w:cs="Arial" w:hint="eastAsia"/>
              </w:rPr>
              <w:t>與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</w:t>
            </w:r>
          </w:p>
          <w:p w14:paraId="02AAE527" w14:textId="77777777" w:rsidR="00514331" w:rsidRDefault="00514331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101A47" w:rsidRPr="00031BFA">
              <w:rPr>
                <w:rFonts w:ascii="Arial" w:eastAsia="標楷體" w:hAnsi="Arial" w:cs="Arial"/>
              </w:rPr>
              <w:t>探索化學基本原理，獲得化學實驗操作之技能，以奠定學習專門知</w:t>
            </w:r>
          </w:p>
          <w:p w14:paraId="37C32482" w14:textId="674331D9" w:rsidR="00101A47" w:rsidRPr="00031BFA" w:rsidRDefault="00514331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101A47" w:rsidRPr="00031BFA">
              <w:rPr>
                <w:rFonts w:ascii="Arial" w:eastAsia="標楷體" w:hAnsi="Arial" w:cs="Arial"/>
              </w:rPr>
              <w:t>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75F1091F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</w:p>
          <w:p w14:paraId="2F56BA6E" w14:textId="5DCFB4E0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  <w:r w:rsidR="00101A47" w:rsidRPr="00DA665C">
              <w:rPr>
                <w:rFonts w:ascii="Arial" w:eastAsia="標楷體" w:hAnsi="Arial" w:cs="Arial"/>
              </w:rPr>
              <w:t>學習講義</w:t>
            </w:r>
            <w:r w:rsidR="00101A47" w:rsidRPr="00DA665C">
              <w:rPr>
                <w:rFonts w:ascii="Arial" w:eastAsia="標楷體" w:hAnsi="Arial" w:cs="Arial"/>
              </w:rPr>
              <w:t>/</w:t>
            </w:r>
            <w:r w:rsidR="00101A47" w:rsidRPr="00DA665C">
              <w:rPr>
                <w:rFonts w:ascii="Arial" w:eastAsia="標楷體" w:hAnsi="Arial" w:cs="Arial"/>
              </w:rPr>
              <w:t>習作</w:t>
            </w:r>
            <w:r w:rsidR="00101A47" w:rsidRPr="00DA665C">
              <w:rPr>
                <w:rFonts w:ascii="Arial" w:eastAsia="標楷體" w:hAnsi="Arial" w:cs="Arial"/>
              </w:rPr>
              <w:t>/</w:t>
            </w:r>
            <w:r w:rsidR="00101A47" w:rsidRPr="00DA665C">
              <w:rPr>
                <w:rFonts w:ascii="Arial" w:eastAsia="標楷體" w:hAnsi="Arial" w:cs="Arial"/>
              </w:rPr>
              <w:t>素養題本</w:t>
            </w:r>
          </w:p>
          <w:p w14:paraId="2D3AD572" w14:textId="1A65E93F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77777777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3347370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534FA702" w:rsidR="00DF5D86" w:rsidRPr="00BE01D3" w:rsidRDefault="00833311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氧化還原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氣體</w:t>
            </w:r>
            <w:r w:rsidR="00A52D10">
              <w:rPr>
                <w:rFonts w:ascii="Arial" w:eastAsia="標楷體" w:hAnsi="Arial" w:cs="Arial" w:hint="eastAsia"/>
              </w:rPr>
              <w:t>三定律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溶液依數性質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47A5C5E3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rain6628@gmail.com</w:t>
            </w:r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EDFB0A8" w14:textId="5F19670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38E46E11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1B89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A7073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70D8A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D85D1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C0D0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0E0F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73F1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16713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0309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84D3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3C022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F357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7569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94BB5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835A7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2319E6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96D1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35244FCB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3D7F" w14:textId="77777777" w:rsidR="00502366" w:rsidRPr="00502366" w:rsidRDefault="00502366" w:rsidP="0050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236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14:paraId="260659E6" w14:textId="65A6C292" w:rsidR="00F47189" w:rsidRDefault="00502366" w:rsidP="0050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50236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94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57212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5132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AD36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C703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62A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038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94125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140F9" w14:textId="20390956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均衡化學反應式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3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D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670F7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6D604A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617AEE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426A39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4F8ED23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42A0BF2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EC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5D1419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8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42951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CB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204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5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676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4E08E1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5B8FB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FD879" w14:textId="37507286" w:rsidR="00F47189" w:rsidRPr="007F3D45" w:rsidRDefault="007F3D45" w:rsidP="007F3D45">
            <w:pPr>
              <w:pStyle w:val="af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F3D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均衡化學反應式</w:t>
            </w:r>
          </w:p>
          <w:p w14:paraId="64944458" w14:textId="1C399B13" w:rsidR="007F3D45" w:rsidRPr="007F3D45" w:rsidRDefault="007F3D45" w:rsidP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化學反應與化學程序的產率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9A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F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94C46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1CD762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0DF754B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647A4B1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30C2355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FB4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CB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6FA4F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BF1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B3C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3AF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407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D41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2385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CFA35E" w14:textId="3370E42D" w:rsidR="00EB4B6A" w:rsidRDefault="007F3D45" w:rsidP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化學反應中的能量變化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2D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D8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AE66A5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048AC967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B5D2B90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05D2787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60D380B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450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3C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1EDE6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C52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379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C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BE9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B0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4DC5B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D8B8" w14:textId="6C78E521" w:rsidR="00DE2697" w:rsidRDefault="00DE2697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氣體的性質</w:t>
            </w:r>
          </w:p>
          <w:p w14:paraId="34A7847B" w14:textId="3D8565B0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B9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F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6644C6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5C8608B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4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2E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C5D5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066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EE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BC6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E4DB0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7B2FE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D08FE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EBD5AB" w14:textId="77777777" w:rsidR="00DE2697" w:rsidRDefault="00DE2697" w:rsidP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  <w:p w14:paraId="042D62AB" w14:textId="26235E78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41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D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82C0B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CC1A93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22D5802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04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E0499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17C7A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302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53C5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28D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289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8E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101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1E5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321E6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785EC" w14:textId="6FF9783D" w:rsidR="00DE2697" w:rsidRDefault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  <w:p w14:paraId="22C47357" w14:textId="6FE88D44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C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FB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CB6FB5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46373E3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B3C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C2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2050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C6BFD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C9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A7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9D8D" w14:textId="77777777" w:rsidR="00F47189" w:rsidRPr="00EB4B6A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4554A2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F90C" w14:textId="77777777" w:rsidR="00F47189" w:rsidRPr="00EB4B6A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4554A2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9029F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A68BB9" w14:textId="4CF742EB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B0B6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0538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391C40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A1A13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2575FEA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3AB73771" w14:textId="77777777" w:rsidR="00FE0B23" w:rsidRPr="00FF178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13-14第1次期中考</w:t>
            </w:r>
          </w:p>
          <w:p w14:paraId="21D6BDA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AD29E6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59F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2E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D5243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0D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1C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8AA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955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E35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FDD44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65C460B5" w14:textId="1B41C9B5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理想氣體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BEE83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BDEF4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E0BFD7B" w14:textId="1936B2DE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CAEA6E1" w14:textId="7F95F765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6344E79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575949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306E3A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BF3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671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A877E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D81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C78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243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19B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876E5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A149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91DA7C" w14:textId="131B3D23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氣體的分壓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7B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8A5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3EE1A28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4E0935F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8B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EE663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77897C7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E50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8F72AD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343A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AE4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1F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9F9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318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EFFC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93FDB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物質的狀態與溶液濃度</w:t>
            </w:r>
          </w:p>
          <w:p w14:paraId="5DAE6558" w14:textId="1BE392E5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F3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01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790159C" w14:textId="77777777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3D99BD8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297399AA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297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C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D1B6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1D6B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D6AA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2A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E7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6DE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8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F98D3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D9141D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  <w:p w14:paraId="69AA5B0D" w14:textId="72E55FD1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02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3241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F42B08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C7AAE0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E31E84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D5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C9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CB2C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7889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2F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70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E69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FF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3B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26C9D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3C2E5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  <w:p w14:paraId="3D195435" w14:textId="7708B13E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溶液的沸點與凝固點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3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310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F507F5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2A683CF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A9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14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9042A1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0661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514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CB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AAB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419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C246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21083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4434D7" w14:textId="49A9194A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BEB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4A8B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478693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110C0C4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AF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C72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BD3976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6436C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C9B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E9B0" w14:textId="77777777" w:rsidR="00F47189" w:rsidRPr="00EB4B6A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7CE2FA" w14:textId="77777777" w:rsidR="00F47189" w:rsidRPr="00EB4B6A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42B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8BF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5F98D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775CD4" w14:textId="5A359E71" w:rsidR="00F47189" w:rsidRDefault="00F3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A0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25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2DBB06D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29-30第2次期中考</w:t>
            </w:r>
          </w:p>
        </w:tc>
      </w:tr>
      <w:tr w:rsidR="00F47189" w14:paraId="251EB2D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FE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09B507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0F924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AA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8867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FCFE2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11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D0A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5DC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5D3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744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32AB7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82494" w14:textId="27F48C70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溶液的滲透壓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E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E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A40A74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38E0C54D" w14:textId="2992CDF4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21FDEAA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1E779F4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3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E8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AB672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4CCE4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DB8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94E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26B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BD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DB7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FE32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41EE8" w14:textId="73E4C75F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電解質溶液的依數性質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64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1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1A2D2A3" w14:textId="06BD1FC2" w:rsidR="00F47189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</w:tc>
      </w:tr>
      <w:tr w:rsidR="00F47189" w14:paraId="5C7BD7E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BF2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5E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0387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71151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991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8B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204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BB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8A6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3C35D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EB36F4" w14:textId="22DC2CEE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</w:t>
            </w:r>
            <w:r w:rsidR="00DE26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DE26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2+3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7F60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708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821435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F216C1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003DC3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3CCDA7E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264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B7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5F6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556ED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05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AD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B2C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69FD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7E5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25E498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863DB6" w14:textId="77777777" w:rsidR="00B0730B" w:rsidRDefault="00B0730B" w:rsidP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選化II</w:t>
            </w:r>
          </w:p>
          <w:p w14:paraId="12BF8000" w14:textId="33FA310E" w:rsidR="00F47189" w:rsidRDefault="00B0730B" w:rsidP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氫原子光譜與波耳氫原子模型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E3F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CEC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2CF110A" w14:textId="20780369" w:rsidR="00F47189" w:rsidRPr="00FE0B23" w:rsidRDefault="00F47189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F47189" w14:paraId="6851809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A7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1F6DF21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7EE1E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FD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C8DF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2B3EF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D00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BC85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11C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5E3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D96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CA04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7BECDB44" w14:textId="165C6E0F" w:rsidR="00F47189" w:rsidRDefault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原子軌域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8A4B0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26F2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E3931C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337E2E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4209A8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0791B02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7B1ED15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4AF37E7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410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50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315CF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C8DA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E3A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21A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24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D4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3F5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C92B8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786A0" w14:textId="2CBBE400" w:rsidR="00F47189" w:rsidRDefault="0094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4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D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4DE711D" w14:textId="2EFAC645" w:rsidR="00DB1602" w:rsidRPr="00DB1602" w:rsidRDefault="00DB1602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74004F6A" w14:textId="44602E79" w:rsidR="00F47189" w:rsidRPr="00FF1789" w:rsidRDefault="00DB1602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</w:tc>
      </w:tr>
      <w:tr w:rsidR="00F47189" w14:paraId="3AE507EF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20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C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C4A32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461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0904" w14:textId="77777777" w:rsidR="00F47189" w:rsidRPr="00EB4B6A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7C1EE5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D9DB" w14:textId="77777777" w:rsidR="00F47189" w:rsidRPr="00EB4B6A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7C1EE5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AD0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CDB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04F11A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46590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64A3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EE2A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1DEDB194" w14:textId="77777777" w:rsidR="00DB1602" w:rsidRPr="00FF1789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17-18高一、二期末考</w:t>
            </w:r>
          </w:p>
          <w:p w14:paraId="42C234D6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2F71C6D1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7F6E24A7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F8109C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3BE8" w14:textId="77777777" w:rsidR="00904463" w:rsidRDefault="00904463">
      <w:pPr>
        <w:spacing w:line="240" w:lineRule="auto"/>
        <w:ind w:left="0" w:hanging="2"/>
      </w:pPr>
      <w:r>
        <w:separator/>
      </w:r>
    </w:p>
  </w:endnote>
  <w:endnote w:type="continuationSeparator" w:id="0">
    <w:p w14:paraId="688EB7A2" w14:textId="77777777" w:rsidR="00904463" w:rsidRDefault="009044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88A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61CC" w14:textId="77777777" w:rsidR="00904463" w:rsidRDefault="00904463">
      <w:pPr>
        <w:spacing w:line="240" w:lineRule="auto"/>
        <w:ind w:left="0" w:hanging="2"/>
      </w:pPr>
      <w:r>
        <w:separator/>
      </w:r>
    </w:p>
  </w:footnote>
  <w:footnote w:type="continuationSeparator" w:id="0">
    <w:p w14:paraId="2D871C94" w14:textId="77777777" w:rsidR="00904463" w:rsidRDefault="009044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2120559258">
    <w:abstractNumId w:val="3"/>
  </w:num>
  <w:num w:numId="2" w16cid:durableId="1295675671">
    <w:abstractNumId w:val="1"/>
  </w:num>
  <w:num w:numId="3" w16cid:durableId="1332367315">
    <w:abstractNumId w:val="0"/>
  </w:num>
  <w:num w:numId="4" w16cid:durableId="2005083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C7058"/>
    <w:rsid w:val="00101A47"/>
    <w:rsid w:val="00211B2E"/>
    <w:rsid w:val="002743A3"/>
    <w:rsid w:val="002B44D9"/>
    <w:rsid w:val="002D6D53"/>
    <w:rsid w:val="0033630C"/>
    <w:rsid w:val="0042230C"/>
    <w:rsid w:val="004554A2"/>
    <w:rsid w:val="004A1A3D"/>
    <w:rsid w:val="00502366"/>
    <w:rsid w:val="00514331"/>
    <w:rsid w:val="00597705"/>
    <w:rsid w:val="006D5B33"/>
    <w:rsid w:val="006E07C9"/>
    <w:rsid w:val="00704050"/>
    <w:rsid w:val="007C1EE5"/>
    <w:rsid w:val="007F3D45"/>
    <w:rsid w:val="0082431A"/>
    <w:rsid w:val="00833311"/>
    <w:rsid w:val="008A5642"/>
    <w:rsid w:val="00904463"/>
    <w:rsid w:val="00942C91"/>
    <w:rsid w:val="00A52D10"/>
    <w:rsid w:val="00B0730B"/>
    <w:rsid w:val="00BB094A"/>
    <w:rsid w:val="00BE01D3"/>
    <w:rsid w:val="00C55786"/>
    <w:rsid w:val="00C95312"/>
    <w:rsid w:val="00CA2445"/>
    <w:rsid w:val="00D127C6"/>
    <w:rsid w:val="00DB1602"/>
    <w:rsid w:val="00DE2697"/>
    <w:rsid w:val="00DF5D86"/>
    <w:rsid w:val="00EB4B6A"/>
    <w:rsid w:val="00F37CD4"/>
    <w:rsid w:val="00F47189"/>
    <w:rsid w:val="00FE0B23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21</cp:revision>
  <dcterms:created xsi:type="dcterms:W3CDTF">2022-08-29T08:17:00Z</dcterms:created>
  <dcterms:modified xsi:type="dcterms:W3CDTF">2022-09-02T03:10:00Z</dcterms:modified>
</cp:coreProperties>
</file>