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4CC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83CB8C2" w14:textId="66A49DDE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F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B2E282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C88A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222F429" w14:textId="78131E77" w:rsidR="00F04DE5" w:rsidRDefault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305 309 310</w:t>
            </w:r>
          </w:p>
        </w:tc>
        <w:tc>
          <w:tcPr>
            <w:tcW w:w="1701" w:type="dxa"/>
            <w:vAlign w:val="center"/>
          </w:tcPr>
          <w:p w14:paraId="41FDBF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EB705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E6105F4" w14:textId="3A6EA17F" w:rsidR="00F04DE5" w:rsidRDefault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林韻筑</w:t>
            </w:r>
          </w:p>
        </w:tc>
      </w:tr>
      <w:tr w:rsidR="00BF669B" w14:paraId="1404A8C4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4C710B8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F612CB7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14:paraId="13D957A9" w14:textId="10E105D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句型及篇章結構概念，訓練讀、寫</w:t>
            </w:r>
            <w:r w:rsidR="00BD405A" w:rsidRPr="0024401F">
              <w:rPr>
                <w:rFonts w:ascii="微軟正黑體" w:eastAsia="微軟正黑體" w:hAnsi="微軟正黑體"/>
              </w:rPr>
              <w:t>、</w:t>
            </w:r>
            <w:r w:rsidR="00BD405A">
              <w:rPr>
                <w:rFonts w:ascii="微軟正黑體" w:eastAsia="微軟正黑體" w:hAnsi="微軟正黑體" w:hint="eastAsia"/>
              </w:rPr>
              <w:t>表達</w:t>
            </w:r>
            <w:r w:rsidRPr="0024401F">
              <w:rPr>
                <w:rFonts w:ascii="微軟正黑體" w:eastAsia="微軟正黑體" w:hAnsi="微軟正黑體"/>
              </w:rPr>
              <w:t>技巧。</w:t>
            </w:r>
          </w:p>
        </w:tc>
      </w:tr>
      <w:tr w:rsidR="00BF669B" w14:paraId="66F46F9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CB2DCA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4C9D949" w14:textId="7496832A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="00BD405A">
              <w:rPr>
                <w:rFonts w:ascii="微軟正黑體" w:eastAsia="微軟正黑體" w:hAnsi="微軟正黑體" w:hint="eastAsia"/>
              </w:rPr>
              <w:t>五</w:t>
            </w:r>
            <w:r w:rsidRPr="0024401F">
              <w:rPr>
                <w:rFonts w:ascii="微軟正黑體" w:eastAsia="微軟正黑體" w:hAnsi="微軟正黑體"/>
              </w:rPr>
              <w:t>冊</w:t>
            </w:r>
            <w:r>
              <w:rPr>
                <w:rFonts w:ascii="微軟正黑體" w:eastAsia="微軟正黑體" w:hAnsi="微軟正黑體" w:hint="eastAsia"/>
              </w:rPr>
              <w:t>：著重素養教學，議題延伸與討論。</w:t>
            </w:r>
          </w:p>
          <w:p w14:paraId="3EA1958B" w14:textId="1144271F" w:rsidR="00BF669B" w:rsidRPr="0024401F" w:rsidRDefault="00BD405A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常春藤</w:t>
            </w:r>
            <w:r w:rsidR="00BF669B" w:rsidRPr="0024401F">
              <w:rPr>
                <w:rFonts w:ascii="微軟正黑體" w:eastAsia="微軟正黑體" w:hAnsi="微軟正黑體" w:hint="eastAsia"/>
              </w:rPr>
              <w:t>英</w:t>
            </w:r>
            <w:r w:rsidR="00BF669B"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14:paraId="3AA855E8" w14:textId="1E973779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影音教材，</w:t>
            </w: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BF669B" w14:paraId="6C1C153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A6A94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A37D06F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</w:t>
            </w:r>
            <w:r>
              <w:rPr>
                <w:rFonts w:ascii="微軟正黑體" w:eastAsia="微軟正黑體" w:hAnsi="微軟正黑體" w:hint="eastAsia"/>
              </w:rPr>
              <w:t>延伸討論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E5A2706" w14:textId="3DED0B3A" w:rsidR="00BF669B" w:rsidRPr="0024401F" w:rsidRDefault="00BF669B" w:rsidP="00BD405A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</w:t>
            </w:r>
            <w:r w:rsidR="00BD405A">
              <w:rPr>
                <w:rFonts w:ascii="微軟正黑體" w:eastAsia="微軟正黑體" w:hAnsi="微軟正黑體" w:hint="eastAsia"/>
              </w:rPr>
              <w:t>小組口說發表與討論</w:t>
            </w:r>
            <w:r w:rsidRPr="0024401F">
              <w:rPr>
                <w:rFonts w:ascii="微軟正黑體" w:eastAsia="微軟正黑體" w:hAnsi="微軟正黑體" w:hint="eastAsia"/>
              </w:rPr>
              <w:t>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39805C5" w14:textId="7FB98785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5D79FD8" w14:textId="5005560C" w:rsidR="00BF669B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常春藤</w:t>
            </w:r>
            <w:r w:rsidR="00BF669B"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BF669B" w14:paraId="08998C1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0C676A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24B9315" w14:textId="695AA8D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BD405A">
              <w:rPr>
                <w:rFonts w:ascii="微軟正黑體" w:eastAsia="微軟正黑體" w:hAnsi="微軟正黑體" w:hint="eastAsia"/>
              </w:rPr>
              <w:t>常春藤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8568784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76752F03" w14:textId="7A99823B" w:rsidR="00BF669B" w:rsidRDefault="00BF669B" w:rsidP="00BF66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BF669B" w14:paraId="23DC92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59F12F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2A73657" w14:textId="6778825F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</w:t>
            </w:r>
            <w:r w:rsidR="00BD405A">
              <w:rPr>
                <w:rFonts w:ascii="微軟正黑體" w:eastAsia="微軟正黑體" w:hAnsi="微軟正黑體"/>
              </w:rPr>
              <w:t>4</w:t>
            </w:r>
            <w:r w:rsidRPr="0024401F">
              <w:rPr>
                <w:rFonts w:ascii="微軟正黑體" w:eastAsia="微軟正黑體" w:hAnsi="微軟正黑體"/>
              </w:rPr>
              <w:t xml:space="preserve">0%    2.三次段考成績 </w:t>
            </w:r>
            <w:r w:rsidR="00BD405A">
              <w:rPr>
                <w:rFonts w:ascii="微軟正黑體" w:eastAsia="微軟正黑體" w:hAnsi="微軟正黑體"/>
              </w:rPr>
              <w:t>6</w:t>
            </w:r>
            <w:r w:rsidRPr="0024401F">
              <w:rPr>
                <w:rFonts w:ascii="微軟正黑體" w:eastAsia="微軟正黑體" w:hAnsi="微軟正黑體"/>
              </w:rPr>
              <w:t>0%</w:t>
            </w:r>
          </w:p>
        </w:tc>
      </w:tr>
      <w:tr w:rsidR="00BF669B" w14:paraId="4E22E17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F3E65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E6F4B51" w14:textId="77777777" w:rsidR="00BD405A" w:rsidRDefault="00BD405A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高三下課程設計以議題發想，口說表達練習為主，搭配課程，學生可上傳之學習歷程檔案如下：</w:t>
            </w:r>
          </w:p>
          <w:p w14:paraId="0E79A2D6" w14:textId="64947592" w:rsidR="00BF669B" w:rsidRDefault="00BD405A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agazine reading log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</w:t>
            </w:r>
          </w:p>
          <w:p w14:paraId="2AD87C3C" w14:textId="300F34F7" w:rsidR="00BD405A" w:rsidRDefault="00BD405A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extbook discussion journal </w:t>
            </w:r>
          </w:p>
        </w:tc>
      </w:tr>
      <w:tr w:rsidR="00BD405A" w14:paraId="0266EFE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B3059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8EBA006" w14:textId="00A7758E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D405A" w14:paraId="4ACB6F9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20E562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B0BB27E" w14:textId="33557E9C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BD405A" w14:paraId="06958AC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984588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544419A" w14:textId="71E6FF16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candice0310@dcsh.tp.edu.tw</w:t>
            </w:r>
          </w:p>
        </w:tc>
      </w:tr>
    </w:tbl>
    <w:p w14:paraId="31FA12B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1ABE9B0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195496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30F98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0E17B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5570D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9DE5E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8896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611A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ED70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0E02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97A3D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1577ADC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72F18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D51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266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3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BEF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943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DEB8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56BC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9784CD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51D0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AC53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0640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E9CB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9B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0B6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1D5FD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7C53EAF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28BA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07D59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3DAA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53CD2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605B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A09D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B3BD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C4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9953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2EEB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1440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FBB4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4128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ECBA0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E0F1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9813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2ABD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276A944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D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AF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B799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9FD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F8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CE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79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36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1165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8FC93A" w14:textId="72B6F942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L4</w:t>
            </w:r>
          </w:p>
          <w:p w14:paraId="1B62642B" w14:textId="1D2B47D3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C52" w14:textId="2F287ECC" w:rsidR="0079687F" w:rsidRDefault="00B43F5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032" w14:textId="789CF012" w:rsidR="0079687F" w:rsidRDefault="00B43F5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C6DFC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11849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70D67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85AAA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93D7254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2557DF27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37189E7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683A65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390A45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EFE079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D405A" w14:paraId="581E5EE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55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66F4" w14:textId="77777777" w:rsidR="00BD405A" w:rsidRPr="00130C9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6452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198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B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C7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06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3E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FBE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2ED1D" w14:textId="477E82AA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63A06A9E" w14:textId="470F6A78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A95" w14:textId="3F953133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6149" w14:textId="7C3F9AF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35E81E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167C07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4A0C3B3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6809BD8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EE783EF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2BD5932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05137FE6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D405A" w14:paraId="1D0C3F86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1D7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A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57F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D4854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6608E0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9C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07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90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8C56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761CA" w14:textId="2DEC810D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344A8864" w14:textId="49DF818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B19" w14:textId="598D4A3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E99" w14:textId="4DD27165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5026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4CD33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D36DE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D405A" w14:paraId="07058EE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AE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E392A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2F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D4BB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B77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5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492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A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467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8A592E" w14:textId="651F8E70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14:paraId="72D152B2" w14:textId="218C26BC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BBE" w14:textId="117A821D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336" w14:textId="1D5509E8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D4EA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939FE6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0E2709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A0543C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D405A" w14:paraId="78642538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B5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CC4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26F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D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CFD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D0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988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87F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061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CD2EE" w14:textId="3AFAA3E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14:paraId="36F8BBA8" w14:textId="6EB4B32C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724" w14:textId="23DE3C46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B7C" w14:textId="6269D76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C4442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D787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511459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4C583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BD405A" w14:paraId="2AAB0B03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FA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3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DEAB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6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2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DE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229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8B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9998C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87A7EB" w14:textId="64FA377F" w:rsidR="00BD405A" w:rsidRDefault="006B1A5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</w:t>
            </w:r>
            <w:r w:rsidR="00BD405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CC1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F99D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FEE217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53483A4" w14:textId="77777777" w:rsidR="00BD405A" w:rsidRPr="00AC572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D405A" w14:paraId="3C17C68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3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6A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647B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9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C4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7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0D4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47E2B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09740C8" w14:textId="52678CDB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19D09198" w14:textId="359D04C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6E4045" w14:textId="1FBB039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A47EEB" w14:textId="03294E2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A5CD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5D9945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71C1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D405A" w14:paraId="65F5E9F1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6A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E1B71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9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27C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94032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40F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6363F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B2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71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7446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199AF" w14:textId="04A4314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4DD1D6CD" w14:textId="3151CDCE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51C" w14:textId="41511FA7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676" w14:textId="62A8FFF1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A324B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C35A2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965E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2573C91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D405A" w14:paraId="26AFE28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AF0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39C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DA2A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6C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B33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414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747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0F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71D02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53450B" w14:textId="0FBC1355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6F07F3E1" w14:textId="4E8C660D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62" w14:textId="60381AE3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1F4" w14:textId="086FBA77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5AFB0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015C15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44A91C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D405A" w14:paraId="7778D99F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6C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7AB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94B3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DE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18B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BA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BC3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104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92312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75149A" w14:textId="217367C5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6F74C2AB" w14:textId="6CA46243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FA40" w14:textId="636C72C5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B41" w14:textId="527BD68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9455C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6ABCA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D405A" w14:paraId="4DC58CC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937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28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78DB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076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985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13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A6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0F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58C6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871C0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4A7077" w14:textId="1828F9E1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2E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7D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22F5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B225AB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FFED7A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EA3EBD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019BB6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BD405A" w14:paraId="2AE7F83A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A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65629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11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DEA0E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D0AF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9CC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C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56C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0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2E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D48A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D2E0D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62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AA3D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3C353E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0D33F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33BB3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246753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BD405A" w14:paraId="29D90AAA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8FA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D7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BB2CE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6EE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D8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9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C33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87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F6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2B35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3AC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46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81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BD21E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79CA93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B7D13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86762C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714645C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2FF01E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BD405A" w14:paraId="6A54C1E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DD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894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A737A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F3F5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A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D6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633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95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C3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21E5A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750AB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B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06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BF258A" w14:textId="77777777" w:rsidR="00BD405A" w:rsidRPr="00DD617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4410054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35A6A4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511B37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31E01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134B97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EBD2C2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BD405A" w14:paraId="1CDCF171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384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7B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47261E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E19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9B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A2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0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43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FE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384C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F86AD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F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E5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A666F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EC9B90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BCBEF1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9A07CB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BD405A" w14:paraId="588D161A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C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A4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81A4C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C5A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38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1A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8A71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42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E82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B1B0A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D216E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BD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9A9C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2D7E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750F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BD405A" w14:paraId="4F5FC5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65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7E73B8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1C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37DE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201F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6D4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A7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7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4F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EC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A094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65736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85FA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A56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E41A6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D5AEF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A639D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C06779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F2812A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BD405A" w14:paraId="0024FDBB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EC7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8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37206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E402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F5F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7B9E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91D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6E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EC7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98B29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D08619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595893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4BD1B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CF43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6B6BF6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7CBB0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C31E18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0A68A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BD405A" w14:paraId="6E85BF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A1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9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6217E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E4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4F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3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D879A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A70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787E1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B5E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9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6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05116A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1DF211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68065FE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79AF3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BD405A" w14:paraId="7C43E17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A4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FB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80B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BCE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F2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8F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792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AFC29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0CA53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F564D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2AE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70C6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4F40F6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200C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42126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6D8F53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32CC18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A173" w14:textId="77777777" w:rsidR="00F772C5" w:rsidRDefault="00F772C5">
      <w:pPr>
        <w:spacing w:line="240" w:lineRule="auto"/>
        <w:ind w:left="0" w:hanging="2"/>
      </w:pPr>
      <w:r>
        <w:separator/>
      </w:r>
    </w:p>
  </w:endnote>
  <w:endnote w:type="continuationSeparator" w:id="0">
    <w:p w14:paraId="5FD92ACE" w14:textId="77777777" w:rsidR="00F772C5" w:rsidRDefault="00F772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FD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E5D00D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497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0F0ABE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0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CDB1" w14:textId="77777777" w:rsidR="00F772C5" w:rsidRDefault="00F772C5">
      <w:pPr>
        <w:spacing w:line="240" w:lineRule="auto"/>
        <w:ind w:left="0" w:hanging="2"/>
      </w:pPr>
      <w:r>
        <w:separator/>
      </w:r>
    </w:p>
  </w:footnote>
  <w:footnote w:type="continuationSeparator" w:id="0">
    <w:p w14:paraId="151E3225" w14:textId="77777777" w:rsidR="00F772C5" w:rsidRDefault="00F772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80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66AEC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70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1E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0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C6F3E"/>
    <w:rsid w:val="003C161E"/>
    <w:rsid w:val="004B295E"/>
    <w:rsid w:val="00527458"/>
    <w:rsid w:val="005A4669"/>
    <w:rsid w:val="006B1A5D"/>
    <w:rsid w:val="0079687F"/>
    <w:rsid w:val="00803BA9"/>
    <w:rsid w:val="008107D6"/>
    <w:rsid w:val="008C7041"/>
    <w:rsid w:val="00AC5725"/>
    <w:rsid w:val="00B43F53"/>
    <w:rsid w:val="00BD26D9"/>
    <w:rsid w:val="00BD405A"/>
    <w:rsid w:val="00BF5237"/>
    <w:rsid w:val="00BF669B"/>
    <w:rsid w:val="00DD6175"/>
    <w:rsid w:val="00E00BE6"/>
    <w:rsid w:val="00F04DE5"/>
    <w:rsid w:val="00F772C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493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Hsiao Ben</cp:lastModifiedBy>
  <cp:revision>18</cp:revision>
  <dcterms:created xsi:type="dcterms:W3CDTF">2023-02-12T06:54:00Z</dcterms:created>
  <dcterms:modified xsi:type="dcterms:W3CDTF">2023-02-17T00:28:00Z</dcterms:modified>
</cp:coreProperties>
</file>