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F3" w:rsidRPr="00D45EF3" w:rsidRDefault="00D45EF3" w:rsidP="00D45EF3">
      <w:pPr>
        <w:pStyle w:val="a7"/>
        <w:jc w:val="center"/>
        <w:rPr>
          <w:rFonts w:eastAsia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A61227">
        <w:rPr>
          <w:rFonts w:eastAsia="標楷體"/>
          <w:b/>
          <w:sz w:val="36"/>
          <w:szCs w:val="36"/>
        </w:rPr>
        <w:t>10</w:t>
      </w:r>
      <w:r w:rsidR="00A61227">
        <w:rPr>
          <w:rFonts w:eastAsia="標楷體" w:hint="eastAsia"/>
          <w:b/>
          <w:sz w:val="36"/>
          <w:szCs w:val="36"/>
        </w:rPr>
        <w:t>2</w:t>
      </w:r>
      <w:r w:rsidRPr="00D45EF3">
        <w:rPr>
          <w:rFonts w:eastAsia="標楷體" w:hAnsi="標楷體"/>
          <w:b/>
          <w:sz w:val="36"/>
          <w:szCs w:val="36"/>
        </w:rPr>
        <w:t>學年度第一學期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D45EF3" w:rsidRPr="0027445A" w:rsidTr="00D45EF3">
        <w:trPr>
          <w:trHeight w:val="707"/>
          <w:jc w:val="center"/>
        </w:trPr>
        <w:tc>
          <w:tcPr>
            <w:tcW w:w="2421" w:type="dxa"/>
            <w:vAlign w:val="center"/>
          </w:tcPr>
          <w:p w:rsidR="00D45EF3" w:rsidRPr="0027445A" w:rsidRDefault="00D45EF3" w:rsidP="00B3260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D45EF3" w:rsidRPr="0027445A" w:rsidRDefault="00CF62D4" w:rsidP="00B3260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908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eastAsia="標楷體"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eastAsia="標楷體" w:hAnsi="標楷體"/>
                <w:color w:val="000000"/>
                <w:sz w:val="28"/>
              </w:rPr>
              <w:t>老師</w:t>
            </w:r>
          </w:p>
          <w:p w:rsidR="00D45EF3" w:rsidRPr="0027445A" w:rsidRDefault="00D45EF3" w:rsidP="00D45EF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姓</w:t>
            </w:r>
            <w:r w:rsidRPr="0027445A">
              <w:rPr>
                <w:rFonts w:eastAsia="標楷體"/>
                <w:color w:val="000000"/>
                <w:sz w:val="28"/>
              </w:rPr>
              <w:t xml:space="preserve">    </w:t>
            </w:r>
            <w:r w:rsidRPr="0027445A">
              <w:rPr>
                <w:rFonts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D45EF3" w:rsidRPr="001D7716" w:rsidRDefault="001F21FF" w:rsidP="00B3260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王正瑋</w:t>
            </w:r>
          </w:p>
        </w:tc>
        <w:tc>
          <w:tcPr>
            <w:tcW w:w="709" w:type="dxa"/>
            <w:vAlign w:val="center"/>
          </w:tcPr>
          <w:p w:rsidR="00D45EF3" w:rsidRPr="0027445A" w:rsidRDefault="00D45EF3" w:rsidP="00B3260E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D45EF3" w:rsidRPr="001D7716" w:rsidRDefault="001B5876" w:rsidP="00B3260E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體育</w:t>
            </w:r>
          </w:p>
        </w:tc>
      </w:tr>
      <w:tr w:rsidR="00D45EF3" w:rsidRPr="0027445A" w:rsidTr="001A33FD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45644A" w:rsidRDefault="0045644A" w:rsidP="00CF62D4">
            <w:pPr>
              <w:numPr>
                <w:ilvl w:val="0"/>
                <w:numId w:val="5"/>
              </w:numPr>
              <w:tabs>
                <w:tab w:val="clear" w:pos="480"/>
                <w:tab w:val="num" w:pos="357"/>
              </w:tabs>
              <w:spacing w:beforeLines="20" w:before="72" w:afterLines="20" w:after="72"/>
              <w:ind w:left="357" w:hanging="3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認知方面：學會</w:t>
            </w:r>
            <w:r w:rsidRPr="00BD53C6">
              <w:rPr>
                <w:rFonts w:ascii="標楷體" w:eastAsia="標楷體" w:hAnsi="標楷體" w:hint="eastAsia"/>
                <w:color w:val="000000"/>
              </w:rPr>
              <w:t>運動健康、保健、生理現象的知識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5644A" w:rsidRPr="00843FCD" w:rsidRDefault="0045644A" w:rsidP="00CF62D4">
            <w:pPr>
              <w:numPr>
                <w:ilvl w:val="0"/>
                <w:numId w:val="5"/>
              </w:numPr>
              <w:tabs>
                <w:tab w:val="clear" w:pos="480"/>
                <w:tab w:val="num" w:pos="357"/>
              </w:tabs>
              <w:spacing w:beforeLines="20" w:before="72" w:afterLines="20" w:after="72"/>
              <w:ind w:left="357" w:hanging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情意方面：</w:t>
            </w:r>
            <w:r>
              <w:rPr>
                <w:rFonts w:ascii="標楷體" w:eastAsia="標楷體" w:hAnsi="標楷體" w:hint="eastAsia"/>
              </w:rPr>
              <w:t>透</w:t>
            </w:r>
            <w:r w:rsidRPr="00843FCD">
              <w:rPr>
                <w:rFonts w:ascii="標楷體" w:eastAsia="標楷體" w:hAnsi="標楷體" w:hint="eastAsia"/>
                <w:color w:val="000000"/>
              </w:rPr>
              <w:t>過對體育運動的接觸、了解、進而能接納、欣賞、直接參與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45EF3" w:rsidRPr="0033457B" w:rsidRDefault="0045644A" w:rsidP="0045644A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int="eastAsia"/>
              </w:rPr>
              <w:t>3. 技能方面：提昇運動能力、豐富健康體適能。</w:t>
            </w:r>
          </w:p>
        </w:tc>
      </w:tr>
      <w:tr w:rsidR="00D45EF3" w:rsidRPr="0027445A" w:rsidTr="00D45EF3">
        <w:trPr>
          <w:trHeight w:val="604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1B5876" w:rsidP="00025F6A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</w:rPr>
              <w:t>排球、桌球、足球、籃球、羽球、田徑、游泳、體適能、有氧運動</w:t>
            </w:r>
          </w:p>
        </w:tc>
      </w:tr>
      <w:tr w:rsidR="00D45EF3" w:rsidRPr="0027445A" w:rsidTr="00D45EF3">
        <w:trPr>
          <w:trHeight w:val="652"/>
          <w:jc w:val="center"/>
        </w:trPr>
        <w:tc>
          <w:tcPr>
            <w:tcW w:w="2421" w:type="dxa"/>
            <w:vAlign w:val="center"/>
          </w:tcPr>
          <w:p w:rsidR="00D45EF3" w:rsidRPr="00BF3AFF" w:rsidRDefault="00D45EF3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D45EF3" w:rsidRPr="0033457B" w:rsidRDefault="000B5AB3" w:rsidP="00B3260E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  <w:sz w:val="28"/>
              </w:rPr>
              <w:t>提出日常休閒計畫內容</w:t>
            </w:r>
            <w:r>
              <w:rPr>
                <w:rFonts w:ascii="標楷體" w:eastAsia="標楷體" w:hint="eastAsia"/>
                <w:bCs/>
                <w:sz w:val="28"/>
              </w:rPr>
              <w:t>、心得寫作、剪貼、資料收集</w:t>
            </w:r>
          </w:p>
        </w:tc>
      </w:tr>
      <w:tr w:rsidR="00476BD2" w:rsidRPr="0027445A" w:rsidTr="00586687">
        <w:trPr>
          <w:trHeight w:val="1126"/>
          <w:jc w:val="center"/>
        </w:trPr>
        <w:tc>
          <w:tcPr>
            <w:tcW w:w="2421" w:type="dxa"/>
            <w:vAlign w:val="center"/>
          </w:tcPr>
          <w:p w:rsidR="00476BD2" w:rsidRPr="00BF3AFF" w:rsidRDefault="00476BD2" w:rsidP="00B3260E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476BD2" w:rsidRPr="00BF3AFF" w:rsidRDefault="00476BD2" w:rsidP="00B3260E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</w:tcPr>
          <w:p w:rsidR="00645424" w:rsidRDefault="003D221C" w:rsidP="003D221C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認知</w:t>
            </w:r>
            <w:r w:rsidR="00645424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依各</w:t>
            </w:r>
            <w:proofErr w:type="gramStart"/>
            <w:r>
              <w:rPr>
                <w:rFonts w:ascii="標楷體" w:eastAsia="標楷體" w:hint="eastAsia"/>
              </w:rPr>
              <w:t>學期</w:t>
            </w:r>
            <w:r w:rsidR="00645424">
              <w:rPr>
                <w:rFonts w:ascii="標楷體" w:eastAsia="標楷體" w:hint="eastAsia"/>
              </w:rPr>
              <w:t>所授項目</w:t>
            </w:r>
            <w:proofErr w:type="gramEnd"/>
            <w:r w:rsidR="00645424">
              <w:rPr>
                <w:rFonts w:ascii="標楷體" w:eastAsia="標楷體" w:hint="eastAsia"/>
              </w:rPr>
              <w:t xml:space="preserve">為基礎，由教務處排定時間，實施紙筆測驗；除紙   </w:t>
            </w:r>
          </w:p>
          <w:p w:rsidR="00645424" w:rsidRDefault="00645424" w:rsidP="003D221C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筆測驗外，</w:t>
            </w:r>
            <w:proofErr w:type="gramStart"/>
            <w:r>
              <w:rPr>
                <w:rFonts w:ascii="標楷體" w:eastAsia="標楷體" w:hint="eastAsia"/>
              </w:rPr>
              <w:t>採</w:t>
            </w:r>
            <w:proofErr w:type="gramEnd"/>
            <w:r>
              <w:rPr>
                <w:rFonts w:ascii="標楷體" w:eastAsia="標楷體" w:hint="eastAsia"/>
              </w:rPr>
              <w:t>口試、心得寫作、剪貼、資料收集等方式評定之。</w:t>
            </w:r>
          </w:p>
          <w:p w:rsidR="00645424" w:rsidRPr="002A5E87" w:rsidRDefault="00645424" w:rsidP="003D221C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情意：</w:t>
            </w:r>
            <w:r w:rsidR="00A85A95">
              <w:rPr>
                <w:rFonts w:ascii="標楷體" w:eastAsia="標楷體" w:hint="eastAsia"/>
              </w:rPr>
              <w:t>上課學習表現、出席率、服裝儀容</w:t>
            </w:r>
            <w:r w:rsidR="00490306">
              <w:rPr>
                <w:rFonts w:ascii="標楷體" w:eastAsia="標楷體"/>
              </w:rPr>
              <w:t>…</w:t>
            </w:r>
            <w:r w:rsidR="00490306">
              <w:rPr>
                <w:rFonts w:ascii="標楷體" w:eastAsia="標楷體" w:hint="eastAsia"/>
              </w:rPr>
              <w:t>。</w:t>
            </w:r>
          </w:p>
        </w:tc>
      </w:tr>
      <w:tr w:rsidR="003D221C" w:rsidRPr="0027445A" w:rsidTr="00586687">
        <w:trPr>
          <w:trHeight w:val="1058"/>
          <w:jc w:val="center"/>
        </w:trPr>
        <w:tc>
          <w:tcPr>
            <w:tcW w:w="2421" w:type="dxa"/>
            <w:vAlign w:val="center"/>
          </w:tcPr>
          <w:p w:rsidR="003D221C" w:rsidRPr="00BF3AFF" w:rsidRDefault="003D221C" w:rsidP="00B3260E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</w:tcPr>
          <w:p w:rsidR="0051673F" w:rsidRDefault="0051673F" w:rsidP="0051673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技能50%：籃球</w:t>
            </w:r>
            <w:proofErr w:type="gramStart"/>
            <w:r>
              <w:rPr>
                <w:rFonts w:ascii="標楷體" w:eastAsia="標楷體" w:hint="eastAsia"/>
              </w:rPr>
              <w:t>─</w:t>
            </w:r>
            <w:proofErr w:type="gramEnd"/>
            <w:r>
              <w:rPr>
                <w:rFonts w:ascii="標楷體" w:eastAsia="標楷體" w:hint="eastAsia"/>
              </w:rPr>
              <w:t>三分線上籃、排球</w:t>
            </w:r>
            <w:proofErr w:type="gramStart"/>
            <w:r>
              <w:rPr>
                <w:rFonts w:ascii="標楷體" w:eastAsia="標楷體"/>
              </w:rPr>
              <w:t>—</w:t>
            </w:r>
            <w:proofErr w:type="gramEnd"/>
            <w:r>
              <w:rPr>
                <w:rFonts w:ascii="標楷體" w:eastAsia="標楷體" w:hint="eastAsia"/>
              </w:rPr>
              <w:t>定點發球、羽球</w:t>
            </w:r>
            <w:proofErr w:type="gramStart"/>
            <w:r>
              <w:rPr>
                <w:rFonts w:ascii="標楷體" w:eastAsia="標楷體"/>
              </w:rPr>
              <w:t>—</w:t>
            </w:r>
            <w:proofErr w:type="gramEnd"/>
            <w:r>
              <w:rPr>
                <w:rFonts w:ascii="標楷體" w:eastAsia="標楷體" w:hint="eastAsia"/>
              </w:rPr>
              <w:t>發高遠球</w:t>
            </w:r>
          </w:p>
          <w:p w:rsidR="0051673F" w:rsidRDefault="0051673F" w:rsidP="0051673F">
            <w:pPr>
              <w:numPr>
                <w:ilvl w:val="0"/>
                <w:numId w:val="8"/>
              </w:num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情意25%：上課出缺席、上課秩序、參與表現、學習態度、禮儀</w:t>
            </w:r>
          </w:p>
          <w:p w:rsidR="003D221C" w:rsidRPr="002A5E87" w:rsidRDefault="0051673F" w:rsidP="0051673F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 認知25%：體育常識、體育時事期末紙筆測驗</w:t>
            </w:r>
          </w:p>
        </w:tc>
      </w:tr>
      <w:tr w:rsidR="003D221C" w:rsidRPr="0027445A" w:rsidTr="001A33FD">
        <w:trPr>
          <w:trHeight w:val="1253"/>
          <w:jc w:val="center"/>
        </w:trPr>
        <w:tc>
          <w:tcPr>
            <w:tcW w:w="2421" w:type="dxa"/>
            <w:vAlign w:val="center"/>
          </w:tcPr>
          <w:p w:rsidR="003D221C" w:rsidRPr="00BF3AFF" w:rsidRDefault="003D221C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3D221C" w:rsidRPr="00D851B7" w:rsidRDefault="00645424" w:rsidP="00645424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>
              <w:rPr>
                <w:rFonts w:ascii="標楷體" w:eastAsia="標楷體" w:hint="eastAsia"/>
                <w:sz w:val="28"/>
              </w:rPr>
              <w:t>讓學生健康快樂的學習、多元適性的發展。且對學習不再恐懼與拒絕，才能培養終生運動的習慣。</w:t>
            </w:r>
          </w:p>
        </w:tc>
      </w:tr>
      <w:tr w:rsidR="003D221C" w:rsidRPr="0027445A" w:rsidTr="001A33FD">
        <w:trPr>
          <w:trHeight w:val="1060"/>
          <w:jc w:val="center"/>
        </w:trPr>
        <w:tc>
          <w:tcPr>
            <w:tcW w:w="2421" w:type="dxa"/>
            <w:vAlign w:val="center"/>
          </w:tcPr>
          <w:p w:rsidR="003D221C" w:rsidRPr="00BF3AFF" w:rsidRDefault="003D221C" w:rsidP="00B3260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</w:rPr>
              <w:t>七、擬請家長協助事項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EF6113" w:rsidRDefault="00EF6113" w:rsidP="00EF6113">
            <w:pPr>
              <w:numPr>
                <w:ilvl w:val="0"/>
                <w:numId w:val="10"/>
              </w:numPr>
              <w:spacing w:before="100" w:line="0" w:lineRule="atLeas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6715D5">
              <w:rPr>
                <w:rFonts w:ascii="標楷體" w:eastAsia="標楷體" w:hAnsi="標楷體" w:cs="微軟正黑體" w:hint="eastAsia"/>
                <w:kern w:val="0"/>
              </w:rPr>
              <w:t>請隨時留意孩子的學習狀況，有任何問題或身體不適時，應事先請假或即</w:t>
            </w:r>
            <w:smartTag w:uri="urn:schemas-microsoft-com:office:smarttags" w:element="PersonName">
              <w:smartTagPr>
                <w:attr w:name="ProductID" w:val="時告訴"/>
              </w:smartTagPr>
              <w:r w:rsidRPr="006715D5">
                <w:rPr>
                  <w:rFonts w:ascii="標楷體" w:eastAsia="標楷體" w:hAnsi="標楷體" w:cs="微軟正黑體" w:hint="eastAsia"/>
                  <w:kern w:val="0"/>
                </w:rPr>
                <w:t>時告訴</w:t>
              </w:r>
            </w:smartTag>
            <w:r w:rsidRPr="006715D5">
              <w:rPr>
                <w:rFonts w:ascii="標楷體" w:eastAsia="標楷體" w:hAnsi="標楷體" w:cs="微軟正黑體" w:hint="eastAsia"/>
                <w:kern w:val="0"/>
              </w:rPr>
              <w:t>老師，以適時協調處理，避免二次傷害。</w:t>
            </w:r>
          </w:p>
          <w:p w:rsidR="00EF6113" w:rsidRPr="006715D5" w:rsidRDefault="00EF6113" w:rsidP="00EF6113">
            <w:pPr>
              <w:numPr>
                <w:ilvl w:val="0"/>
                <w:numId w:val="10"/>
              </w:numPr>
              <w:spacing w:before="100" w:line="0" w:lineRule="atLeast"/>
              <w:jc w:val="both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多鼓勵孩子們從事各項體育活動使其擁有良好健康的體適能。</w:t>
            </w:r>
          </w:p>
          <w:p w:rsidR="003D221C" w:rsidRPr="00EF6113" w:rsidRDefault="003D221C" w:rsidP="00B3260E">
            <w:pPr>
              <w:spacing w:line="400" w:lineRule="exact"/>
              <w:rPr>
                <w:rFonts w:ascii="Arial Black" w:eastAsia="華康中黑體" w:hAnsi="Arial Black"/>
              </w:rPr>
            </w:pPr>
          </w:p>
        </w:tc>
      </w:tr>
      <w:tr w:rsidR="003D221C" w:rsidRPr="0027445A" w:rsidTr="00D45EF3">
        <w:trPr>
          <w:trHeight w:val="970"/>
          <w:jc w:val="center"/>
        </w:trPr>
        <w:tc>
          <w:tcPr>
            <w:tcW w:w="2421" w:type="dxa"/>
            <w:vAlign w:val="center"/>
          </w:tcPr>
          <w:p w:rsidR="003D221C" w:rsidRPr="00BF3AFF" w:rsidRDefault="003D221C" w:rsidP="00B3260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3D221C" w:rsidRPr="0033457B" w:rsidRDefault="003D221C" w:rsidP="00B3260E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</w:p>
        </w:tc>
      </w:tr>
    </w:tbl>
    <w:p w:rsidR="00D45EF3" w:rsidRDefault="00D45EF3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BA3A70" w:rsidRDefault="00BA3A70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BA3A70" w:rsidRDefault="00BA3A70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BA3A70" w:rsidRDefault="00BA3A70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BA3A70" w:rsidRDefault="00BA3A70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BA3A70" w:rsidRPr="00D45EF3" w:rsidRDefault="00BA3A70" w:rsidP="005A4CD2">
      <w:pPr>
        <w:spacing w:before="120" w:line="480" w:lineRule="exact"/>
        <w:jc w:val="center"/>
        <w:rPr>
          <w:rFonts w:eastAsia="標楷體"/>
          <w:b/>
          <w:sz w:val="36"/>
          <w:szCs w:val="36"/>
        </w:rPr>
      </w:pPr>
    </w:p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tbl>
      <w:tblPr>
        <w:tblW w:w="11234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381"/>
        <w:gridCol w:w="382"/>
        <w:gridCol w:w="70"/>
        <w:gridCol w:w="122"/>
        <w:gridCol w:w="190"/>
        <w:gridCol w:w="382"/>
        <w:gridCol w:w="382"/>
        <w:gridCol w:w="382"/>
        <w:gridCol w:w="382"/>
        <w:gridCol w:w="382"/>
        <w:gridCol w:w="4080"/>
        <w:gridCol w:w="493"/>
        <w:gridCol w:w="494"/>
        <w:gridCol w:w="2757"/>
      </w:tblGrid>
      <w:tr w:rsidR="006C57D7" w:rsidRPr="00D45EF3" w:rsidTr="00862C73">
        <w:trPr>
          <w:cantSplit/>
          <w:trHeight w:val="530"/>
          <w:jc w:val="center"/>
        </w:trPr>
        <w:tc>
          <w:tcPr>
            <w:tcW w:w="11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D45EF3" w:rsidRDefault="006C57D7" w:rsidP="00862C73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6C57D7" w:rsidRPr="002406B7" w:rsidTr="00862C73">
        <w:trPr>
          <w:cantSplit/>
          <w:trHeight w:val="530"/>
          <w:jc w:val="center"/>
        </w:trPr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B0A" w:rsidRDefault="006C57D7" w:rsidP="00CF62D4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B0A">
              <w:rPr>
                <w:rFonts w:ascii="標楷體" w:eastAsia="標楷體" w:hAnsi="標楷體" w:hint="eastAsia"/>
                <w:sz w:val="26"/>
                <w:szCs w:val="26"/>
              </w:rPr>
              <w:t>融入議題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D45EF3" w:rsidRDefault="006C57D7" w:rsidP="00CF62D4">
            <w:pPr>
              <w:spacing w:beforeLines="50" w:before="180" w:afterLines="50" w:after="180" w:line="240" w:lineRule="exact"/>
              <w:rPr>
                <w:rFonts w:eastAsia="標楷體"/>
              </w:rPr>
            </w:pPr>
            <w:r w:rsidRPr="00D45EF3">
              <w:rPr>
                <w:rFonts w:eastAsia="標楷體"/>
              </w:rPr>
              <w:t>1.</w:t>
            </w:r>
            <w:r w:rsidRPr="00D45EF3">
              <w:rPr>
                <w:rFonts w:eastAsia="標楷體" w:hAnsi="標楷體"/>
              </w:rPr>
              <w:t>性別平等教育</w:t>
            </w:r>
            <w:r>
              <w:rPr>
                <w:rFonts w:eastAsia="標楷體" w:hint="eastAsia"/>
              </w:rPr>
              <w:t xml:space="preserve">  </w:t>
            </w:r>
            <w:r w:rsidRPr="00D45EF3">
              <w:rPr>
                <w:rFonts w:eastAsia="標楷體"/>
              </w:rPr>
              <w:t>2.</w:t>
            </w:r>
            <w:r w:rsidRPr="00D45EF3">
              <w:rPr>
                <w:rFonts w:eastAsia="標楷體" w:hAnsi="標楷體"/>
              </w:rPr>
              <w:t xml:space="preserve">環境教育　　</w:t>
            </w:r>
            <w:r w:rsidRPr="00D45EF3">
              <w:rPr>
                <w:rFonts w:eastAsia="標楷體"/>
              </w:rPr>
              <w:t>3.</w:t>
            </w:r>
            <w:r w:rsidRPr="00D45EF3">
              <w:rPr>
                <w:rFonts w:eastAsia="標楷體" w:hAnsi="標楷體"/>
              </w:rPr>
              <w:t>資訊教育</w:t>
            </w:r>
            <w:r w:rsidRPr="00D45EF3">
              <w:rPr>
                <w:rFonts w:eastAsia="標楷體"/>
              </w:rPr>
              <w:t xml:space="preserve">  </w:t>
            </w:r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>4.</w:t>
            </w:r>
            <w:r w:rsidRPr="00D45EF3">
              <w:rPr>
                <w:rFonts w:eastAsia="標楷體" w:hAnsi="標楷體"/>
              </w:rPr>
              <w:t xml:space="preserve">家政教育　　</w:t>
            </w:r>
            <w:r w:rsidRPr="00D45EF3">
              <w:rPr>
                <w:rFonts w:eastAsia="標楷體"/>
              </w:rPr>
              <w:t>5.</w:t>
            </w:r>
            <w:hyperlink r:id="rId8" w:history="1">
              <w:r w:rsidRPr="00D45EF3">
                <w:rPr>
                  <w:rFonts w:eastAsia="標楷體" w:hAnsi="標楷體"/>
                </w:rPr>
                <w:t>生涯發展教育</w:t>
              </w:r>
            </w:hyperlink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 xml:space="preserve">  </w:t>
            </w:r>
          </w:p>
          <w:p w:rsidR="006C57D7" w:rsidRPr="00D45EF3" w:rsidRDefault="006C57D7" w:rsidP="00CF62D4">
            <w:pPr>
              <w:spacing w:beforeLines="50" w:before="180" w:afterLines="50" w:after="180" w:line="240" w:lineRule="exact"/>
              <w:rPr>
                <w:rFonts w:eastAsia="標楷體"/>
              </w:rPr>
            </w:pPr>
            <w:r w:rsidRPr="00D45EF3">
              <w:rPr>
                <w:rFonts w:eastAsia="標楷體"/>
              </w:rPr>
              <w:t>6.</w:t>
            </w:r>
            <w:hyperlink r:id="rId9" w:history="1">
              <w:r w:rsidRPr="00D45EF3">
                <w:rPr>
                  <w:rFonts w:eastAsia="標楷體" w:hAnsi="標楷體"/>
                </w:rPr>
                <w:t>人權教育</w:t>
              </w:r>
            </w:hyperlink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D45EF3">
              <w:rPr>
                <w:rFonts w:eastAsia="標楷體"/>
              </w:rPr>
              <w:t>7.</w:t>
            </w:r>
            <w:hyperlink r:id="rId10" w:history="1">
              <w:r w:rsidRPr="00D45EF3">
                <w:rPr>
                  <w:rFonts w:eastAsia="標楷體" w:hAnsi="標楷體"/>
                </w:rPr>
                <w:t>海洋教育</w:t>
              </w:r>
            </w:hyperlink>
            <w:r w:rsidRPr="00D45EF3">
              <w:rPr>
                <w:rFonts w:eastAsia="標楷體" w:hAnsi="標楷體"/>
              </w:rPr>
              <w:t xml:space="preserve">　</w:t>
            </w:r>
            <w:r w:rsidRPr="00D45EF3">
              <w:rPr>
                <w:rFonts w:eastAsia="標楷體"/>
              </w:rPr>
              <w:t xml:space="preserve">  8.</w:t>
            </w:r>
            <w:r w:rsidRPr="00D45EF3">
              <w:rPr>
                <w:rFonts w:eastAsia="標楷體" w:hAnsi="標楷體"/>
              </w:rPr>
              <w:t xml:space="preserve">生命教育　</w:t>
            </w:r>
            <w:r w:rsidRPr="00D45EF3">
              <w:rPr>
                <w:rFonts w:eastAsia="標楷體"/>
              </w:rPr>
              <w:t xml:space="preserve">  9.</w:t>
            </w:r>
            <w:r w:rsidRPr="00D45EF3">
              <w:rPr>
                <w:rFonts w:eastAsia="標楷體" w:hAnsi="標楷體"/>
              </w:rPr>
              <w:t>資訊教育</w:t>
            </w:r>
            <w:r w:rsidRPr="00D45EF3">
              <w:rPr>
                <w:rFonts w:eastAsia="標楷體"/>
              </w:rPr>
              <w:t xml:space="preserve">     </w:t>
            </w:r>
          </w:p>
          <w:p w:rsidR="006C57D7" w:rsidRPr="002406B7" w:rsidRDefault="006C57D7" w:rsidP="00CF62D4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  <w:r w:rsidRPr="00D45EF3">
              <w:rPr>
                <w:rFonts w:eastAsia="標楷體"/>
              </w:rPr>
              <w:t>10.</w:t>
            </w:r>
            <w:r w:rsidRPr="00D45EF3">
              <w:rPr>
                <w:rFonts w:eastAsia="標楷體" w:hAnsi="標楷體"/>
              </w:rPr>
              <w:t>其他</w:t>
            </w:r>
            <w:r w:rsidRPr="00D45EF3">
              <w:rPr>
                <w:rFonts w:eastAsia="標楷體"/>
              </w:rPr>
              <w:t>(</w:t>
            </w:r>
            <w:r w:rsidRPr="00D45EF3">
              <w:rPr>
                <w:rFonts w:eastAsia="標楷體" w:hAnsi="標楷體"/>
              </w:rPr>
              <w:t>請說明</w:t>
            </w:r>
            <w:r w:rsidRPr="00D45EF3">
              <w:rPr>
                <w:rFonts w:eastAsia="標楷體"/>
              </w:rPr>
              <w:t>)</w:t>
            </w:r>
            <w:r w:rsidRPr="00D45EF3">
              <w:rPr>
                <w:rFonts w:eastAsia="標楷體"/>
                <w:u w:val="single"/>
              </w:rPr>
              <w:t xml:space="preserve">  </w:t>
            </w:r>
            <w:r w:rsidRPr="00D45EF3">
              <w:rPr>
                <w:rFonts w:eastAsia="標楷體" w:hAnsi="標楷體"/>
                <w:u w:val="single"/>
              </w:rPr>
              <w:t>法治教育、道德教育、同志教育</w:t>
            </w:r>
            <w:r w:rsidRPr="00D45EF3">
              <w:rPr>
                <w:rFonts w:eastAsia="標楷體"/>
                <w:u w:val="single"/>
              </w:rPr>
              <w:t xml:space="preserve">…      </w:t>
            </w:r>
          </w:p>
        </w:tc>
      </w:tr>
      <w:tr w:rsidR="006C57D7" w:rsidRPr="00FC765B" w:rsidTr="00862C73">
        <w:trPr>
          <w:cantSplit/>
          <w:trHeight w:val="53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</w:rPr>
            </w:pPr>
            <w:r w:rsidRPr="00FC765B">
              <w:rPr>
                <w:rFonts w:eastAsia="標楷體"/>
              </w:rPr>
              <w:t>月份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360" w:lineRule="exact"/>
              <w:jc w:val="right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星期</w:t>
            </w:r>
          </w:p>
          <w:p w:rsidR="006C57D7" w:rsidRPr="00FC765B" w:rsidRDefault="006C57D7" w:rsidP="00862C73">
            <w:pPr>
              <w:spacing w:line="360" w:lineRule="exact"/>
              <w:rPr>
                <w:rFonts w:eastAsia="標楷體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週</w:t>
            </w:r>
            <w:proofErr w:type="gramEnd"/>
            <w:r w:rsidRPr="00FC765B">
              <w:rPr>
                <w:rFonts w:eastAsia="標楷體"/>
                <w:sz w:val="16"/>
                <w:szCs w:val="16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C765B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C765B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 w:hAnsi="標楷體"/>
                <w:kern w:val="0"/>
              </w:rPr>
              <w:t>預定進度（議題融入）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C765B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D7" w:rsidRPr="00FC765B" w:rsidRDefault="006C57D7" w:rsidP="00862C73">
            <w:pPr>
              <w:spacing w:line="360" w:lineRule="exact"/>
              <w:ind w:left="212" w:right="212"/>
              <w:jc w:val="distribute"/>
              <w:rPr>
                <w:rFonts w:eastAsia="標楷體"/>
              </w:rPr>
            </w:pPr>
            <w:r w:rsidRPr="00FC765B">
              <w:rPr>
                <w:rFonts w:eastAsia="標楷體"/>
              </w:rPr>
              <w:t>重要行事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說明上課注意事項、</w:t>
            </w:r>
          </w:p>
          <w:p w:rsidR="006C57D7" w:rsidRPr="008D413F" w:rsidRDefault="006C57D7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本學期測驗項目</w:t>
            </w:r>
          </w:p>
          <w:p w:rsidR="006C57D7" w:rsidRPr="008D413F" w:rsidRDefault="006C57D7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3</w:t>
            </w:r>
            <w:r w:rsidRPr="008D413F">
              <w:rPr>
                <w:rFonts w:eastAsia="標楷體" w:hint="eastAsia"/>
                <w:sz w:val="28"/>
                <w:szCs w:val="28"/>
              </w:rPr>
              <w:t>本學期相關體育競賽與活動</w:t>
            </w:r>
            <w:r w:rsidRPr="008D413F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8F6896" w:rsidRDefault="006C57D7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體適能測驗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心肺、坐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姿體前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彎、仰臥起坐、立定跳遠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  <w:r w:rsidRPr="008D413F">
              <w:rPr>
                <w:rFonts w:eastAsia="標楷體" w:hint="eastAsia"/>
                <w:sz w:val="28"/>
                <w:szCs w:val="28"/>
              </w:rPr>
              <w:t>，</w:t>
            </w:r>
          </w:p>
          <w:p w:rsidR="006C57D7" w:rsidRPr="008D413F" w:rsidRDefault="006C57D7" w:rsidP="00862C73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28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2</w:t>
            </w:r>
            <w:r w:rsidRPr="00321F9E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國九、高中輔導課開始</w:t>
            </w:r>
          </w:p>
          <w:p w:rsidR="006C57D7" w:rsidRDefault="006C57D7" w:rsidP="00862C73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pacing w:val="-10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color w:val="000000"/>
                <w:spacing w:val="-10"/>
                <w:sz w:val="16"/>
                <w:szCs w:val="16"/>
              </w:rPr>
              <w:t>教學大綱及班級經營上傳截止日</w:t>
            </w:r>
          </w:p>
          <w:p w:rsidR="006C57D7" w:rsidRPr="001A33FD" w:rsidRDefault="006C57D7" w:rsidP="00862C73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4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國九第一次模擬考</w:t>
            </w:r>
          </w:p>
          <w:p w:rsidR="006C57D7" w:rsidRPr="001A33FD" w:rsidRDefault="006C57D7" w:rsidP="00862C73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高三第一次模擬考</w:t>
            </w:r>
          </w:p>
        </w:tc>
      </w:tr>
      <w:tr w:rsidR="006C57D7" w:rsidRPr="00321F9E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體適能測驗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心肺、坐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姿體前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彎、仰臥起坐、立定跳遠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國七、八輔導課開始</w:t>
            </w:r>
          </w:p>
          <w:p w:rsidR="006C57D7" w:rsidRPr="00321F9E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321F9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14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補行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9/20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上課</w:t>
            </w:r>
          </w:p>
        </w:tc>
      </w:tr>
      <w:tr w:rsidR="006C57D7" w:rsidRPr="003F27CE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大隊接力動作教學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16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國九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 w:rsidRPr="00321F9E">
              <w:rPr>
                <w:rFonts w:eastAsia="標楷體" w:hint="eastAsia"/>
                <w:color w:val="000000"/>
                <w:sz w:val="16"/>
                <w:szCs w:val="16"/>
              </w:rPr>
              <w:t>年國教宣導說明會</w:t>
            </w:r>
          </w:p>
          <w:p w:rsidR="006C57D7" w:rsidRPr="001A33FD" w:rsidRDefault="006C57D7" w:rsidP="00862C73">
            <w:pPr>
              <w:spacing w:line="300" w:lineRule="exact"/>
              <w:ind w:leftChars="-11" w:left="-26" w:firstLineChars="11" w:firstLine="18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17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學校日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(18:30)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6C57D7" w:rsidRPr="003F27CE" w:rsidRDefault="006C57D7" w:rsidP="00862C73">
            <w:pPr>
              <w:spacing w:line="300" w:lineRule="exact"/>
              <w:ind w:leftChars="-11" w:left="-26" w:firstLineChars="11" w:firstLine="18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19-20</w:t>
            </w:r>
            <w:r w:rsidRPr="003F27CE">
              <w:rPr>
                <w:rFonts w:eastAsia="標楷體"/>
                <w:b/>
                <w:color w:val="FF0000"/>
                <w:sz w:val="16"/>
                <w:szCs w:val="16"/>
              </w:rPr>
              <w:t>中</w:t>
            </w:r>
            <w:r w:rsidRPr="003F27CE">
              <w:rPr>
                <w:rFonts w:eastAsia="標楷體" w:hint="eastAsia"/>
                <w:b/>
                <w:color w:val="FF0000"/>
                <w:sz w:val="16"/>
                <w:szCs w:val="16"/>
              </w:rPr>
              <w:t>秋連假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大隊接力動作教學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3F27CE" w:rsidRDefault="006C57D7" w:rsidP="00862C73">
            <w:pPr>
              <w:spacing w:line="300" w:lineRule="exact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3F27CE">
              <w:rPr>
                <w:rFonts w:ascii="標楷體" w:hAnsi="標楷體" w:cs="標楷體"/>
                <w:bCs/>
                <w:sz w:val="16"/>
                <w:szCs w:val="16"/>
                <w:bdr w:val="single" w:sz="4" w:space="0" w:color="auto"/>
              </w:rPr>
              <w:t>24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數學及自然學科能力競賽校內初賽</w:t>
            </w:r>
          </w:p>
          <w:p w:rsidR="006C57D7" w:rsidRPr="00321F9E" w:rsidRDefault="006C57D7" w:rsidP="00862C73">
            <w:pPr>
              <w:spacing w:line="300" w:lineRule="exact"/>
              <w:rPr>
                <w:rFonts w:ascii="標楷體" w:hAnsi="標楷體"/>
                <w:sz w:val="22"/>
                <w:szCs w:val="22"/>
              </w:rPr>
            </w:pPr>
            <w:r w:rsidRPr="003F27CE">
              <w:rPr>
                <w:rFonts w:ascii="標楷體" w:hAnsi="標楷體" w:hint="eastAsia"/>
                <w:sz w:val="16"/>
                <w:szCs w:val="16"/>
                <w:bdr w:val="single" w:sz="4" w:space="0" w:color="auto"/>
              </w:rPr>
              <w:t>25-27</w:t>
            </w:r>
            <w:r w:rsidRPr="003F27CE">
              <w:rPr>
                <w:rFonts w:eastAsia="標楷體" w:hint="eastAsia"/>
                <w:color w:val="000000"/>
                <w:sz w:val="16"/>
                <w:szCs w:val="16"/>
              </w:rPr>
              <w:t>國九畢旅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大隊接力練習</w:t>
            </w:r>
          </w:p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排球低手發球動作教學，球感練習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7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大隊接力練習</w:t>
            </w:r>
          </w:p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2.</w:t>
            </w:r>
            <w:r w:rsidRPr="008D413F">
              <w:rPr>
                <w:rFonts w:eastAsia="標楷體" w:hint="eastAsia"/>
                <w:sz w:val="28"/>
                <w:szCs w:val="28"/>
              </w:rPr>
              <w:t>排球低手發球動作教學，球感練習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3F27CE" w:rsidRDefault="006C57D7" w:rsidP="00862C73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3F27CE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7</w:t>
            </w:r>
            <w:r w:rsidRPr="003F27CE">
              <w:rPr>
                <w:rFonts w:ascii="標楷體" w:eastAsia="標楷體" w:hAnsi="標楷體" w:hint="eastAsia"/>
                <w:sz w:val="16"/>
                <w:szCs w:val="16"/>
              </w:rPr>
              <w:t>國九晚自習開始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10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國慶日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</w:pP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羽球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球感，正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手發高遠球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300" w:lineRule="exact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5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第一次期中考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3F27CE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便服日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2</w:t>
            </w:r>
            <w:r>
              <w:rPr>
                <w:rFonts w:eastAsia="標楷體" w:hint="eastAsia"/>
                <w:bCs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羽球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 w:rsidRPr="008D413F">
              <w:rPr>
                <w:rFonts w:eastAsia="標楷體" w:hint="eastAsia"/>
                <w:sz w:val="28"/>
                <w:szCs w:val="28"/>
              </w:rPr>
              <w:t>球感，正</w:t>
            </w:r>
            <w:proofErr w:type="gramStart"/>
            <w:r w:rsidRPr="008D413F">
              <w:rPr>
                <w:rFonts w:eastAsia="標楷體" w:hint="eastAsia"/>
                <w:sz w:val="28"/>
                <w:szCs w:val="28"/>
              </w:rPr>
              <w:t>手發高遠球</w:t>
            </w:r>
            <w:proofErr w:type="gramEnd"/>
            <w:r w:rsidRPr="008D413F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6C57D7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21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10:00~11:00</w:t>
            </w:r>
            <w:r w:rsidRPr="000F3205">
              <w:rPr>
                <w:rFonts w:eastAsia="標楷體" w:hint="eastAsia"/>
                <w:color w:val="000000"/>
                <w:sz w:val="16"/>
                <w:szCs w:val="16"/>
              </w:rPr>
              <w:t>高三英聽測驗預試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路跑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桌球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正手發上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旋球</w:t>
            </w:r>
            <w:r w:rsidRPr="0070017C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6C57D7" w:rsidRDefault="006C57D7" w:rsidP="00862C73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28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29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高三第二次模擬考</w:t>
            </w:r>
          </w:p>
          <w:p w:rsidR="006C57D7" w:rsidRPr="00A317DC" w:rsidRDefault="006C57D7" w:rsidP="00862C73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A317DC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31</w:t>
            </w:r>
            <w:r w:rsidRPr="00A317DC">
              <w:rPr>
                <w:rFonts w:ascii="標楷體" w:eastAsia="標楷體" w:hAnsi="標楷體" w:hint="eastAsia"/>
                <w:sz w:val="16"/>
                <w:szCs w:val="16"/>
              </w:rPr>
              <w:t>國七健身操比賽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高二舞蹈比賽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、國八啦啦隊比賽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FF"/>
            <w:vAlign w:val="center"/>
          </w:tcPr>
          <w:p w:rsidR="006C57D7" w:rsidRPr="00A317DC" w:rsidRDefault="006C57D7" w:rsidP="00862C73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317DC"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413F">
              <w:rPr>
                <w:rFonts w:eastAsia="標楷體" w:hint="eastAsia"/>
                <w:sz w:val="28"/>
                <w:szCs w:val="28"/>
              </w:rPr>
              <w:t>1.</w:t>
            </w:r>
            <w:r w:rsidRPr="008D413F">
              <w:rPr>
                <w:rFonts w:eastAsia="標楷體" w:hint="eastAsia"/>
                <w:sz w:val="28"/>
                <w:szCs w:val="28"/>
              </w:rPr>
              <w:t>桌球</w:t>
            </w:r>
            <w:r w:rsidRPr="008D413F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正手發上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旋球</w:t>
            </w:r>
            <w:r w:rsidRPr="0070017C">
              <w:rPr>
                <w:rFonts w:eastAsia="標楷體" w:hint="eastAsia"/>
                <w:sz w:val="28"/>
                <w:szCs w:val="28"/>
              </w:rPr>
              <w:t>練習</w:t>
            </w:r>
            <w:r w:rsidRPr="008D413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9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校慶暨園遊會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10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教專初階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研習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I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pacing w:val="-20"/>
                <w:sz w:val="16"/>
                <w:szCs w:val="16"/>
                <w:bdr w:val="single" w:sz="4" w:space="0" w:color="auto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7-13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教學檔案研習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籃球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球感，運球及三步上籃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11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校慶補假</w:t>
            </w:r>
          </w:p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15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專任老師座談會</w:t>
            </w:r>
          </w:p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籃球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球感，運球及三步上籃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6C57D7" w:rsidRPr="00A317DC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A317DC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A317DC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317DC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田徑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基本運動能力，短距離跑</w:t>
            </w:r>
          </w:p>
          <w:p w:rsidR="006C57D7" w:rsidRPr="008D413F" w:rsidRDefault="006C57D7" w:rsidP="00862C73">
            <w:pPr>
              <w:spacing w:line="240" w:lineRule="exact"/>
              <w:ind w:firstLineChars="300" w:firstLine="8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練習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b/>
                <w:color w:val="0000FF"/>
                <w:spacing w:val="-28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8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9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第二次期中考</w:t>
            </w:r>
          </w:p>
          <w:p w:rsidR="006C57D7" w:rsidRPr="00A317DC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6C57D7" w:rsidRPr="00A317DC" w:rsidTr="00862C73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田徑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基本運動能力，短距離跑</w:t>
            </w:r>
          </w:p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練習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A317DC" w:rsidRDefault="006C57D7" w:rsidP="00862C73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6</w:t>
            </w: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</w:rPr>
              <w:t>高中部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便服日</w:t>
            </w:r>
          </w:p>
          <w:p w:rsidR="006C57D7" w:rsidRPr="00A317DC" w:rsidRDefault="006C57D7" w:rsidP="00862C73">
            <w:pPr>
              <w:spacing w:line="300" w:lineRule="exact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A317DC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5-6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國八</w:t>
            </w:r>
            <w:proofErr w:type="gramStart"/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隔宿露營</w:t>
            </w:r>
            <w:proofErr w:type="gramEnd"/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足球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0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-1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高三第三次模擬考</w:t>
            </w:r>
          </w:p>
        </w:tc>
      </w:tr>
      <w:tr w:rsidR="006C57D7" w:rsidRPr="00DD1C07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排球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高中教學研究會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6C57D7" w:rsidRPr="00DD1C07" w:rsidRDefault="006C57D7" w:rsidP="00862C73">
            <w:pPr>
              <w:spacing w:line="2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19-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國九第二次模擬考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籃球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/>
                <w:color w:val="000000"/>
                <w:sz w:val="16"/>
                <w:szCs w:val="16"/>
              </w:rPr>
              <w:t>國中教學研究會</w:t>
            </w:r>
            <w:proofErr w:type="gramStart"/>
            <w:r w:rsidRPr="001A33FD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6C57D7" w:rsidRDefault="006C57D7" w:rsidP="00862C73">
            <w:pPr>
              <w:spacing w:line="300" w:lineRule="exact"/>
              <w:jc w:val="both"/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</w:pPr>
            <w:proofErr w:type="gramStart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＊</w:t>
            </w:r>
            <w:proofErr w:type="gramEnd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高中英語</w:t>
            </w:r>
            <w:proofErr w:type="gramStart"/>
            <w:r w:rsidRPr="001A33FD">
              <w:rPr>
                <w:rFonts w:eastAsia="標楷體" w:hAnsi="標楷體"/>
                <w:color w:val="000000"/>
                <w:spacing w:val="-6"/>
                <w:sz w:val="16"/>
                <w:szCs w:val="16"/>
              </w:rPr>
              <w:t>週</w:t>
            </w:r>
            <w:proofErr w:type="gramEnd"/>
          </w:p>
          <w:p w:rsidR="006C57D7" w:rsidRDefault="006C57D7" w:rsidP="00862C73">
            <w:pPr>
              <w:spacing w:line="3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2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3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-2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作業抽查</w:t>
            </w:r>
            <w:proofErr w:type="gramStart"/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週</w:t>
            </w:r>
            <w:proofErr w:type="gramEnd"/>
          </w:p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7F88">
              <w:rPr>
                <w:rFonts w:eastAsia="標楷體" w:hAnsi="標楷體" w:hint="eastAsia"/>
                <w:color w:val="000000"/>
                <w:sz w:val="16"/>
                <w:szCs w:val="16"/>
                <w:bdr w:val="single" w:sz="4" w:space="0" w:color="auto"/>
              </w:rPr>
              <w:t>25-30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校內科展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羽球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FD3D84" w:rsidRDefault="006C57D7" w:rsidP="00862C73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D3D84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30-31</w:t>
            </w:r>
            <w:r w:rsidRPr="00FD3D84">
              <w:rPr>
                <w:rFonts w:ascii="標楷體" w:eastAsia="標楷體" w:hAnsi="標楷體" w:hint="eastAsia"/>
                <w:sz w:val="16"/>
                <w:szCs w:val="16"/>
              </w:rPr>
              <w:t>高三期末考</w:t>
            </w:r>
          </w:p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b/>
                <w:color w:val="FF0000"/>
                <w:sz w:val="16"/>
                <w:szCs w:val="16"/>
              </w:rPr>
              <w:t>開國紀念日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8D413F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桌球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球感練習，比賽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D2383D" w:rsidRDefault="006C57D7" w:rsidP="00862C73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6</w:t>
            </w:r>
            <w:proofErr w:type="gramStart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記抽查</w:t>
            </w:r>
          </w:p>
          <w:p w:rsidR="006C57D7" w:rsidRDefault="006C57D7" w:rsidP="00862C73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國七.八、高中輔導課結束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</w:pPr>
            <w:r w:rsidRPr="00D2383D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10</w:t>
            </w:r>
            <w:r w:rsidRPr="00D2383D">
              <w:rPr>
                <w:rFonts w:ascii="標楷體" w:eastAsia="標楷體" w:hAnsi="標楷體" w:hint="eastAsia"/>
                <w:sz w:val="16"/>
                <w:szCs w:val="16"/>
              </w:rPr>
              <w:t>高三包高中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ascii="Arial Black" w:hAnsi="Arial Black"/>
              </w:rPr>
            </w:pPr>
            <w:r w:rsidRPr="001A33FD">
              <w:rPr>
                <w:rFonts w:ascii="Arial Black" w:hAnsi="Arial Black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</w:t>
            </w:r>
            <w:r>
              <w:rPr>
                <w:rFonts w:eastAsia="標楷體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體育常識測驗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期末考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15-17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高一二期末考</w:t>
            </w:r>
          </w:p>
          <w:p w:rsidR="006C57D7" w:rsidRDefault="006C57D7" w:rsidP="00862C73">
            <w:pPr>
              <w:spacing w:line="240" w:lineRule="exact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  <w:bdr w:val="single" w:sz="4" w:space="0" w:color="auto"/>
              </w:rPr>
              <w:t>6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  <w:bdr w:val="single" w:sz="4" w:space="0" w:color="auto"/>
              </w:rPr>
              <w:t>-17</w:t>
            </w: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t>國中</w:t>
            </w:r>
            <w:r w:rsidRPr="001A33FD">
              <w:rPr>
                <w:rFonts w:eastAsia="標楷體"/>
                <w:b/>
                <w:color w:val="0000FF"/>
                <w:sz w:val="16"/>
                <w:szCs w:val="16"/>
              </w:rPr>
              <w:t>期末考</w:t>
            </w:r>
          </w:p>
          <w:p w:rsidR="006C57D7" w:rsidRPr="00D2383D" w:rsidRDefault="006C57D7" w:rsidP="00862C7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FF"/>
                <w:sz w:val="16"/>
                <w:szCs w:val="16"/>
              </w:rPr>
            </w:pP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  <w:bdr w:val="single" w:sz="4" w:space="0" w:color="auto"/>
              </w:rPr>
              <w:t>16</w:t>
            </w:r>
            <w:r w:rsidRPr="00D2383D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國九.高中輔導課、晚自習結束</w:t>
            </w:r>
          </w:p>
          <w:p w:rsidR="006C57D7" w:rsidRPr="001A33FD" w:rsidRDefault="006C57D7" w:rsidP="00862C73">
            <w:pPr>
              <w:spacing w:line="3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2383D"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18-19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大學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學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測</w:t>
            </w:r>
          </w:p>
        </w:tc>
      </w:tr>
      <w:tr w:rsidR="006C57D7" w:rsidRPr="001A33FD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</w:t>
            </w:r>
            <w:proofErr w:type="gramStart"/>
            <w:r w:rsidRPr="001A33FD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D7" w:rsidRPr="00FC765B" w:rsidRDefault="006C57D7" w:rsidP="00862C73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Default="006C57D7" w:rsidP="00862C73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20</w:t>
            </w:r>
            <w:r w:rsidRPr="001A33FD">
              <w:rPr>
                <w:rFonts w:eastAsia="標楷體"/>
                <w:color w:val="000000"/>
                <w:sz w:val="16"/>
                <w:szCs w:val="16"/>
              </w:rPr>
              <w:t>休業式</w:t>
            </w:r>
          </w:p>
          <w:p w:rsidR="006C57D7" w:rsidRPr="001A33FD" w:rsidRDefault="006C57D7" w:rsidP="00862C73">
            <w:pPr>
              <w:spacing w:line="26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1/21-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1</w:t>
            </w:r>
            <w:r w:rsidRPr="001A33FD">
              <w:rPr>
                <w:rFonts w:eastAsia="標楷體"/>
                <w:color w:val="000000"/>
                <w:sz w:val="16"/>
                <w:szCs w:val="16"/>
                <w:bdr w:val="single" w:sz="4" w:space="0" w:color="auto"/>
              </w:rPr>
              <w:t>/</w:t>
            </w:r>
            <w:r>
              <w:rPr>
                <w:rFonts w:eastAsia="標楷體" w:hint="eastAsia"/>
                <w:color w:val="000000"/>
                <w:sz w:val="16"/>
                <w:szCs w:val="16"/>
                <w:bdr w:val="single" w:sz="4" w:space="0" w:color="auto"/>
              </w:rPr>
              <w:t>27</w:t>
            </w:r>
            <w:r w:rsidRPr="001A33FD">
              <w:rPr>
                <w:rFonts w:eastAsia="標楷體" w:hAnsi="標楷體"/>
                <w:color w:val="000000"/>
                <w:sz w:val="16"/>
                <w:szCs w:val="16"/>
              </w:rPr>
              <w:t>國九寒假輔導</w:t>
            </w:r>
          </w:p>
          <w:p w:rsidR="006C57D7" w:rsidRPr="001A33FD" w:rsidRDefault="006C57D7" w:rsidP="00862C73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6C57D7" w:rsidRPr="00DD1C07" w:rsidTr="00862C73">
        <w:trPr>
          <w:cantSplit/>
          <w:trHeight w:val="101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C57D7" w:rsidRPr="001A33FD" w:rsidRDefault="006C57D7" w:rsidP="00862C73">
            <w:pPr>
              <w:jc w:val="center"/>
              <w:rPr>
                <w:rFonts w:eastAsia="標楷體"/>
              </w:rPr>
            </w:pPr>
            <w:r w:rsidRPr="001A33FD">
              <w:rPr>
                <w:rFonts w:eastAsia="標楷體" w:hAnsi="標楷體"/>
              </w:rPr>
              <w:t>寒二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FC765B">
              <w:rPr>
                <w:rFonts w:eastAsia="標楷體"/>
                <w:bCs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65B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6C57D7" w:rsidRPr="00FC765B" w:rsidRDefault="006C57D7" w:rsidP="00862C73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C765B">
              <w:rPr>
                <w:rFonts w:eastAsia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  <w:bCs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7" w:rsidRPr="00DD1C07" w:rsidRDefault="006C57D7" w:rsidP="00862C73">
            <w:pPr>
              <w:spacing w:line="3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1C07">
              <w:rPr>
                <w:rFonts w:ascii="標楷體" w:eastAsia="標楷體" w:hAnsi="標楷體" w:hint="eastAsia"/>
                <w:sz w:val="16"/>
                <w:szCs w:val="16"/>
                <w:bdr w:val="single" w:sz="4" w:space="0" w:color="auto"/>
              </w:rPr>
              <w:t>30</w:t>
            </w:r>
            <w:r w:rsidRPr="00DD1C07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</w:tc>
      </w:tr>
      <w:tr w:rsidR="006C57D7" w:rsidRPr="00FC765B" w:rsidTr="00862C73">
        <w:trPr>
          <w:cantSplit/>
          <w:trHeight w:val="922"/>
          <w:jc w:val="center"/>
        </w:trPr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65B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10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D7" w:rsidRPr="00FC765B" w:rsidRDefault="006C57D7" w:rsidP="00862C73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6C57D7" w:rsidRPr="00BA3A70" w:rsidRDefault="006C57D7" w:rsidP="008D346D">
      <w:pPr>
        <w:spacing w:before="120" w:line="360" w:lineRule="exact"/>
        <w:rPr>
          <w:sz w:val="28"/>
          <w:szCs w:val="28"/>
        </w:rPr>
      </w:pPr>
    </w:p>
    <w:sectPr w:rsidR="006C57D7" w:rsidRPr="00BA3A70" w:rsidSect="00D45EF3">
      <w:pgSz w:w="11906" w:h="16838"/>
      <w:pgMar w:top="851" w:right="851" w:bottom="851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6" w:rsidRDefault="004D25B6">
      <w:r>
        <w:separator/>
      </w:r>
    </w:p>
  </w:endnote>
  <w:endnote w:type="continuationSeparator" w:id="0">
    <w:p w:rsidR="004D25B6" w:rsidRDefault="004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6" w:rsidRDefault="004D25B6">
      <w:r>
        <w:separator/>
      </w:r>
    </w:p>
  </w:footnote>
  <w:footnote w:type="continuationSeparator" w:id="0">
    <w:p w:rsidR="004D25B6" w:rsidRDefault="004D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727786"/>
    <w:multiLevelType w:val="multilevel"/>
    <w:tmpl w:val="65A83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BE1FBC"/>
    <w:multiLevelType w:val="hybridMultilevel"/>
    <w:tmpl w:val="A8EA8502"/>
    <w:lvl w:ilvl="0" w:tplc="79C03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5C"/>
    <w:rsid w:val="00016E81"/>
    <w:rsid w:val="00025F6A"/>
    <w:rsid w:val="00051A28"/>
    <w:rsid w:val="000819B2"/>
    <w:rsid w:val="00097DB8"/>
    <w:rsid w:val="000B5AB3"/>
    <w:rsid w:val="000C6B59"/>
    <w:rsid w:val="00195739"/>
    <w:rsid w:val="001A33FD"/>
    <w:rsid w:val="001B5876"/>
    <w:rsid w:val="001D0C25"/>
    <w:rsid w:val="001D55C8"/>
    <w:rsid w:val="001F00DE"/>
    <w:rsid w:val="001F21FF"/>
    <w:rsid w:val="00236CE2"/>
    <w:rsid w:val="002406B7"/>
    <w:rsid w:val="00256FE8"/>
    <w:rsid w:val="00262695"/>
    <w:rsid w:val="002C7A1F"/>
    <w:rsid w:val="00303C42"/>
    <w:rsid w:val="00317490"/>
    <w:rsid w:val="00334B5C"/>
    <w:rsid w:val="00370BE5"/>
    <w:rsid w:val="003D221C"/>
    <w:rsid w:val="003E468C"/>
    <w:rsid w:val="00411063"/>
    <w:rsid w:val="00430A37"/>
    <w:rsid w:val="00435094"/>
    <w:rsid w:val="0045644A"/>
    <w:rsid w:val="00476BD2"/>
    <w:rsid w:val="00484F46"/>
    <w:rsid w:val="00490306"/>
    <w:rsid w:val="004D25B6"/>
    <w:rsid w:val="00503716"/>
    <w:rsid w:val="005152B0"/>
    <w:rsid w:val="0051673F"/>
    <w:rsid w:val="00544662"/>
    <w:rsid w:val="0055460F"/>
    <w:rsid w:val="00565F1E"/>
    <w:rsid w:val="00586687"/>
    <w:rsid w:val="005A4CD2"/>
    <w:rsid w:val="006156C2"/>
    <w:rsid w:val="00641BF7"/>
    <w:rsid w:val="00645424"/>
    <w:rsid w:val="006501BF"/>
    <w:rsid w:val="006C23C3"/>
    <w:rsid w:val="006C57D7"/>
    <w:rsid w:val="0071154B"/>
    <w:rsid w:val="00717CB4"/>
    <w:rsid w:val="00734CB8"/>
    <w:rsid w:val="0074473E"/>
    <w:rsid w:val="0077458C"/>
    <w:rsid w:val="007C4F2D"/>
    <w:rsid w:val="007F6249"/>
    <w:rsid w:val="007F6E92"/>
    <w:rsid w:val="00841C86"/>
    <w:rsid w:val="008427D5"/>
    <w:rsid w:val="0087054D"/>
    <w:rsid w:val="00897640"/>
    <w:rsid w:val="008C45E8"/>
    <w:rsid w:val="008D346D"/>
    <w:rsid w:val="008F2A99"/>
    <w:rsid w:val="00907B1D"/>
    <w:rsid w:val="0091356B"/>
    <w:rsid w:val="00963B7C"/>
    <w:rsid w:val="009C6791"/>
    <w:rsid w:val="00A07E3A"/>
    <w:rsid w:val="00A61227"/>
    <w:rsid w:val="00A7410E"/>
    <w:rsid w:val="00A85A95"/>
    <w:rsid w:val="00AA1928"/>
    <w:rsid w:val="00AB4314"/>
    <w:rsid w:val="00AF5E6A"/>
    <w:rsid w:val="00B06CEF"/>
    <w:rsid w:val="00B074E1"/>
    <w:rsid w:val="00B3260E"/>
    <w:rsid w:val="00B67E5A"/>
    <w:rsid w:val="00BA3834"/>
    <w:rsid w:val="00BA3A70"/>
    <w:rsid w:val="00BD1FE2"/>
    <w:rsid w:val="00C057EF"/>
    <w:rsid w:val="00C82884"/>
    <w:rsid w:val="00CC68B4"/>
    <w:rsid w:val="00CF62D4"/>
    <w:rsid w:val="00D143D3"/>
    <w:rsid w:val="00D33AD4"/>
    <w:rsid w:val="00D34299"/>
    <w:rsid w:val="00D37088"/>
    <w:rsid w:val="00D45EF3"/>
    <w:rsid w:val="00D50D50"/>
    <w:rsid w:val="00DA7C12"/>
    <w:rsid w:val="00DD67C6"/>
    <w:rsid w:val="00E1771A"/>
    <w:rsid w:val="00E21A50"/>
    <w:rsid w:val="00E43B90"/>
    <w:rsid w:val="00E57EEF"/>
    <w:rsid w:val="00E811EF"/>
    <w:rsid w:val="00EA3D45"/>
    <w:rsid w:val="00EB2914"/>
    <w:rsid w:val="00EF47CC"/>
    <w:rsid w:val="00EF6113"/>
    <w:rsid w:val="00FA0781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tw/files/site_content/B0055/7&#28023;&#27915;&#25945;&#32946;&#35696;&#38988;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Links>
    <vt:vector size="18" baseType="variant">
      <vt:variant>
        <vt:i4>1976730386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http://www.edu.tw/files/site_content/B0055/7海洋教育議題991229.pdf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690154758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dcshuser</cp:lastModifiedBy>
  <cp:revision>6</cp:revision>
  <cp:lastPrinted>2012-08-27T05:17:00Z</cp:lastPrinted>
  <dcterms:created xsi:type="dcterms:W3CDTF">2013-09-04T08:11:00Z</dcterms:created>
  <dcterms:modified xsi:type="dcterms:W3CDTF">2013-09-05T00:42:00Z</dcterms:modified>
</cp:coreProperties>
</file>