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6" w:rsidRPr="008073B6" w:rsidRDefault="000228BF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="00617BF3">
        <w:rPr>
          <w:rFonts w:eastAsia="標楷體" w:hint="eastAsia"/>
          <w:b/>
          <w:sz w:val="36"/>
          <w:szCs w:val="36"/>
        </w:rPr>
        <w:t>104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 w:rsidR="001C27FD">
        <w:rPr>
          <w:rFonts w:eastAsia="標楷體" w:hAnsi="標楷體" w:hint="eastAsia"/>
          <w:b/>
          <w:sz w:val="36"/>
          <w:szCs w:val="36"/>
        </w:rPr>
        <w:t>二</w:t>
      </w:r>
      <w:bookmarkStart w:id="0" w:name="_GoBack"/>
      <w:bookmarkEnd w:id="0"/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0228BF" w:rsidRPr="008073B6" w:rsidRDefault="008073B6" w:rsidP="008073B6">
      <w:pPr>
        <w:pStyle w:val="a7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國</w:t>
      </w:r>
      <w:r w:rsidR="00167B42">
        <w:rPr>
          <w:rFonts w:eastAsia="標楷體" w:hint="eastAsia"/>
          <w:b/>
          <w:sz w:val="36"/>
          <w:szCs w:val="36"/>
        </w:rPr>
        <w:t xml:space="preserve"> </w:t>
      </w:r>
      <w:r w:rsidR="00167B42">
        <w:rPr>
          <w:rFonts w:eastAsia="標楷體" w:hint="eastAsia"/>
          <w:b/>
          <w:sz w:val="36"/>
          <w:szCs w:val="36"/>
        </w:rPr>
        <w:t>文</w:t>
      </w:r>
      <w:r w:rsidRPr="008073B6">
        <w:rPr>
          <w:rFonts w:eastAsia="標楷體" w:hint="eastAsia"/>
          <w:b/>
          <w:sz w:val="36"/>
          <w:szCs w:val="36"/>
        </w:rPr>
        <w:t xml:space="preserve"> </w:t>
      </w:r>
      <w:r w:rsidRPr="008073B6">
        <w:rPr>
          <w:rFonts w:eastAsia="標楷體" w:hint="eastAsia"/>
          <w:b/>
          <w:sz w:val="36"/>
          <w:szCs w:val="36"/>
        </w:rPr>
        <w:t>科</w:t>
      </w:r>
      <w:r w:rsidR="000228BF"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817"/>
        <w:gridCol w:w="2725"/>
        <w:gridCol w:w="1561"/>
        <w:gridCol w:w="3640"/>
      </w:tblGrid>
      <w:tr w:rsidR="00167B42" w:rsidRPr="008073B6" w:rsidTr="00E41E70">
        <w:trPr>
          <w:trHeight w:hRule="exact" w:val="851"/>
          <w:jc w:val="center"/>
        </w:trPr>
        <w:tc>
          <w:tcPr>
            <w:tcW w:w="1659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3542" w:type="dxa"/>
            <w:gridSpan w:val="2"/>
            <w:vAlign w:val="center"/>
          </w:tcPr>
          <w:p w:rsidR="00167B42" w:rsidRPr="008073B6" w:rsidRDefault="00617BF3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H305 H3</w:t>
            </w:r>
            <w:r w:rsidR="00167B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61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073B6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鄭吉珉</w:t>
            </w:r>
          </w:p>
        </w:tc>
      </w:tr>
      <w:tr w:rsidR="00167B42" w:rsidRPr="008073B6" w:rsidTr="00E41E70">
        <w:trPr>
          <w:trHeight w:hRule="exact" w:val="1480"/>
          <w:jc w:val="center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167B42" w:rsidRPr="008073B6" w:rsidRDefault="00167B42" w:rsidP="00E41E70">
            <w:pPr>
              <w:numPr>
                <w:ilvl w:val="0"/>
                <w:numId w:val="14"/>
              </w:numPr>
              <w:snapToGrid w:val="0"/>
              <w:spacing w:line="0" w:lineRule="atLeast"/>
              <w:ind w:left="0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引發閱讀及欣賞文學作品的興趣，從而培養語言表達及分析事理的能力。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加強對文學經典作品的認識，從而從其中萃取面對生命智慧。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具有應付學科考試的技巧，養成自主讀書的習慣及能力。</w:t>
            </w: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3683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從各類教學素材中，培養語言表達及思辯能力，以應付各種生涯挑戰。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適度課程進度，使學生學習漸入軌道口能說，手能寫，且能即知即行、知行合一的能力。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藉由古今文學的閱讀，豐富生活經驗，修養身心。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本學期使用之教材如下: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617BF3">
              <w:rPr>
                <w:rFonts w:ascii="標楷體" w:eastAsia="標楷體" w:hAnsi="標楷體" w:hint="eastAsia"/>
                <w:sz w:val="28"/>
                <w:szCs w:val="28"/>
              </w:rPr>
              <w:t>國文第六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冊(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含：補充教材、語文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92B2A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國文大勝戰(翰林)</w:t>
            </w:r>
          </w:p>
          <w:p w:rsidR="00E92B2A" w:rsidRPr="00B23DE6" w:rsidRDefault="00617BF3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E92B2A">
              <w:rPr>
                <w:rFonts w:ascii="標楷體" w:eastAsia="標楷體" w:hAnsi="標楷體" w:hint="eastAsia"/>
                <w:sz w:val="28"/>
                <w:szCs w:val="28"/>
              </w:rPr>
              <w:t>自編講義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67B42" w:rsidRPr="008073B6" w:rsidTr="00E41E70">
        <w:trPr>
          <w:trHeight w:hRule="exact" w:val="1982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8073B6"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依課程內容之學習單及測驗卷練習。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617BF3">
              <w:rPr>
                <w:rFonts w:ascii="標楷體" w:eastAsia="標楷體" w:hAnsi="標楷體" w:hint="eastAsia"/>
                <w:sz w:val="28"/>
                <w:szCs w:val="28"/>
              </w:rPr>
              <w:t>配合課程之作文練習（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如：短文、散文、語文練習……等等）。</w:t>
            </w:r>
          </w:p>
          <w:p w:rsidR="00167B42" w:rsidRPr="00B23DE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隨堂測驗，包含：默書、問答……等等。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23DE6">
              <w:rPr>
                <w:rFonts w:ascii="標楷體" w:eastAsia="標楷體" w:hAnsi="標楷體" w:hint="eastAsia"/>
                <w:sz w:val="28"/>
                <w:szCs w:val="28"/>
              </w:rPr>
              <w:tab/>
              <w:t>課外閱讀寫作、詩詞背誦。</w:t>
            </w:r>
          </w:p>
        </w:tc>
      </w:tr>
      <w:tr w:rsidR="00167B42" w:rsidRPr="008073B6" w:rsidTr="00E41E70">
        <w:trPr>
          <w:trHeight w:hRule="exact" w:val="1274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073B6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紙筆測驗，含：測驗卷、隨堂測驗……等等。</w:t>
            </w:r>
          </w:p>
          <w:p w:rsidR="00167B42" w:rsidRPr="00D66587" w:rsidRDefault="00167B42" w:rsidP="00E41E7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非紙筆測驗，含：口試、作品……等等。</w:t>
            </w:r>
          </w:p>
          <w:p w:rsidR="00167B42" w:rsidRPr="008073B6" w:rsidRDefault="00167B42" w:rsidP="00E41E7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資料蒐集、剪貼、報告……等等。</w:t>
            </w:r>
          </w:p>
        </w:tc>
      </w:tr>
      <w:tr w:rsidR="00167B42" w:rsidRPr="00D66587" w:rsidTr="00E41E70">
        <w:trPr>
          <w:trHeight w:hRule="exact" w:val="851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151F5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平常考30%（筆試15%、作文10%、學習態度及表現5%）。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月考40%、期末考30%。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7B42" w:rsidRPr="00D66587" w:rsidTr="00E41E70">
        <w:trPr>
          <w:trHeight w:hRule="exact" w:val="1829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高二的國文以奠定國文基礎，以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學測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預做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準備為主要目標，希望藉由課堂的教學引導學生提升國文的領域的能力，應付未來升學之需要。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藉由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讀開啟心靈，透過文字，認識世界，瞭解自己和別人，懂得如何和自己和別人相處，從閱讀中找到寧靜與喜悅。</w:t>
            </w:r>
          </w:p>
        </w:tc>
      </w:tr>
      <w:tr w:rsidR="00167B42" w:rsidRPr="008073B6" w:rsidTr="00E41E70">
        <w:trPr>
          <w:trHeight w:hRule="exact" w:val="29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七、擬請家長</w:t>
            </w:r>
            <w:r w:rsidRPr="008073B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073B6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鼓勵孩子閱讀，並且關心他們看了什麼？思考些什麼？並與之共同討論。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幫助學生建立固定閱讀的習慣，而在考試不理想時，以協助代替指責，允許他們有一段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挫折的體驗，並且幫助他們學習如何突破困境。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閱讀與人生的類似性：請幫助學生從書本思索人生的各種意義與可能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「文本」所要說的，不也正是人生中有待解讀意義的各種事件與行動？</w:t>
            </w:r>
          </w:p>
        </w:tc>
      </w:tr>
      <w:tr w:rsidR="00167B42" w:rsidRPr="008073B6" w:rsidTr="00E41E70">
        <w:trPr>
          <w:trHeight w:hRule="exact" w:val="1286"/>
          <w:jc w:val="center"/>
        </w:trPr>
        <w:tc>
          <w:tcPr>
            <w:tcW w:w="2476" w:type="dxa"/>
            <w:gridSpan w:val="2"/>
            <w:vAlign w:val="center"/>
          </w:tcPr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73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073B6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辦公室：（02）2533-4017 轉 214、215、216（煩請留言）</w:t>
            </w:r>
          </w:p>
          <w:p w:rsidR="00167B42" w:rsidRPr="00D66587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手機：0963-007-463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（若未能</w:t>
            </w: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接聽，煩請留言或傳簡訊）</w:t>
            </w:r>
          </w:p>
          <w:p w:rsidR="00167B42" w:rsidRPr="008073B6" w:rsidRDefault="00167B42" w:rsidP="00E41E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587">
              <w:rPr>
                <w:rFonts w:ascii="標楷體" w:eastAsia="標楷體" w:hAnsi="標楷體" w:hint="eastAsia"/>
                <w:sz w:val="28"/>
                <w:szCs w:val="28"/>
              </w:rPr>
              <w:t>E-mail：asusa10android@gmail.com</w:t>
            </w:r>
          </w:p>
        </w:tc>
      </w:tr>
    </w:tbl>
    <w:p w:rsidR="00617BF3" w:rsidRPr="00617BF3" w:rsidRDefault="00617BF3" w:rsidP="00617BF3">
      <w:pPr>
        <w:jc w:val="center"/>
        <w:rPr>
          <w:rFonts w:eastAsia="標楷體"/>
          <w:b/>
          <w:sz w:val="32"/>
          <w:szCs w:val="32"/>
        </w:rPr>
      </w:pPr>
      <w:r w:rsidRPr="00617BF3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232"/>
        <w:gridCol w:w="117"/>
        <w:gridCol w:w="350"/>
        <w:gridCol w:w="330"/>
        <w:gridCol w:w="340"/>
        <w:gridCol w:w="340"/>
        <w:gridCol w:w="340"/>
        <w:gridCol w:w="340"/>
        <w:gridCol w:w="340"/>
        <w:gridCol w:w="3091"/>
        <w:gridCol w:w="591"/>
        <w:gridCol w:w="1156"/>
        <w:gridCol w:w="2431"/>
      </w:tblGrid>
      <w:tr w:rsidR="00617BF3" w:rsidRPr="00617BF3" w:rsidTr="002C3837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7BF3">
              <w:rPr>
                <w:rFonts w:ascii="標楷體" w:eastAsia="標楷體" w:hAnsi="標楷體" w:hint="eastAsia"/>
              </w:rPr>
              <w:t>融入</w:t>
            </w:r>
          </w:p>
          <w:p w:rsidR="00617BF3" w:rsidRPr="00617BF3" w:rsidRDefault="00617BF3" w:rsidP="00617B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7BF3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617BF3">
              <w:rPr>
                <w:rFonts w:eastAsia="標楷體"/>
                <w:sz w:val="18"/>
                <w:szCs w:val="18"/>
              </w:rPr>
              <w:t>1.</w:t>
            </w:r>
            <w:r w:rsidRPr="00617BF3">
              <w:rPr>
                <w:rFonts w:eastAsia="標楷體" w:hAnsi="標楷體"/>
                <w:sz w:val="18"/>
                <w:szCs w:val="18"/>
              </w:rPr>
              <w:t>品德教育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2.</w:t>
            </w:r>
            <w:r w:rsidRPr="00617BF3">
              <w:rPr>
                <w:rFonts w:eastAsia="標楷體" w:hAnsi="標楷體"/>
                <w:sz w:val="18"/>
                <w:szCs w:val="18"/>
              </w:rPr>
              <w:t>環境教育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3.</w:t>
            </w:r>
            <w:r w:rsidRPr="00617BF3">
              <w:rPr>
                <w:rFonts w:eastAsia="標楷體" w:hAnsi="標楷體"/>
                <w:sz w:val="18"/>
                <w:szCs w:val="18"/>
              </w:rPr>
              <w:t>法治教育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4.</w:t>
            </w:r>
            <w:r w:rsidRPr="00617BF3">
              <w:rPr>
                <w:rFonts w:eastAsia="標楷體" w:hAnsi="標楷體"/>
                <w:sz w:val="18"/>
                <w:szCs w:val="18"/>
              </w:rPr>
              <w:t>永續發展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5.</w:t>
            </w:r>
            <w:r w:rsidRPr="00617BF3">
              <w:rPr>
                <w:rFonts w:eastAsia="標楷體" w:hAnsi="標楷體"/>
                <w:sz w:val="18"/>
                <w:szCs w:val="18"/>
              </w:rPr>
              <w:t>海洋教育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617BF3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617BF3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617BF3">
              <w:rPr>
                <w:rFonts w:eastAsia="標楷體"/>
                <w:sz w:val="18"/>
                <w:szCs w:val="18"/>
              </w:rPr>
              <w:t>7.</w:t>
            </w:r>
            <w:r w:rsidRPr="00617BF3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617BF3" w:rsidRPr="00617BF3" w:rsidRDefault="00617BF3" w:rsidP="00617BF3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617BF3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617BF3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617BF3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617BF3">
              <w:rPr>
                <w:rFonts w:eastAsia="標楷體"/>
                <w:sz w:val="18"/>
                <w:szCs w:val="18"/>
              </w:rPr>
              <w:t>9.</w:t>
            </w:r>
            <w:r w:rsidRPr="00617BF3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617BF3">
              <w:rPr>
                <w:rFonts w:eastAsia="標楷體"/>
                <w:sz w:val="18"/>
                <w:szCs w:val="18"/>
              </w:rPr>
              <w:t>10.</w:t>
            </w:r>
            <w:r w:rsidRPr="00617BF3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617BF3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617BF3">
              <w:rPr>
                <w:rFonts w:eastAsia="標楷體" w:hint="eastAsia"/>
                <w:sz w:val="18"/>
                <w:szCs w:val="18"/>
              </w:rPr>
              <w:t>11.</w:t>
            </w:r>
            <w:r w:rsidRPr="00617BF3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617BF3">
              <w:rPr>
                <w:rFonts w:eastAsia="標楷體" w:hint="eastAsia"/>
                <w:sz w:val="18"/>
                <w:szCs w:val="18"/>
              </w:rPr>
              <w:t>12.</w:t>
            </w:r>
            <w:r w:rsidRPr="00617BF3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617BF3" w:rsidRPr="00617BF3" w:rsidRDefault="00617BF3" w:rsidP="00617BF3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617BF3">
              <w:rPr>
                <w:rFonts w:eastAsia="標楷體" w:hint="eastAsia"/>
                <w:sz w:val="18"/>
                <w:szCs w:val="18"/>
              </w:rPr>
              <w:t>13.</w:t>
            </w:r>
            <w:r w:rsidRPr="00617BF3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617BF3">
              <w:rPr>
                <w:rFonts w:eastAsia="標楷體" w:hint="eastAsia"/>
                <w:sz w:val="18"/>
                <w:szCs w:val="18"/>
              </w:rPr>
              <w:t>14.</w:t>
            </w:r>
            <w:r w:rsidRPr="00617BF3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617BF3">
              <w:rPr>
                <w:rFonts w:eastAsia="標楷體" w:hint="eastAsia"/>
                <w:sz w:val="18"/>
                <w:szCs w:val="18"/>
              </w:rPr>
              <w:t>15.</w:t>
            </w:r>
            <w:r w:rsidRPr="00617BF3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617BF3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617BF3">
              <w:rPr>
                <w:rFonts w:eastAsia="標楷體"/>
                <w:sz w:val="18"/>
                <w:szCs w:val="18"/>
              </w:rPr>
              <w:t>1</w:t>
            </w:r>
            <w:r w:rsidRPr="00617BF3">
              <w:rPr>
                <w:rFonts w:eastAsia="標楷體" w:hint="eastAsia"/>
                <w:sz w:val="18"/>
                <w:szCs w:val="18"/>
              </w:rPr>
              <w:t>6</w:t>
            </w:r>
            <w:r w:rsidRPr="00617BF3">
              <w:rPr>
                <w:rFonts w:eastAsia="標楷體"/>
                <w:sz w:val="18"/>
                <w:szCs w:val="18"/>
              </w:rPr>
              <w:t>.</w:t>
            </w:r>
            <w:r w:rsidRPr="00617BF3">
              <w:rPr>
                <w:rFonts w:eastAsia="標楷體" w:hAnsi="標楷體"/>
                <w:sz w:val="18"/>
                <w:szCs w:val="18"/>
              </w:rPr>
              <w:t>其他</w:t>
            </w:r>
            <w:r w:rsidRPr="00617BF3">
              <w:rPr>
                <w:rFonts w:eastAsia="標楷體"/>
                <w:sz w:val="18"/>
                <w:szCs w:val="18"/>
              </w:rPr>
              <w:t>(</w:t>
            </w:r>
            <w:r w:rsidRPr="00617BF3">
              <w:rPr>
                <w:rFonts w:eastAsia="標楷體" w:hAnsi="標楷體"/>
                <w:sz w:val="18"/>
                <w:szCs w:val="18"/>
              </w:rPr>
              <w:t>請說明</w:t>
            </w:r>
            <w:r w:rsidRPr="00617BF3">
              <w:rPr>
                <w:rFonts w:eastAsia="標楷體"/>
                <w:sz w:val="18"/>
                <w:szCs w:val="18"/>
              </w:rPr>
              <w:t>)</w:t>
            </w:r>
            <w:r w:rsidRPr="00617BF3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617BF3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617BF3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617BF3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617BF3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617BF3" w:rsidRPr="00617BF3" w:rsidTr="002C383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617BF3" w:rsidRPr="00617BF3" w:rsidRDefault="00617BF3" w:rsidP="00617BF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/>
                <w:sz w:val="20"/>
                <w:szCs w:val="20"/>
              </w:rPr>
              <w:t>資訊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/>
                <w:sz w:val="20"/>
                <w:szCs w:val="20"/>
              </w:rPr>
              <w:t>議題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eastAsia="標楷體"/>
              </w:rPr>
              <w:t>重要行事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 xml:space="preserve">                              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第二課  在迷宮中仰望星斗—─政治人的人文素養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3,6,7,8,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</w:rPr>
            </w:pPr>
            <w:r w:rsidRPr="00617BF3">
              <w:rPr>
                <w:rFonts w:ascii="標楷體" w:eastAsia="標楷體" w:hAnsi="標楷體" w:cs="標楷體" w:hint="eastAsia"/>
                <w:sz w:val="20"/>
                <w:bdr w:val="single" w:sz="4" w:space="0" w:color="auto"/>
              </w:rPr>
              <w:t>1</w:t>
            </w:r>
            <w:r w:rsidRPr="00617BF3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5</w:t>
            </w:r>
            <w:r w:rsidRPr="00617BF3">
              <w:rPr>
                <w:rFonts w:ascii="標楷體" w:eastAsia="標楷體" w:hAnsi="標楷體" w:cs="標楷體" w:hint="eastAsia"/>
                <w:sz w:val="20"/>
              </w:rPr>
              <w:t>開學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18</w:t>
            </w:r>
            <w:r w:rsidRPr="00617BF3">
              <w:rPr>
                <w:rFonts w:ascii="標楷體" w:eastAsia="標楷體" w:hAnsi="標楷體" w:hint="eastAsia"/>
                <w:sz w:val="20"/>
              </w:rPr>
              <w:t>寄發學測成績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20</w:t>
            </w:r>
            <w:r w:rsidRPr="00617BF3">
              <w:rPr>
                <w:rFonts w:ascii="標楷體" w:eastAsia="標楷體" w:hAnsi="標楷體" w:hint="eastAsia"/>
                <w:sz w:val="20"/>
              </w:rPr>
              <w:t>補2/12課程,16:00放學</w:t>
            </w:r>
          </w:p>
        </w:tc>
      </w:tr>
      <w:tr w:rsidR="00617BF3" w:rsidRPr="00617BF3" w:rsidTr="002C3837">
        <w:trPr>
          <w:cantSplit/>
          <w:trHeight w:val="102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第三課　曲選──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散曲選1.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大德歌秋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ind w:firstLineChars="800" w:firstLine="1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折桂令九日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劇曲選：牡丹亭．遊園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3,7,8,9,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22</w:t>
            </w:r>
            <w:r w:rsidRPr="00617BF3">
              <w:rPr>
                <w:rFonts w:ascii="標楷體" w:eastAsia="標楷體" w:hAnsi="標楷體" w:hint="eastAsia"/>
                <w:sz w:val="20"/>
              </w:rPr>
              <w:t>輔導課開始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26</w:t>
            </w:r>
            <w:r w:rsidRPr="00617BF3">
              <w:rPr>
                <w:rFonts w:ascii="標楷體" w:eastAsia="標楷體" w:hAnsi="標楷體" w:hint="eastAsia"/>
                <w:sz w:val="20"/>
              </w:rPr>
              <w:t>教學大綱及班級經營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</w:rPr>
              <w:t xml:space="preserve">   上傳截止日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第四課　壯遊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4,7</w:t>
            </w:r>
            <w:r w:rsidRPr="00617BF3">
              <w:rPr>
                <w:rFonts w:ascii="標楷體" w:eastAsia="標楷體" w:hAnsi="標楷體"/>
                <w:sz w:val="20"/>
                <w:szCs w:val="20"/>
              </w:rPr>
              <w:t>,8,15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617BF3">
              <w:rPr>
                <w:rFonts w:ascii="標楷體" w:eastAsia="標楷體" w:hAnsi="標楷體" w:hint="eastAsia"/>
                <w:sz w:val="20"/>
              </w:rPr>
              <w:t>和平紀念日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br/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29</w:t>
            </w:r>
            <w:r w:rsidRPr="00617BF3">
              <w:rPr>
                <w:rFonts w:ascii="標楷體" w:eastAsia="標楷體" w:hAnsi="標楷體" w:hint="eastAsia"/>
                <w:sz w:val="20"/>
              </w:rPr>
              <w:t>補假(28和平紀念日)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2-3</w:t>
            </w:r>
            <w:r w:rsidRPr="00617BF3">
              <w:rPr>
                <w:rFonts w:ascii="標楷體" w:eastAsia="標楷體" w:hAnsi="標楷體"/>
                <w:sz w:val="20"/>
              </w:rPr>
              <w:t>高三第一次指考模擬考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高</w:t>
            </w:r>
            <w:r w:rsidRPr="00617BF3">
              <w:rPr>
                <w:rFonts w:ascii="標楷體" w:eastAsia="標楷體" w:hAnsi="標楷體"/>
                <w:spacing w:val="-12"/>
                <w:sz w:val="20"/>
              </w:rPr>
              <w:t>國中學校日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第五課  臺灣古典詩選──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（1）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離臺詩其一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（2）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ab/>
              <w:t>送蔡培火蔣渭水陳逢源三君之京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3,4,6,7,14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繁星推薦放榜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</w:p>
          <w:p w:rsidR="00617BF3" w:rsidRPr="00617BF3" w:rsidRDefault="00617BF3" w:rsidP="00617BF3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617BF3">
              <w:rPr>
                <w:rFonts w:ascii="標楷體" w:eastAsia="標楷體" w:hAnsi="標楷體" w:hint="eastAsia"/>
              </w:rPr>
              <w:t>第一次期中考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-2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617BF3">
              <w:rPr>
                <w:rFonts w:ascii="標楷體" w:eastAsia="標楷體" w:hAnsi="標楷體"/>
                <w:sz w:val="20"/>
              </w:rPr>
              <w:t>高一二班級晚自</w:t>
            </w:r>
            <w:r w:rsidRPr="00617BF3">
              <w:rPr>
                <w:rFonts w:ascii="標楷體" w:eastAsia="標楷體" w:hAnsi="標楷體"/>
                <w:spacing w:val="-2"/>
                <w:sz w:val="20"/>
              </w:rPr>
              <w:t>習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 w:frame="1"/>
              </w:rPr>
              <w:t>15-16</w:t>
            </w:r>
            <w:r w:rsidRPr="00617BF3">
              <w:rPr>
                <w:rFonts w:ascii="標楷體" w:eastAsia="標楷體" w:hAnsi="標楷體" w:hint="eastAsia"/>
                <w:sz w:val="20"/>
              </w:rPr>
              <w:t>高三第一次期中考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第七課　過秦論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3,4,6,7,8,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-2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617BF3">
              <w:rPr>
                <w:rFonts w:ascii="標楷體" w:eastAsia="標楷體" w:hAnsi="標楷體" w:hint="eastAsia"/>
                <w:sz w:val="20"/>
              </w:rPr>
              <w:t>高一二</w:t>
            </w:r>
            <w:r w:rsidRPr="00617BF3">
              <w:rPr>
                <w:rFonts w:ascii="標楷體" w:eastAsia="標楷體" w:hAnsi="標楷體"/>
                <w:spacing w:val="-2"/>
                <w:sz w:val="20"/>
              </w:rPr>
              <w:t>第一次期中</w:t>
            </w:r>
            <w:r w:rsidRPr="00617BF3">
              <w:rPr>
                <w:rFonts w:ascii="標楷體" w:eastAsia="標楷體" w:hAnsi="標楷體" w:hint="eastAsia"/>
                <w:spacing w:val="-2"/>
                <w:sz w:val="20"/>
              </w:rPr>
              <w:t>考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第七課　過秦論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3,4,6,7,8,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29</w:t>
            </w:r>
            <w:r w:rsidRPr="00617BF3">
              <w:rPr>
                <w:rFonts w:ascii="標楷體" w:eastAsia="標楷體" w:hAnsi="標楷體" w:hint="eastAsia"/>
                <w:sz w:val="20"/>
              </w:rPr>
              <w:t>高一二打靶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第八課</w:t>
            </w:r>
            <w:r w:rsidRPr="00617BF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現代詩選──</w:t>
            </w:r>
          </w:p>
          <w:p w:rsidR="00617BF3" w:rsidRPr="00617BF3" w:rsidRDefault="00617BF3" w:rsidP="00617BF3">
            <w:pPr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蒙文課</w:t>
            </w:r>
            <w:r w:rsidRPr="00617BF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─內蒙古篇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霧社（一八九二～一九三一）選二首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3,4,6,7,8,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9,15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兒童節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民族掃墓節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第九課</w:t>
            </w:r>
            <w:r w:rsidRPr="00617BF3">
              <w:rPr>
                <w:rFonts w:ascii="標楷體" w:eastAsia="標楷體" w:hAnsi="標楷體"/>
                <w:w w:val="80"/>
                <w:sz w:val="20"/>
                <w:szCs w:val="20"/>
              </w:rPr>
              <w:t xml:space="preserve">  </w:t>
            </w:r>
            <w:r w:rsidRPr="00617BF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雁門關外，蕭峯捨命退遼兵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3,4,6,7,,15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  訓儉示康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3,4,6,7,8,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  溫州街到溫州街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/>
                <w:spacing w:val="-20"/>
                <w:sz w:val="20"/>
                <w:szCs w:val="20"/>
              </w:rPr>
              <w:t>4,7,8,15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25-26</w:t>
            </w:r>
            <w:r w:rsidRPr="00617BF3">
              <w:rPr>
                <w:rFonts w:ascii="標楷體" w:eastAsia="標楷體" w:hAnsi="標楷體"/>
                <w:sz w:val="20"/>
              </w:rPr>
              <w:t>高三第二次指考模擬考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五</w:t>
            </w: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總複習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6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高三輔導課結束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617BF3">
              <w:rPr>
                <w:rFonts w:ascii="標楷體" w:eastAsia="標楷體" w:hAnsi="標楷體" w:hint="eastAsia"/>
                <w:w w:val="90"/>
              </w:rPr>
              <w:t>期末考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9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17</w:t>
            </w:r>
            <w:r w:rsidRPr="00617BF3">
              <w:rPr>
                <w:rFonts w:ascii="標楷體" w:eastAsia="標楷體" w:hAnsi="標楷體"/>
                <w:spacing w:val="-2"/>
                <w:sz w:val="20"/>
              </w:rPr>
              <w:t>高一二班級晚自</w:t>
            </w:r>
            <w:r w:rsidRPr="00617BF3">
              <w:rPr>
                <w:rFonts w:ascii="標楷體" w:eastAsia="標楷體" w:hAnsi="標楷體"/>
                <w:sz w:val="20"/>
              </w:rPr>
              <w:t>習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0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</w:t>
            </w:r>
            <w:r w:rsidRPr="00617BF3">
              <w:rPr>
                <w:rFonts w:ascii="標楷體" w:eastAsia="標楷體" w:hAnsi="標楷體" w:hint="eastAsia"/>
                <w:sz w:val="20"/>
              </w:rPr>
              <w:t>高三期末</w:t>
            </w:r>
            <w:r w:rsidRPr="00617BF3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十五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指考</w:t>
            </w:r>
            <w:r w:rsidRPr="00617BF3">
              <w:rPr>
                <w:rFonts w:ascii="標楷體" w:eastAsia="標楷體" w:hAnsi="標楷體"/>
                <w:sz w:val="20"/>
                <w:szCs w:val="20"/>
              </w:rPr>
              <w:t>總複習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617BF3">
              <w:rPr>
                <w:rFonts w:ascii="標楷體" w:eastAsia="標楷體" w:hAnsi="標楷體" w:hint="eastAsia"/>
                <w:sz w:val="20"/>
              </w:rPr>
              <w:t>高一二</w:t>
            </w:r>
            <w:r w:rsidRPr="00617BF3">
              <w:rPr>
                <w:rFonts w:ascii="標楷體" w:eastAsia="標楷體" w:hAnsi="標楷體"/>
                <w:sz w:val="20"/>
              </w:rPr>
              <w:t>第二次期中考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Cs/>
                <w:sz w:val="20"/>
                <w:szCs w:val="20"/>
              </w:rPr>
              <w:t>指考總複習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szCs w:val="20"/>
              </w:rPr>
              <w:t>指考總複習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/>
                <w:sz w:val="20"/>
              </w:rPr>
              <w:t>畢業典禮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 w:hint="eastAsia"/>
                <w:sz w:val="20"/>
              </w:rPr>
              <w:t>補6/10課,16:00放學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8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6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 w:hint="eastAsia"/>
                <w:sz w:val="20"/>
              </w:rPr>
              <w:t>高一二德行審查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 </w:t>
            </w:r>
            <w:r w:rsidRPr="00617BF3">
              <w:rPr>
                <w:rFonts w:ascii="標楷體" w:eastAsia="標楷體" w:hAnsi="標楷體" w:hint="eastAsia"/>
                <w:sz w:val="20"/>
              </w:rPr>
              <w:t>行政會報(擴)17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9 </w:t>
            </w:r>
            <w:r w:rsidRPr="00617BF3">
              <w:rPr>
                <w:rFonts w:ascii="標楷體" w:eastAsia="標楷體" w:hAnsi="標楷體"/>
                <w:sz w:val="20"/>
              </w:rPr>
              <w:t>端午節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10</w:t>
            </w:r>
            <w:r w:rsidRPr="00617BF3">
              <w:rPr>
                <w:rFonts w:ascii="標楷體" w:eastAsia="標楷體" w:hAnsi="標楷體"/>
                <w:sz w:val="20"/>
              </w:rPr>
              <w:t>彈性放假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十九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  <w:r w:rsidRPr="00617BF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17BF3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rPr>
                <w:rFonts w:ascii="標楷體" w:eastAsia="標楷體" w:hAnsi="標楷體"/>
                <w:spacing w:val="-2"/>
                <w:sz w:val="20"/>
              </w:rPr>
            </w:pP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20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-2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617BF3">
              <w:rPr>
                <w:rFonts w:ascii="標楷體" w:eastAsia="標楷體" w:hAnsi="標楷體"/>
                <w:sz w:val="20"/>
              </w:rPr>
              <w:t>高一二班級晚自</w:t>
            </w:r>
            <w:r w:rsidRPr="00617BF3">
              <w:rPr>
                <w:rFonts w:ascii="標楷體" w:eastAsia="標楷體" w:hAnsi="標楷體"/>
                <w:spacing w:val="-2"/>
                <w:sz w:val="20"/>
              </w:rPr>
              <w:t>習</w:t>
            </w:r>
          </w:p>
        </w:tc>
      </w:tr>
      <w:tr w:rsidR="00617BF3" w:rsidRPr="00617BF3" w:rsidTr="002C3837">
        <w:trPr>
          <w:cantSplit/>
          <w:trHeight w:val="873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7BF3">
              <w:rPr>
                <w:rFonts w:ascii="標楷體" w:eastAsia="標楷體" w:hAnsi="標楷體" w:hint="eastAsia"/>
                <w:b/>
                <w:sz w:val="20"/>
              </w:rPr>
              <w:t>二十ㄧ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  <w:r w:rsidRPr="00617BF3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17BF3" w:rsidRPr="00617BF3" w:rsidRDefault="00617BF3" w:rsidP="00617BF3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7BF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17BF3" w:rsidRPr="00617BF3" w:rsidRDefault="00617BF3" w:rsidP="00617B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617BF3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-29</w:t>
            </w:r>
            <w:r w:rsidRPr="00617BF3">
              <w:rPr>
                <w:rFonts w:ascii="標楷體" w:eastAsia="標楷體" w:hAnsi="標楷體"/>
                <w:sz w:val="20"/>
              </w:rPr>
              <w:t>高一二期末考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30</w:t>
            </w:r>
            <w:r w:rsidRPr="00617BF3">
              <w:rPr>
                <w:rFonts w:ascii="標楷體" w:eastAsia="標楷體" w:hAnsi="標楷體"/>
                <w:sz w:val="20"/>
              </w:rPr>
              <w:t>休業式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 xml:space="preserve">1 </w:t>
            </w:r>
            <w:r w:rsidRPr="00617BF3">
              <w:rPr>
                <w:rFonts w:ascii="標楷體" w:eastAsia="標楷體" w:hAnsi="標楷體"/>
                <w:sz w:val="20"/>
              </w:rPr>
              <w:t>暑假開始</w:t>
            </w:r>
          </w:p>
          <w:p w:rsidR="00617BF3" w:rsidRPr="00617BF3" w:rsidRDefault="00617BF3" w:rsidP="00617BF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17BF3">
              <w:rPr>
                <w:rFonts w:ascii="標楷體" w:eastAsia="標楷體" w:hAnsi="標楷體"/>
                <w:sz w:val="20"/>
                <w:bdr w:val="single" w:sz="4" w:space="0" w:color="auto"/>
              </w:rPr>
              <w:t>1-3</w:t>
            </w:r>
            <w:r w:rsidRPr="00617BF3">
              <w:rPr>
                <w:rFonts w:ascii="標楷體" w:eastAsia="標楷體" w:hAnsi="標楷體"/>
                <w:sz w:val="20"/>
              </w:rPr>
              <w:t>大學指考</w:t>
            </w:r>
          </w:p>
        </w:tc>
      </w:tr>
    </w:tbl>
    <w:p w:rsidR="00617BF3" w:rsidRPr="00617BF3" w:rsidRDefault="00617BF3" w:rsidP="00617BF3">
      <w:pPr>
        <w:rPr>
          <w:rFonts w:eastAsia="標楷體"/>
        </w:rPr>
      </w:pPr>
    </w:p>
    <w:p w:rsidR="008073B6" w:rsidRPr="00167B42" w:rsidRDefault="008073B6" w:rsidP="003A4124"/>
    <w:sectPr w:rsidR="008073B6" w:rsidRPr="00167B42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35" w:rsidRDefault="00FF7A35">
      <w:r>
        <w:separator/>
      </w:r>
    </w:p>
  </w:endnote>
  <w:endnote w:type="continuationSeparator" w:id="0">
    <w:p w:rsidR="00FF7A35" w:rsidRDefault="00FF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35" w:rsidRDefault="00FF7A35">
      <w:r>
        <w:separator/>
      </w:r>
    </w:p>
  </w:footnote>
  <w:footnote w:type="continuationSeparator" w:id="0">
    <w:p w:rsidR="00FF7A35" w:rsidRDefault="00FF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36197C"/>
    <w:multiLevelType w:val="hybridMultilevel"/>
    <w:tmpl w:val="69185C6C"/>
    <w:lvl w:ilvl="0" w:tplc="AF92E462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07658"/>
    <w:rsid w:val="00016E81"/>
    <w:rsid w:val="00020448"/>
    <w:rsid w:val="000228BF"/>
    <w:rsid w:val="00051A28"/>
    <w:rsid w:val="000669BB"/>
    <w:rsid w:val="00081A7F"/>
    <w:rsid w:val="00097A61"/>
    <w:rsid w:val="000B5D5E"/>
    <w:rsid w:val="000C35BE"/>
    <w:rsid w:val="000C6B59"/>
    <w:rsid w:val="00112C80"/>
    <w:rsid w:val="00167B42"/>
    <w:rsid w:val="00195739"/>
    <w:rsid w:val="001A33FD"/>
    <w:rsid w:val="001C27FD"/>
    <w:rsid w:val="001D55C8"/>
    <w:rsid w:val="001F00DE"/>
    <w:rsid w:val="001F3CAF"/>
    <w:rsid w:val="00214258"/>
    <w:rsid w:val="00236CE2"/>
    <w:rsid w:val="002406B7"/>
    <w:rsid w:val="00262695"/>
    <w:rsid w:val="0027518B"/>
    <w:rsid w:val="00292DBC"/>
    <w:rsid w:val="002C5559"/>
    <w:rsid w:val="003071D4"/>
    <w:rsid w:val="00317490"/>
    <w:rsid w:val="003269D8"/>
    <w:rsid w:val="00333A2A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0CED"/>
    <w:rsid w:val="00411063"/>
    <w:rsid w:val="00413381"/>
    <w:rsid w:val="00430A37"/>
    <w:rsid w:val="00484F46"/>
    <w:rsid w:val="004B2B53"/>
    <w:rsid w:val="005152B0"/>
    <w:rsid w:val="00537AE6"/>
    <w:rsid w:val="00544662"/>
    <w:rsid w:val="0055460F"/>
    <w:rsid w:val="00571A29"/>
    <w:rsid w:val="005939F2"/>
    <w:rsid w:val="005A4CD2"/>
    <w:rsid w:val="005B2C30"/>
    <w:rsid w:val="005D1893"/>
    <w:rsid w:val="005D3045"/>
    <w:rsid w:val="005D4077"/>
    <w:rsid w:val="00603815"/>
    <w:rsid w:val="006041CD"/>
    <w:rsid w:val="006156C2"/>
    <w:rsid w:val="00617BF3"/>
    <w:rsid w:val="00641BF7"/>
    <w:rsid w:val="006501BF"/>
    <w:rsid w:val="006C23C3"/>
    <w:rsid w:val="007003C8"/>
    <w:rsid w:val="0070210F"/>
    <w:rsid w:val="0071154B"/>
    <w:rsid w:val="00717CB4"/>
    <w:rsid w:val="007412B9"/>
    <w:rsid w:val="0074473E"/>
    <w:rsid w:val="0077458C"/>
    <w:rsid w:val="00785D34"/>
    <w:rsid w:val="007A5076"/>
    <w:rsid w:val="007C4F2D"/>
    <w:rsid w:val="007F6249"/>
    <w:rsid w:val="008073B6"/>
    <w:rsid w:val="00823631"/>
    <w:rsid w:val="00834AF0"/>
    <w:rsid w:val="00841C86"/>
    <w:rsid w:val="008427D5"/>
    <w:rsid w:val="00854E3F"/>
    <w:rsid w:val="008843A6"/>
    <w:rsid w:val="00897640"/>
    <w:rsid w:val="008B63D0"/>
    <w:rsid w:val="008C2D38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7E3A"/>
    <w:rsid w:val="00A11BBC"/>
    <w:rsid w:val="00A7410E"/>
    <w:rsid w:val="00A812FF"/>
    <w:rsid w:val="00A95669"/>
    <w:rsid w:val="00AA2A96"/>
    <w:rsid w:val="00AA7D5F"/>
    <w:rsid w:val="00AB4314"/>
    <w:rsid w:val="00AC56E1"/>
    <w:rsid w:val="00AF5E6A"/>
    <w:rsid w:val="00B06CEF"/>
    <w:rsid w:val="00B074E1"/>
    <w:rsid w:val="00B13E1D"/>
    <w:rsid w:val="00B14116"/>
    <w:rsid w:val="00B57D19"/>
    <w:rsid w:val="00B62BEC"/>
    <w:rsid w:val="00B67E5A"/>
    <w:rsid w:val="00BA3834"/>
    <w:rsid w:val="00BD1FE2"/>
    <w:rsid w:val="00BF4CCB"/>
    <w:rsid w:val="00C02251"/>
    <w:rsid w:val="00C057EF"/>
    <w:rsid w:val="00C57E22"/>
    <w:rsid w:val="00C63B29"/>
    <w:rsid w:val="00C82884"/>
    <w:rsid w:val="00C8755D"/>
    <w:rsid w:val="00CA0C5A"/>
    <w:rsid w:val="00CC68B4"/>
    <w:rsid w:val="00D143D3"/>
    <w:rsid w:val="00D33AD4"/>
    <w:rsid w:val="00D34299"/>
    <w:rsid w:val="00D37088"/>
    <w:rsid w:val="00D45EF3"/>
    <w:rsid w:val="00D50D50"/>
    <w:rsid w:val="00D709D7"/>
    <w:rsid w:val="00D77E18"/>
    <w:rsid w:val="00D80422"/>
    <w:rsid w:val="00D96AD3"/>
    <w:rsid w:val="00DA1CEE"/>
    <w:rsid w:val="00DA7C12"/>
    <w:rsid w:val="00DD67C6"/>
    <w:rsid w:val="00DD6D15"/>
    <w:rsid w:val="00DE5FAC"/>
    <w:rsid w:val="00E21A50"/>
    <w:rsid w:val="00E3492B"/>
    <w:rsid w:val="00E515A3"/>
    <w:rsid w:val="00E730BA"/>
    <w:rsid w:val="00E77F24"/>
    <w:rsid w:val="00E92B2A"/>
    <w:rsid w:val="00EA3D45"/>
    <w:rsid w:val="00EB2914"/>
    <w:rsid w:val="00EB5C99"/>
    <w:rsid w:val="00EC7F8E"/>
    <w:rsid w:val="00ED14E7"/>
    <w:rsid w:val="00EF47CC"/>
    <w:rsid w:val="00FA0781"/>
    <w:rsid w:val="00FB3D16"/>
    <w:rsid w:val="00FC765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798C-21FA-45B1-B9F0-2030728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2016-02-26T01:30:00Z</dcterms:created>
  <dcterms:modified xsi:type="dcterms:W3CDTF">2016-02-26T01:33:00Z</dcterms:modified>
</cp:coreProperties>
</file>