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8BF" w:rsidRPr="00955F93" w:rsidRDefault="000228BF" w:rsidP="00955F93">
      <w:pPr>
        <w:pStyle w:val="a7"/>
        <w:jc w:val="center"/>
        <w:rPr>
          <w:rFonts w:eastAsia="標楷體" w:hAnsi="標楷體"/>
          <w:b/>
          <w:sz w:val="36"/>
          <w:szCs w:val="36"/>
        </w:rPr>
      </w:pPr>
      <w:r w:rsidRPr="00D45EF3">
        <w:rPr>
          <w:rFonts w:eastAsia="標楷體" w:hAnsi="標楷體"/>
          <w:b/>
          <w:sz w:val="36"/>
          <w:szCs w:val="36"/>
        </w:rPr>
        <w:t>臺北市立大直高級中學</w:t>
      </w:r>
      <w:r w:rsidR="00955F93">
        <w:rPr>
          <w:rFonts w:eastAsia="標楷體" w:hint="eastAsia"/>
          <w:b/>
          <w:sz w:val="36"/>
          <w:szCs w:val="36"/>
        </w:rPr>
        <w:t>10</w:t>
      </w:r>
      <w:r w:rsidR="00315BC8">
        <w:rPr>
          <w:rFonts w:eastAsia="標楷體"/>
          <w:b/>
          <w:sz w:val="36"/>
          <w:szCs w:val="36"/>
        </w:rPr>
        <w:t>7</w:t>
      </w:r>
      <w:r w:rsidRPr="00D45EF3">
        <w:rPr>
          <w:rFonts w:eastAsia="標楷體" w:hAnsi="標楷體"/>
          <w:b/>
          <w:sz w:val="36"/>
          <w:szCs w:val="36"/>
        </w:rPr>
        <w:t>學年度第</w:t>
      </w:r>
      <w:r w:rsidR="00315BC8">
        <w:rPr>
          <w:rFonts w:eastAsia="標楷體" w:hAnsi="標楷體" w:hint="eastAsia"/>
          <w:b/>
          <w:sz w:val="36"/>
          <w:szCs w:val="36"/>
        </w:rPr>
        <w:t>一</w:t>
      </w:r>
      <w:r w:rsidRPr="00D45EF3">
        <w:rPr>
          <w:rFonts w:eastAsia="標楷體" w:hAnsi="標楷體"/>
          <w:b/>
          <w:sz w:val="36"/>
          <w:szCs w:val="36"/>
        </w:rPr>
        <w:t>學期</w:t>
      </w:r>
      <w:r w:rsidRPr="00D45EF3">
        <w:rPr>
          <w:rFonts w:eastAsia="標楷體"/>
          <w:b/>
          <w:sz w:val="36"/>
          <w:szCs w:val="36"/>
        </w:rPr>
        <w:t xml:space="preserve">  </w:t>
      </w:r>
      <w:r w:rsidRPr="00D45EF3">
        <w:rPr>
          <w:rFonts w:eastAsia="標楷體" w:hAnsi="標楷體"/>
          <w:b/>
          <w:sz w:val="36"/>
          <w:szCs w:val="36"/>
        </w:rPr>
        <w:t>教學活動計畫書</w:t>
      </w: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9"/>
        <w:gridCol w:w="2551"/>
        <w:gridCol w:w="1701"/>
        <w:gridCol w:w="3827"/>
      </w:tblGrid>
      <w:tr w:rsidR="00955F93" w:rsidRPr="003964A9" w:rsidTr="00590126">
        <w:trPr>
          <w:trHeight w:val="707"/>
          <w:jc w:val="center"/>
        </w:trPr>
        <w:tc>
          <w:tcPr>
            <w:tcW w:w="2199" w:type="dxa"/>
            <w:vAlign w:val="center"/>
          </w:tcPr>
          <w:p w:rsidR="00955F93" w:rsidRPr="003964A9" w:rsidRDefault="00955F93" w:rsidP="00081A7F">
            <w:pPr>
              <w:jc w:val="center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/>
                <w:color w:val="000000"/>
              </w:rPr>
              <w:t>任教班級</w:t>
            </w:r>
          </w:p>
        </w:tc>
        <w:tc>
          <w:tcPr>
            <w:tcW w:w="2551" w:type="dxa"/>
            <w:vAlign w:val="center"/>
          </w:tcPr>
          <w:p w:rsidR="00955F93" w:rsidRPr="003964A9" w:rsidRDefault="0009754A" w:rsidP="00315BC8">
            <w:pPr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80</w:t>
            </w:r>
            <w:r w:rsidR="00315BC8">
              <w:rPr>
                <w:rFonts w:ascii="新細明體" w:hAnsi="新細明體"/>
                <w:color w:val="000000"/>
              </w:rPr>
              <w:t>1</w:t>
            </w:r>
            <w:r w:rsidR="00C23A7E" w:rsidRPr="003964A9">
              <w:rPr>
                <w:rFonts w:ascii="新細明體" w:hAnsi="新細明體" w:hint="eastAsia"/>
                <w:color w:val="000000"/>
              </w:rPr>
              <w:t>、</w:t>
            </w:r>
            <w:r>
              <w:rPr>
                <w:rFonts w:ascii="新細明體" w:hAnsi="新細明體" w:hint="eastAsia"/>
                <w:color w:val="000000"/>
              </w:rPr>
              <w:t>80</w:t>
            </w:r>
            <w:r w:rsidR="00315BC8">
              <w:rPr>
                <w:rFonts w:ascii="新細明體" w:hAnsi="新細明體"/>
                <w:color w:val="000000"/>
              </w:rPr>
              <w:t>5</w:t>
            </w:r>
            <w:r w:rsidR="00C23A7E" w:rsidRPr="003964A9">
              <w:rPr>
                <w:rFonts w:ascii="新細明體" w:hAnsi="新細明體" w:hint="eastAsia"/>
                <w:color w:val="000000"/>
              </w:rPr>
              <w:t>、80</w:t>
            </w:r>
            <w:r w:rsidR="00315BC8">
              <w:rPr>
                <w:rFonts w:ascii="新細明體" w:hAnsi="新細明體"/>
                <w:color w:val="000000"/>
              </w:rPr>
              <w:t>8</w:t>
            </w:r>
            <w:r w:rsidR="00315BC8">
              <w:rPr>
                <w:rFonts w:ascii="新細明體" w:hAnsi="新細明體" w:hint="eastAsia"/>
                <w:color w:val="000000"/>
              </w:rPr>
              <w:t>、80</w:t>
            </w:r>
            <w:r w:rsidR="00315BC8">
              <w:rPr>
                <w:rFonts w:ascii="新細明體" w:hAnsi="新細明體"/>
                <w:color w:val="000000"/>
              </w:rPr>
              <w:t>9</w:t>
            </w:r>
          </w:p>
        </w:tc>
        <w:tc>
          <w:tcPr>
            <w:tcW w:w="1701" w:type="dxa"/>
            <w:vAlign w:val="center"/>
          </w:tcPr>
          <w:p w:rsidR="00955F93" w:rsidRPr="003964A9" w:rsidRDefault="00955F93" w:rsidP="00081A7F">
            <w:pPr>
              <w:spacing w:line="400" w:lineRule="exact"/>
              <w:jc w:val="center"/>
              <w:rPr>
                <w:rFonts w:ascii="新細明體" w:hAnsi="新細明體"/>
                <w:color w:val="000000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3964A9">
                <w:rPr>
                  <w:rFonts w:ascii="新細明體" w:hAnsi="新細明體"/>
                  <w:color w:val="000000"/>
                </w:rPr>
                <w:t>任課</w:t>
              </w:r>
            </w:smartTag>
            <w:r w:rsidRPr="003964A9">
              <w:rPr>
                <w:rFonts w:ascii="新細明體" w:hAnsi="新細明體"/>
                <w:color w:val="000000"/>
              </w:rPr>
              <w:t>老師</w:t>
            </w:r>
          </w:p>
          <w:p w:rsidR="00955F93" w:rsidRPr="003964A9" w:rsidRDefault="00955F93" w:rsidP="00081A7F">
            <w:pPr>
              <w:spacing w:line="400" w:lineRule="exact"/>
              <w:jc w:val="center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/>
                <w:color w:val="000000"/>
              </w:rPr>
              <w:t>姓    名</w:t>
            </w:r>
          </w:p>
        </w:tc>
        <w:tc>
          <w:tcPr>
            <w:tcW w:w="3827" w:type="dxa"/>
            <w:vAlign w:val="center"/>
          </w:tcPr>
          <w:p w:rsidR="00955F93" w:rsidRPr="003964A9" w:rsidRDefault="00315BC8" w:rsidP="00081A7F">
            <w:pPr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林信</w:t>
            </w:r>
            <w:r>
              <w:rPr>
                <w:rFonts w:ascii="新細明體" w:hAnsi="新細明體"/>
                <w:color w:val="000000"/>
              </w:rPr>
              <w:t>吉</w:t>
            </w:r>
          </w:p>
        </w:tc>
      </w:tr>
      <w:tr w:rsidR="0067449C" w:rsidRPr="0067449C" w:rsidTr="00590126">
        <w:trPr>
          <w:trHeight w:val="707"/>
          <w:jc w:val="center"/>
        </w:trPr>
        <w:tc>
          <w:tcPr>
            <w:tcW w:w="2199" w:type="dxa"/>
            <w:vAlign w:val="center"/>
          </w:tcPr>
          <w:p w:rsidR="00C23A7E" w:rsidRPr="0067449C" w:rsidRDefault="00C23A7E" w:rsidP="00081A7F">
            <w:pPr>
              <w:jc w:val="center"/>
              <w:rPr>
                <w:rFonts w:ascii="新細明體" w:hAnsi="新細明體"/>
                <w:color w:val="000000" w:themeColor="text1"/>
              </w:rPr>
            </w:pPr>
            <w:r w:rsidRPr="0067449C">
              <w:rPr>
                <w:rFonts w:ascii="新細明體" w:hAnsi="新細明體" w:hint="eastAsia"/>
                <w:color w:val="000000" w:themeColor="text1"/>
              </w:rPr>
              <w:t>課程名稱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vAlign w:val="center"/>
          </w:tcPr>
          <w:p w:rsidR="00C23A7E" w:rsidRPr="0067449C" w:rsidRDefault="00A878F9" w:rsidP="00081A7F">
            <w:pPr>
              <w:jc w:val="center"/>
              <w:rPr>
                <w:rFonts w:ascii="新細明體" w:hAnsi="新細明體"/>
                <w:color w:val="000000" w:themeColor="text1"/>
              </w:rPr>
            </w:pPr>
            <w:r w:rsidRPr="0067449C">
              <w:rPr>
                <w:rFonts w:ascii="新細明體" w:hAnsi="新細明體" w:hint="eastAsia"/>
                <w:color w:val="000000" w:themeColor="text1"/>
              </w:rPr>
              <w:t>理化</w:t>
            </w:r>
            <w:r w:rsidR="00F10CCD">
              <w:rPr>
                <w:rFonts w:ascii="新細明體" w:hAnsi="新細明體" w:hint="eastAsia"/>
                <w:color w:val="000000" w:themeColor="text1"/>
              </w:rPr>
              <w:t xml:space="preserve"> (科</w:t>
            </w:r>
            <w:r w:rsidR="00F10CCD">
              <w:rPr>
                <w:rFonts w:ascii="新細明體" w:hAnsi="新細明體"/>
                <w:color w:val="000000" w:themeColor="text1"/>
              </w:rPr>
              <w:t>學探索</w:t>
            </w:r>
            <w:r w:rsidR="00F10CCD">
              <w:rPr>
                <w:rFonts w:ascii="新細明體" w:hAnsi="新細明體" w:hint="eastAsia"/>
                <w:color w:val="000000" w:themeColor="text1"/>
              </w:rPr>
              <w:t>)</w:t>
            </w: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C23A7E" w:rsidRPr="0067449C" w:rsidRDefault="00C23A7E" w:rsidP="00081A7F">
            <w:pPr>
              <w:jc w:val="center"/>
              <w:rPr>
                <w:rFonts w:ascii="新細明體" w:hAnsi="新細明體"/>
                <w:color w:val="000000" w:themeColor="text1"/>
              </w:rPr>
            </w:pPr>
            <w:r w:rsidRPr="0067449C">
              <w:rPr>
                <w:rFonts w:ascii="新細明體" w:hAnsi="新細明體" w:hint="eastAsia"/>
                <w:color w:val="000000" w:themeColor="text1"/>
              </w:rPr>
              <w:t>領域別</w:t>
            </w:r>
          </w:p>
        </w:tc>
        <w:tc>
          <w:tcPr>
            <w:tcW w:w="3827" w:type="dxa"/>
            <w:vAlign w:val="center"/>
          </w:tcPr>
          <w:p w:rsidR="00C23A7E" w:rsidRPr="0067449C" w:rsidRDefault="00C23A7E" w:rsidP="00081A7F">
            <w:pPr>
              <w:jc w:val="center"/>
              <w:rPr>
                <w:rFonts w:ascii="新細明體" w:hAnsi="新細明體"/>
                <w:color w:val="000000" w:themeColor="text1"/>
              </w:rPr>
            </w:pPr>
            <w:r w:rsidRPr="0067449C">
              <w:rPr>
                <w:rFonts w:ascii="新細明體" w:hAnsi="新細明體" w:hint="eastAsia"/>
                <w:color w:val="000000" w:themeColor="text1"/>
              </w:rPr>
              <w:t>自然與生活科技</w:t>
            </w:r>
          </w:p>
        </w:tc>
      </w:tr>
      <w:tr w:rsidR="00955F93" w:rsidRPr="0067449C" w:rsidTr="00590126">
        <w:trPr>
          <w:trHeight w:val="611"/>
          <w:jc w:val="center"/>
        </w:trPr>
        <w:tc>
          <w:tcPr>
            <w:tcW w:w="2199" w:type="dxa"/>
            <w:tcBorders>
              <w:bottom w:val="single" w:sz="4" w:space="0" w:color="auto"/>
            </w:tcBorders>
            <w:vAlign w:val="center"/>
          </w:tcPr>
          <w:p w:rsidR="00955F93" w:rsidRPr="003964A9" w:rsidRDefault="00955F93" w:rsidP="00955F93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/>
                <w:color w:val="000000"/>
              </w:rPr>
              <w:t>教學目標</w:t>
            </w:r>
          </w:p>
        </w:tc>
        <w:tc>
          <w:tcPr>
            <w:tcW w:w="8079" w:type="dxa"/>
            <w:gridSpan w:val="3"/>
            <w:tcBorders>
              <w:bottom w:val="single" w:sz="4" w:space="0" w:color="auto"/>
            </w:tcBorders>
            <w:vAlign w:val="center"/>
          </w:tcPr>
          <w:p w:rsidR="003E6CCA" w:rsidRPr="003964A9" w:rsidRDefault="003E6CCA" w:rsidP="003E6CCA">
            <w:pPr>
              <w:pStyle w:val="a7"/>
              <w:rPr>
                <w:rFonts w:ascii="新細明體" w:hAnsi="新細明體"/>
                <w:szCs w:val="24"/>
              </w:rPr>
            </w:pPr>
            <w:r w:rsidRPr="003964A9">
              <w:rPr>
                <w:rFonts w:ascii="新細明體" w:hAnsi="新細明體"/>
                <w:kern w:val="0"/>
                <w:szCs w:val="24"/>
              </w:rPr>
              <w:t>1.</w:t>
            </w:r>
            <w:r w:rsidRPr="003964A9">
              <w:rPr>
                <w:rFonts w:ascii="新細明體" w:hAnsi="新細明體" w:hint="eastAsia"/>
                <w:color w:val="000000"/>
                <w:szCs w:val="24"/>
              </w:rPr>
              <w:t>養成正確使用器材</w:t>
            </w:r>
            <w:r w:rsidR="0067449C">
              <w:rPr>
                <w:rFonts w:ascii="新細明體" w:hAnsi="新細明體" w:hint="eastAsia"/>
                <w:color w:val="000000"/>
                <w:szCs w:val="24"/>
              </w:rPr>
              <w:t>，</w:t>
            </w:r>
            <w:r w:rsidRPr="003964A9">
              <w:rPr>
                <w:rFonts w:ascii="新細明體" w:hAnsi="新細明體" w:hint="eastAsia"/>
                <w:color w:val="000000"/>
                <w:szCs w:val="24"/>
              </w:rPr>
              <w:t>學習實驗方法與態度。</w:t>
            </w:r>
          </w:p>
          <w:p w:rsidR="003E6CCA" w:rsidRPr="003964A9" w:rsidRDefault="003E6CCA" w:rsidP="003E6CCA">
            <w:pPr>
              <w:spacing w:beforeLines="20" w:before="72" w:afterLines="20" w:after="72"/>
              <w:rPr>
                <w:rFonts w:ascii="新細明體" w:hAnsi="新細明體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>2.</w:t>
            </w:r>
            <w:r>
              <w:rPr>
                <w:rFonts w:ascii="新細明體" w:hAnsi="新細明體" w:hint="eastAsia"/>
                <w:color w:val="000000"/>
              </w:rPr>
              <w:t>培養</w:t>
            </w:r>
            <w:r w:rsidRPr="003964A9">
              <w:rPr>
                <w:rFonts w:ascii="新細明體" w:hAnsi="新細明體" w:hint="eastAsia"/>
                <w:color w:val="000000"/>
              </w:rPr>
              <w:t>學生</w:t>
            </w:r>
            <w:r w:rsidRPr="003964A9">
              <w:rPr>
                <w:rFonts w:ascii="新細明體" w:hAnsi="新細明體" w:hint="eastAsia"/>
              </w:rPr>
              <w:t>獨立思考能力</w:t>
            </w:r>
            <w:r>
              <w:rPr>
                <w:rFonts w:ascii="新細明體" w:hAnsi="新細明體" w:hint="eastAsia"/>
              </w:rPr>
              <w:t>，以科學實驗法印證假設</w:t>
            </w:r>
            <w:r w:rsidRPr="003964A9">
              <w:rPr>
                <w:rFonts w:ascii="新細明體" w:hAnsi="新細明體" w:hint="eastAsia"/>
                <w:color w:val="000000"/>
              </w:rPr>
              <w:t>。</w:t>
            </w:r>
          </w:p>
          <w:p w:rsidR="00955F93" w:rsidRPr="003964A9" w:rsidRDefault="003E6CCA" w:rsidP="0067449C">
            <w:pPr>
              <w:spacing w:beforeLines="20" w:before="72" w:afterLines="20" w:after="72"/>
              <w:rPr>
                <w:rFonts w:ascii="新細明體" w:hAnsi="新細明體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>3.</w:t>
            </w:r>
            <w:r w:rsidR="0067449C">
              <w:rPr>
                <w:rFonts w:ascii="新細明體" w:hAnsi="新細明體" w:hint="eastAsia"/>
                <w:color w:val="000000"/>
              </w:rPr>
              <w:t>能具</w:t>
            </w:r>
            <w:r w:rsidR="0067449C">
              <w:rPr>
                <w:rFonts w:ascii="新細明體" w:hAnsi="新細明體"/>
                <w:color w:val="000000"/>
              </w:rPr>
              <w:t>備觀察力與判斷</w:t>
            </w:r>
            <w:r w:rsidR="0067449C">
              <w:rPr>
                <w:rFonts w:ascii="新細明體" w:hAnsi="新細明體" w:hint="eastAsia"/>
                <w:color w:val="000000"/>
              </w:rPr>
              <w:t>思</w:t>
            </w:r>
            <w:r w:rsidR="0067449C">
              <w:rPr>
                <w:rFonts w:ascii="新細明體" w:hAnsi="新細明體"/>
                <w:color w:val="000000"/>
              </w:rPr>
              <w:t>考</w:t>
            </w:r>
            <w:r w:rsidR="0067449C">
              <w:rPr>
                <w:rFonts w:ascii="新細明體" w:hAnsi="新細明體" w:hint="eastAsia"/>
                <w:color w:val="000000"/>
              </w:rPr>
              <w:t>的</w:t>
            </w:r>
            <w:r w:rsidRPr="003964A9">
              <w:rPr>
                <w:rFonts w:ascii="新細明體" w:hAnsi="新細明體" w:hint="eastAsia"/>
                <w:color w:val="000000"/>
              </w:rPr>
              <w:t>能力。</w:t>
            </w:r>
          </w:p>
        </w:tc>
      </w:tr>
      <w:tr w:rsidR="00681D92" w:rsidRPr="003964A9" w:rsidTr="00590126">
        <w:trPr>
          <w:trHeight w:val="611"/>
          <w:jc w:val="center"/>
        </w:trPr>
        <w:tc>
          <w:tcPr>
            <w:tcW w:w="2199" w:type="dxa"/>
            <w:tcBorders>
              <w:bottom w:val="single" w:sz="4" w:space="0" w:color="auto"/>
            </w:tcBorders>
            <w:vAlign w:val="center"/>
          </w:tcPr>
          <w:p w:rsidR="00681D92" w:rsidRPr="003964A9" w:rsidRDefault="00681D92" w:rsidP="00955F93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>教材內容</w:t>
            </w:r>
          </w:p>
        </w:tc>
        <w:tc>
          <w:tcPr>
            <w:tcW w:w="8079" w:type="dxa"/>
            <w:gridSpan w:val="3"/>
            <w:tcBorders>
              <w:bottom w:val="single" w:sz="4" w:space="0" w:color="auto"/>
            </w:tcBorders>
            <w:vAlign w:val="center"/>
          </w:tcPr>
          <w:p w:rsidR="00CC6AA8" w:rsidRDefault="00683031" w:rsidP="00CC6AA8">
            <w:pPr>
              <w:pStyle w:val="a9"/>
              <w:numPr>
                <w:ilvl w:val="0"/>
                <w:numId w:val="18"/>
              </w:numPr>
              <w:spacing w:beforeLines="20" w:before="72" w:afterLines="20" w:after="72"/>
              <w:ind w:leftChars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b/>
              </w:rPr>
              <w:t>化學</w:t>
            </w:r>
            <w:r>
              <w:rPr>
                <w:rFonts w:ascii="新細明體" w:hAnsi="新細明體"/>
                <w:b/>
              </w:rPr>
              <w:t>反應</w:t>
            </w:r>
            <w:r w:rsidR="00CC6AA8">
              <w:rPr>
                <w:rFonts w:ascii="新細明體" w:hAnsi="新細明體" w:hint="eastAsia"/>
              </w:rPr>
              <w:t>。</w:t>
            </w:r>
          </w:p>
          <w:p w:rsidR="00CC6AA8" w:rsidRPr="00CC6AA8" w:rsidRDefault="00CC6AA8" w:rsidP="00CC6AA8">
            <w:pPr>
              <w:pStyle w:val="a9"/>
              <w:spacing w:beforeLines="20" w:before="72" w:afterLines="20" w:after="72"/>
              <w:ind w:leftChars="0" w:left="36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(</w:t>
            </w:r>
            <w:r w:rsidR="00683031">
              <w:rPr>
                <w:rFonts w:ascii="新細明體" w:hAnsi="新細明體" w:hint="eastAsia"/>
              </w:rPr>
              <w:t>化</w:t>
            </w:r>
            <w:r w:rsidR="00683031">
              <w:rPr>
                <w:rFonts w:ascii="新細明體" w:hAnsi="新細明體"/>
              </w:rPr>
              <w:t>學反應與質</w:t>
            </w:r>
            <w:r w:rsidR="00683031">
              <w:rPr>
                <w:rFonts w:ascii="新細明體" w:hAnsi="新細明體" w:hint="eastAsia"/>
              </w:rPr>
              <w:t>量</w:t>
            </w:r>
            <w:r w:rsidR="00683031">
              <w:rPr>
                <w:rFonts w:ascii="新細明體" w:hAnsi="新細明體"/>
              </w:rPr>
              <w:t>守恆</w:t>
            </w:r>
            <w:r>
              <w:rPr>
                <w:rFonts w:ascii="新細明體" w:hAnsi="新細明體"/>
              </w:rPr>
              <w:t>、</w:t>
            </w:r>
            <w:r w:rsidR="00683031">
              <w:rPr>
                <w:rFonts w:ascii="新細明體" w:hAnsi="新細明體" w:hint="eastAsia"/>
              </w:rPr>
              <w:t>原</w:t>
            </w:r>
            <w:r w:rsidR="00683031">
              <w:rPr>
                <w:rFonts w:ascii="新細明體" w:hAnsi="新細明體"/>
              </w:rPr>
              <w:t>子量</w:t>
            </w:r>
            <w:r>
              <w:rPr>
                <w:rFonts w:ascii="新細明體" w:hAnsi="新細明體"/>
              </w:rPr>
              <w:t>、</w:t>
            </w:r>
            <w:r w:rsidR="00683031">
              <w:rPr>
                <w:rFonts w:ascii="新細明體" w:hAnsi="新細明體" w:hint="eastAsia"/>
              </w:rPr>
              <w:t>分</w:t>
            </w:r>
            <w:r w:rsidR="00683031">
              <w:rPr>
                <w:rFonts w:ascii="新細明體" w:hAnsi="新細明體"/>
              </w:rPr>
              <w:t>子量與莫耳</w:t>
            </w:r>
            <w:r>
              <w:rPr>
                <w:rFonts w:ascii="新細明體" w:hAnsi="新細明體"/>
              </w:rPr>
              <w:t>、</w:t>
            </w:r>
            <w:r w:rsidR="00683031">
              <w:rPr>
                <w:rFonts w:ascii="新細明體" w:hAnsi="新細明體" w:hint="eastAsia"/>
              </w:rPr>
              <w:t>反</w:t>
            </w:r>
            <w:r w:rsidR="00683031">
              <w:rPr>
                <w:rFonts w:ascii="新細明體" w:hAnsi="新細明體"/>
              </w:rPr>
              <w:t>應式與化學計量</w:t>
            </w:r>
            <w:r>
              <w:rPr>
                <w:rFonts w:ascii="新細明體" w:hAnsi="新細明體" w:hint="eastAsia"/>
              </w:rPr>
              <w:t>)</w:t>
            </w:r>
          </w:p>
          <w:p w:rsidR="000A3718" w:rsidRDefault="00683031" w:rsidP="00CC6AA8">
            <w:pPr>
              <w:pStyle w:val="a9"/>
              <w:numPr>
                <w:ilvl w:val="0"/>
                <w:numId w:val="18"/>
              </w:numPr>
              <w:spacing w:beforeLines="20" w:before="72" w:afterLines="20" w:after="72"/>
              <w:ind w:leftChars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b/>
              </w:rPr>
              <w:t>氧化還</w:t>
            </w:r>
            <w:r>
              <w:rPr>
                <w:rFonts w:ascii="新細明體" w:hAnsi="新細明體"/>
                <w:b/>
              </w:rPr>
              <w:t>原反應</w:t>
            </w:r>
            <w:r w:rsidR="0067449C" w:rsidRPr="00CC6AA8">
              <w:rPr>
                <w:rFonts w:ascii="新細明體" w:hAnsi="新細明體"/>
              </w:rPr>
              <w:t>。</w:t>
            </w:r>
          </w:p>
          <w:p w:rsidR="00CC6AA8" w:rsidRDefault="00CC6AA8" w:rsidP="00CC6AA8">
            <w:pPr>
              <w:pStyle w:val="a9"/>
              <w:spacing w:beforeLines="20" w:before="72" w:afterLines="20" w:after="72"/>
              <w:ind w:leftChars="0" w:left="36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(</w:t>
            </w:r>
            <w:r w:rsidR="00683031">
              <w:rPr>
                <w:rFonts w:ascii="新細明體" w:hAnsi="新細明體" w:hint="eastAsia"/>
              </w:rPr>
              <w:t>氧</w:t>
            </w:r>
            <w:r w:rsidR="00683031">
              <w:rPr>
                <w:rFonts w:ascii="新細明體" w:hAnsi="新細明體"/>
              </w:rPr>
              <w:t>化反應與活性</w:t>
            </w:r>
            <w:r>
              <w:rPr>
                <w:rFonts w:ascii="新細明體" w:hAnsi="新細明體"/>
              </w:rPr>
              <w:t>、</w:t>
            </w:r>
            <w:r w:rsidR="00683031">
              <w:rPr>
                <w:rFonts w:ascii="新細明體" w:hAnsi="新細明體" w:hint="eastAsia"/>
              </w:rPr>
              <w:t>氧</w:t>
            </w:r>
            <w:r w:rsidR="00683031">
              <w:rPr>
                <w:rFonts w:ascii="新細明體" w:hAnsi="新細明體"/>
              </w:rPr>
              <w:t>化</w:t>
            </w:r>
            <w:r w:rsidR="00683031">
              <w:rPr>
                <w:rFonts w:ascii="新細明體" w:hAnsi="新細明體" w:hint="eastAsia"/>
              </w:rPr>
              <w:t>與</w:t>
            </w:r>
            <w:r w:rsidR="00683031">
              <w:rPr>
                <w:rFonts w:ascii="新細明體" w:hAnsi="新細明體"/>
              </w:rPr>
              <w:t>還原</w:t>
            </w:r>
            <w:r>
              <w:rPr>
                <w:rFonts w:ascii="新細明體" w:hAnsi="新細明體"/>
              </w:rPr>
              <w:t>、</w:t>
            </w:r>
            <w:r w:rsidR="00683031">
              <w:rPr>
                <w:rFonts w:ascii="新細明體" w:hAnsi="新細明體" w:hint="eastAsia"/>
              </w:rPr>
              <w:t>氧</w:t>
            </w:r>
            <w:r w:rsidR="00683031">
              <w:rPr>
                <w:rFonts w:ascii="新細明體" w:hAnsi="新細明體"/>
              </w:rPr>
              <w:t>化還原的應用</w:t>
            </w:r>
            <w:r>
              <w:rPr>
                <w:rFonts w:ascii="新細明體" w:hAnsi="新細明體"/>
              </w:rPr>
              <w:t>)</w:t>
            </w:r>
          </w:p>
          <w:p w:rsidR="00CC6AA8" w:rsidRDefault="00683031" w:rsidP="00CC6AA8">
            <w:pPr>
              <w:pStyle w:val="a9"/>
              <w:numPr>
                <w:ilvl w:val="0"/>
                <w:numId w:val="18"/>
              </w:numPr>
              <w:spacing w:beforeLines="20" w:before="72" w:afterLines="20" w:after="72"/>
              <w:ind w:leftChars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b/>
              </w:rPr>
              <w:t>電解</w:t>
            </w:r>
            <w:r>
              <w:rPr>
                <w:rFonts w:ascii="新細明體" w:hAnsi="新細明體"/>
                <w:b/>
              </w:rPr>
              <w:t>質</w:t>
            </w:r>
            <w:r>
              <w:rPr>
                <w:rFonts w:ascii="新細明體" w:hAnsi="新細明體" w:hint="eastAsia"/>
                <w:b/>
              </w:rPr>
              <w:t>和</w:t>
            </w:r>
            <w:r>
              <w:rPr>
                <w:rFonts w:ascii="新細明體" w:hAnsi="新細明體"/>
                <w:b/>
              </w:rPr>
              <w:t>酸鹼鹽</w:t>
            </w:r>
            <w:r w:rsidR="00CC6AA8">
              <w:rPr>
                <w:rFonts w:ascii="新細明體" w:hAnsi="新細明體" w:hint="eastAsia"/>
              </w:rPr>
              <w:t>。</w:t>
            </w:r>
          </w:p>
          <w:p w:rsidR="00CC6AA8" w:rsidRDefault="00CC6AA8" w:rsidP="00CC6AA8">
            <w:pPr>
              <w:pStyle w:val="a9"/>
              <w:spacing w:beforeLines="20" w:before="72" w:afterLines="20" w:after="72"/>
              <w:ind w:leftChars="0" w:left="36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(</w:t>
            </w:r>
            <w:r w:rsidR="00683031">
              <w:rPr>
                <w:rFonts w:ascii="新細明體" w:hAnsi="新細明體" w:hint="eastAsia"/>
              </w:rPr>
              <w:t>電</w:t>
            </w:r>
            <w:r w:rsidR="00683031">
              <w:rPr>
                <w:rFonts w:ascii="新細明體" w:hAnsi="新細明體"/>
              </w:rPr>
              <w:t>解質</w:t>
            </w:r>
            <w:r>
              <w:rPr>
                <w:rFonts w:ascii="新細明體" w:hAnsi="新細明體"/>
              </w:rPr>
              <w:t>、</w:t>
            </w:r>
            <w:r w:rsidR="00683031">
              <w:rPr>
                <w:rFonts w:ascii="新細明體" w:hAnsi="新細明體" w:hint="eastAsia"/>
              </w:rPr>
              <w:t>酸</w:t>
            </w:r>
            <w:r w:rsidR="00683031">
              <w:rPr>
                <w:rFonts w:ascii="新細明體" w:hAnsi="新細明體"/>
              </w:rPr>
              <w:t>和</w:t>
            </w:r>
            <w:r w:rsidR="00683031">
              <w:rPr>
                <w:rFonts w:ascii="新細明體" w:hAnsi="新細明體" w:hint="eastAsia"/>
              </w:rPr>
              <w:t>鹼</w:t>
            </w:r>
            <w:r>
              <w:rPr>
                <w:rFonts w:ascii="新細明體" w:hAnsi="新細明體"/>
              </w:rPr>
              <w:t>、</w:t>
            </w:r>
            <w:r w:rsidR="00683031">
              <w:rPr>
                <w:rFonts w:ascii="新細明體" w:hAnsi="新細明體" w:hint="eastAsia"/>
              </w:rPr>
              <w:t>酸</w:t>
            </w:r>
            <w:r w:rsidR="00683031">
              <w:rPr>
                <w:rFonts w:ascii="新細明體" w:hAnsi="新細明體"/>
              </w:rPr>
              <w:t>和</w:t>
            </w:r>
            <w:r w:rsidR="00683031">
              <w:rPr>
                <w:rFonts w:ascii="新細明體" w:hAnsi="新細明體" w:hint="eastAsia"/>
              </w:rPr>
              <w:t>鹼</w:t>
            </w:r>
            <w:r w:rsidR="00683031">
              <w:rPr>
                <w:rFonts w:ascii="新細明體" w:hAnsi="新細明體"/>
              </w:rPr>
              <w:t>的</w:t>
            </w:r>
            <w:r w:rsidR="00683031">
              <w:rPr>
                <w:rFonts w:ascii="新細明體" w:hAnsi="新細明體" w:hint="eastAsia"/>
              </w:rPr>
              <w:t>濃</w:t>
            </w:r>
            <w:r w:rsidR="00683031">
              <w:rPr>
                <w:rFonts w:ascii="新細明體" w:hAnsi="新細明體"/>
              </w:rPr>
              <w:t>度</w:t>
            </w:r>
            <w:r w:rsidR="00683031">
              <w:rPr>
                <w:rFonts w:ascii="新細明體" w:hAnsi="新細明體" w:hint="eastAsia"/>
              </w:rPr>
              <w:t>、酸鹼反</w:t>
            </w:r>
            <w:r w:rsidR="00683031">
              <w:rPr>
                <w:rFonts w:ascii="新細明體" w:hAnsi="新細明體"/>
              </w:rPr>
              <w:t>應</w:t>
            </w:r>
            <w:r>
              <w:rPr>
                <w:rFonts w:ascii="新細明體" w:hAnsi="新細明體" w:hint="eastAsia"/>
              </w:rPr>
              <w:t>)</w:t>
            </w:r>
          </w:p>
          <w:p w:rsidR="00CC6AA8" w:rsidRDefault="00683031" w:rsidP="00CC6AA8">
            <w:pPr>
              <w:pStyle w:val="a9"/>
              <w:numPr>
                <w:ilvl w:val="0"/>
                <w:numId w:val="18"/>
              </w:numPr>
              <w:spacing w:beforeLines="20" w:before="72" w:afterLines="20" w:after="72"/>
              <w:ind w:leftChars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b/>
              </w:rPr>
              <w:t>反</w:t>
            </w:r>
            <w:r>
              <w:rPr>
                <w:rFonts w:ascii="新細明體" w:hAnsi="新細明體"/>
                <w:b/>
              </w:rPr>
              <w:t>應速率與平衡</w:t>
            </w:r>
            <w:r w:rsidR="00CC6AA8">
              <w:rPr>
                <w:rFonts w:ascii="新細明體" w:hAnsi="新細明體"/>
              </w:rPr>
              <w:t>。</w:t>
            </w:r>
          </w:p>
          <w:p w:rsidR="00CC6AA8" w:rsidRDefault="00CC6AA8" w:rsidP="00CC6AA8">
            <w:pPr>
              <w:pStyle w:val="a9"/>
              <w:spacing w:beforeLines="20" w:before="72" w:afterLines="20" w:after="72"/>
              <w:ind w:leftChars="0" w:left="36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(</w:t>
            </w:r>
            <w:r w:rsidR="00683031">
              <w:rPr>
                <w:rFonts w:ascii="新細明體" w:hAnsi="新細明體" w:hint="eastAsia"/>
              </w:rPr>
              <w:t>接</w:t>
            </w:r>
            <w:r w:rsidR="00683031">
              <w:rPr>
                <w:rFonts w:ascii="新細明體" w:hAnsi="新細明體"/>
              </w:rPr>
              <w:t>解面積</w:t>
            </w:r>
            <w:r>
              <w:rPr>
                <w:rFonts w:ascii="新細明體" w:hAnsi="新細明體"/>
              </w:rPr>
              <w:t>、</w:t>
            </w:r>
            <w:r w:rsidR="00683031">
              <w:rPr>
                <w:rFonts w:ascii="新細明體" w:hAnsi="新細明體" w:hint="eastAsia"/>
              </w:rPr>
              <w:t>濃</w:t>
            </w:r>
            <w:r w:rsidR="00683031">
              <w:rPr>
                <w:rFonts w:ascii="新細明體" w:hAnsi="新細明體"/>
              </w:rPr>
              <w:t>度對反應速率的影響</w:t>
            </w:r>
            <w:r>
              <w:rPr>
                <w:rFonts w:ascii="新細明體" w:hAnsi="新細明體"/>
              </w:rPr>
              <w:t>、</w:t>
            </w:r>
            <w:r w:rsidR="00683031">
              <w:rPr>
                <w:rFonts w:ascii="新細明體" w:hAnsi="新細明體" w:hint="eastAsia"/>
              </w:rPr>
              <w:t>溫</w:t>
            </w:r>
            <w:r w:rsidR="00683031">
              <w:rPr>
                <w:rFonts w:ascii="新細明體" w:hAnsi="新細明體"/>
              </w:rPr>
              <w:t>度對反應速率的影響</w:t>
            </w:r>
            <w:r>
              <w:rPr>
                <w:rFonts w:ascii="新細明體" w:hAnsi="新細明體"/>
              </w:rPr>
              <w:t>、</w:t>
            </w:r>
            <w:r w:rsidR="00683031">
              <w:rPr>
                <w:rFonts w:ascii="新細明體" w:hAnsi="新細明體" w:hint="eastAsia"/>
              </w:rPr>
              <w:t>催</w:t>
            </w:r>
            <w:r w:rsidR="00683031">
              <w:rPr>
                <w:rFonts w:ascii="新細明體" w:hAnsi="新細明體"/>
              </w:rPr>
              <w:t>化劑對反應速率的影響</w:t>
            </w:r>
            <w:r>
              <w:rPr>
                <w:rFonts w:ascii="新細明體" w:hAnsi="新細明體" w:hint="eastAsia"/>
              </w:rPr>
              <w:t>、</w:t>
            </w:r>
            <w:r w:rsidR="00683031">
              <w:rPr>
                <w:rFonts w:ascii="新細明體" w:hAnsi="新細明體" w:hint="eastAsia"/>
              </w:rPr>
              <w:t>可</w:t>
            </w:r>
            <w:r w:rsidR="00683031">
              <w:rPr>
                <w:rFonts w:ascii="新細明體" w:hAnsi="新細明體"/>
              </w:rPr>
              <w:t>逆反應</w:t>
            </w:r>
            <w:r w:rsidR="00683031">
              <w:rPr>
                <w:rFonts w:ascii="新細明體" w:hAnsi="新細明體" w:hint="eastAsia"/>
              </w:rPr>
              <w:t>與</w:t>
            </w:r>
            <w:r w:rsidR="00683031">
              <w:rPr>
                <w:rFonts w:ascii="新細明體" w:hAnsi="新細明體"/>
              </w:rPr>
              <w:t>平</w:t>
            </w:r>
            <w:r w:rsidR="00683031">
              <w:rPr>
                <w:rFonts w:ascii="新細明體" w:hAnsi="新細明體" w:hint="eastAsia"/>
              </w:rPr>
              <w:t>衡</w:t>
            </w:r>
            <w:r>
              <w:rPr>
                <w:rFonts w:ascii="新細明體" w:hAnsi="新細明體" w:hint="eastAsia"/>
              </w:rPr>
              <w:t>)</w:t>
            </w:r>
          </w:p>
          <w:p w:rsidR="00CC6AA8" w:rsidRDefault="00683031" w:rsidP="00CC6AA8">
            <w:pPr>
              <w:pStyle w:val="a9"/>
              <w:numPr>
                <w:ilvl w:val="0"/>
                <w:numId w:val="18"/>
              </w:numPr>
              <w:spacing w:beforeLines="20" w:before="72" w:afterLines="20" w:after="72"/>
              <w:ind w:leftChars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b/>
              </w:rPr>
              <w:t>有</w:t>
            </w:r>
            <w:r>
              <w:rPr>
                <w:rFonts w:ascii="新細明體" w:hAnsi="新細明體"/>
                <w:b/>
              </w:rPr>
              <w:t>機化合物</w:t>
            </w:r>
            <w:r w:rsidR="00CC6AA8">
              <w:rPr>
                <w:rFonts w:ascii="新細明體" w:hAnsi="新細明體" w:hint="eastAsia"/>
              </w:rPr>
              <w:t>。</w:t>
            </w:r>
          </w:p>
          <w:p w:rsidR="00CC6AA8" w:rsidRDefault="00CC6AA8" w:rsidP="00CC6AA8">
            <w:pPr>
              <w:pStyle w:val="a9"/>
              <w:spacing w:beforeLines="20" w:before="72" w:afterLines="20" w:after="72"/>
              <w:ind w:leftChars="0" w:left="36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(</w:t>
            </w:r>
            <w:r w:rsidR="00683031">
              <w:rPr>
                <w:rFonts w:ascii="新細明體" w:hAnsi="新細明體" w:hint="eastAsia"/>
              </w:rPr>
              <w:t>有</w:t>
            </w:r>
            <w:r w:rsidR="00683031">
              <w:rPr>
                <w:rFonts w:ascii="新細明體" w:hAnsi="新細明體"/>
              </w:rPr>
              <w:t>機化合物的介紹</w:t>
            </w:r>
            <w:r>
              <w:rPr>
                <w:rFonts w:ascii="新細明體" w:hAnsi="新細明體" w:hint="eastAsia"/>
              </w:rPr>
              <w:t>、</w:t>
            </w:r>
            <w:r w:rsidR="00683031">
              <w:rPr>
                <w:rFonts w:ascii="新細明體" w:hAnsi="新細明體" w:hint="eastAsia"/>
              </w:rPr>
              <w:t>常</w:t>
            </w:r>
            <w:r w:rsidR="00683031">
              <w:rPr>
                <w:rFonts w:ascii="新細明體" w:hAnsi="新細明體"/>
              </w:rPr>
              <w:t>見的有</w:t>
            </w:r>
            <w:r w:rsidR="00683031">
              <w:rPr>
                <w:rFonts w:ascii="新細明體" w:hAnsi="新細明體" w:hint="eastAsia"/>
              </w:rPr>
              <w:t>機</w:t>
            </w:r>
            <w:r w:rsidR="00683031">
              <w:rPr>
                <w:rFonts w:ascii="新細明體" w:hAnsi="新細明體"/>
              </w:rPr>
              <w:t>化合物</w:t>
            </w:r>
            <w:r w:rsidR="001D643C">
              <w:rPr>
                <w:rFonts w:ascii="新細明體" w:hAnsi="新細明體"/>
              </w:rPr>
              <w:t>、</w:t>
            </w:r>
            <w:r w:rsidR="00683031">
              <w:rPr>
                <w:rFonts w:ascii="新細明體" w:hAnsi="新細明體" w:hint="eastAsia"/>
              </w:rPr>
              <w:t>聚</w:t>
            </w:r>
            <w:r w:rsidR="00683031">
              <w:rPr>
                <w:rFonts w:ascii="新細明體" w:hAnsi="新細明體"/>
              </w:rPr>
              <w:t>合物與衣</w:t>
            </w:r>
            <w:r w:rsidR="00683031">
              <w:rPr>
                <w:rFonts w:ascii="新細明體" w:hAnsi="新細明體" w:hint="eastAsia"/>
              </w:rPr>
              <w:t>料</w:t>
            </w:r>
            <w:r w:rsidR="00683031">
              <w:rPr>
                <w:rFonts w:ascii="新細明體" w:hAnsi="新細明體"/>
              </w:rPr>
              <w:t>纖維</w:t>
            </w:r>
            <w:r w:rsidR="001D643C">
              <w:rPr>
                <w:rFonts w:ascii="新細明體" w:hAnsi="新細明體"/>
              </w:rPr>
              <w:t>、</w:t>
            </w:r>
            <w:r w:rsidR="00683031">
              <w:rPr>
                <w:rFonts w:ascii="新細明體" w:hAnsi="新細明體" w:hint="eastAsia"/>
              </w:rPr>
              <w:t>有</w:t>
            </w:r>
            <w:r w:rsidR="00683031">
              <w:rPr>
                <w:rFonts w:ascii="新細明體" w:hAnsi="新細明體"/>
              </w:rPr>
              <w:t>機物在生活中的應用</w:t>
            </w:r>
            <w:r>
              <w:rPr>
                <w:rFonts w:ascii="新細明體" w:hAnsi="新細明體" w:hint="eastAsia"/>
              </w:rPr>
              <w:t>)</w:t>
            </w:r>
          </w:p>
          <w:p w:rsidR="00681D92" w:rsidRDefault="00683031" w:rsidP="00CC6AA8">
            <w:pPr>
              <w:pStyle w:val="a9"/>
              <w:numPr>
                <w:ilvl w:val="0"/>
                <w:numId w:val="18"/>
              </w:numPr>
              <w:spacing w:beforeLines="20" w:before="72" w:afterLines="20" w:after="72"/>
              <w:ind w:leftChars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b/>
              </w:rPr>
              <w:t>力</w:t>
            </w:r>
            <w:r>
              <w:rPr>
                <w:rFonts w:ascii="新細明體" w:hAnsi="新細明體"/>
                <w:b/>
              </w:rPr>
              <w:t>與壓力</w:t>
            </w:r>
            <w:r w:rsidR="00CC6AA8">
              <w:rPr>
                <w:rFonts w:ascii="新細明體" w:hAnsi="新細明體"/>
              </w:rPr>
              <w:t>。</w:t>
            </w:r>
          </w:p>
          <w:p w:rsidR="001D643C" w:rsidRPr="00CC6AA8" w:rsidRDefault="001D643C" w:rsidP="00683031">
            <w:pPr>
              <w:pStyle w:val="a9"/>
              <w:spacing w:beforeLines="20" w:before="72" w:afterLines="20" w:after="72"/>
              <w:ind w:leftChars="0" w:left="36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(</w:t>
            </w:r>
            <w:r w:rsidR="00683031">
              <w:rPr>
                <w:rFonts w:ascii="新細明體" w:hAnsi="新細明體" w:hint="eastAsia"/>
              </w:rPr>
              <w:t>力</w:t>
            </w:r>
            <w:r>
              <w:rPr>
                <w:rFonts w:ascii="新細明體" w:hAnsi="新細明體"/>
              </w:rPr>
              <w:t>、</w:t>
            </w:r>
            <w:r w:rsidR="00683031">
              <w:rPr>
                <w:rFonts w:ascii="新細明體" w:hAnsi="新細明體" w:hint="eastAsia"/>
              </w:rPr>
              <w:t>力</w:t>
            </w:r>
            <w:r w:rsidR="00683031">
              <w:rPr>
                <w:rFonts w:ascii="新細明體" w:hAnsi="新細明體"/>
              </w:rPr>
              <w:t>的測量與合成</w:t>
            </w:r>
            <w:r>
              <w:rPr>
                <w:rFonts w:ascii="新細明體" w:hAnsi="新細明體"/>
              </w:rPr>
              <w:t>、</w:t>
            </w:r>
            <w:r w:rsidR="00683031">
              <w:rPr>
                <w:rFonts w:ascii="新細明體" w:hAnsi="新細明體" w:hint="eastAsia"/>
              </w:rPr>
              <w:t>摩</w:t>
            </w:r>
            <w:r w:rsidR="00683031">
              <w:rPr>
                <w:rFonts w:ascii="新細明體" w:hAnsi="新細明體"/>
              </w:rPr>
              <w:t>擦力</w:t>
            </w:r>
            <w:r>
              <w:rPr>
                <w:rFonts w:ascii="新細明體" w:hAnsi="新細明體"/>
              </w:rPr>
              <w:t>、</w:t>
            </w:r>
            <w:r w:rsidR="00683031">
              <w:rPr>
                <w:rFonts w:ascii="新細明體" w:hAnsi="新細明體" w:hint="eastAsia"/>
              </w:rPr>
              <w:t>壓</w:t>
            </w:r>
            <w:r w:rsidR="00683031">
              <w:rPr>
                <w:rFonts w:ascii="新細明體" w:hAnsi="新細明體"/>
              </w:rPr>
              <w:t>力</w:t>
            </w:r>
            <w:r>
              <w:rPr>
                <w:rFonts w:ascii="新細明體" w:hAnsi="新細明體"/>
              </w:rPr>
              <w:t>、</w:t>
            </w:r>
            <w:r w:rsidR="00683031">
              <w:rPr>
                <w:rFonts w:ascii="新細明體" w:hAnsi="新細明體" w:hint="eastAsia"/>
              </w:rPr>
              <w:t>浮</w:t>
            </w:r>
            <w:r w:rsidR="00683031">
              <w:rPr>
                <w:rFonts w:ascii="新細明體" w:hAnsi="新細明體"/>
              </w:rPr>
              <w:t>力</w:t>
            </w:r>
            <w:r>
              <w:rPr>
                <w:rFonts w:ascii="新細明體" w:hAnsi="新細明體" w:hint="eastAsia"/>
              </w:rPr>
              <w:t>)</w:t>
            </w:r>
          </w:p>
        </w:tc>
      </w:tr>
      <w:tr w:rsidR="00955F93" w:rsidRPr="003964A9" w:rsidTr="00590126">
        <w:trPr>
          <w:trHeight w:val="561"/>
          <w:jc w:val="center"/>
        </w:trPr>
        <w:tc>
          <w:tcPr>
            <w:tcW w:w="2199" w:type="dxa"/>
            <w:vAlign w:val="center"/>
          </w:tcPr>
          <w:p w:rsidR="00955F93" w:rsidRPr="003964A9" w:rsidRDefault="00955F93" w:rsidP="00081A7F">
            <w:pPr>
              <w:spacing w:before="100" w:beforeAutospacing="1" w:after="100" w:afterAutospacing="1"/>
              <w:jc w:val="both"/>
              <w:rPr>
                <w:rFonts w:ascii="新細明體" w:hAnsi="新細明體"/>
              </w:rPr>
            </w:pPr>
            <w:r w:rsidRPr="003964A9">
              <w:rPr>
                <w:rFonts w:ascii="新細明體" w:hAnsi="新細明體" w:hint="eastAsia"/>
              </w:rPr>
              <w:t>三、</w:t>
            </w:r>
            <w:r w:rsidR="00681D92" w:rsidRPr="003964A9">
              <w:rPr>
                <w:rFonts w:ascii="新細明體" w:hAnsi="新細明體" w:hint="eastAsia"/>
              </w:rPr>
              <w:t xml:space="preserve"> </w:t>
            </w:r>
            <w:r w:rsidRPr="003964A9">
              <w:rPr>
                <w:rFonts w:ascii="新細明體" w:hAnsi="新細明體" w:hint="eastAsia"/>
              </w:rPr>
              <w:t>作業內容</w:t>
            </w:r>
          </w:p>
        </w:tc>
        <w:tc>
          <w:tcPr>
            <w:tcW w:w="8079" w:type="dxa"/>
            <w:gridSpan w:val="3"/>
            <w:vAlign w:val="center"/>
          </w:tcPr>
          <w:p w:rsidR="00955F93" w:rsidRPr="003964A9" w:rsidRDefault="000A3718" w:rsidP="00F10CCD">
            <w:pPr>
              <w:spacing w:line="400" w:lineRule="exact"/>
              <w:rPr>
                <w:rFonts w:ascii="新細明體" w:hAnsi="新細明體"/>
              </w:rPr>
            </w:pPr>
            <w:r w:rsidRPr="003964A9">
              <w:rPr>
                <w:rFonts w:ascii="新細明體" w:hAnsi="新細明體" w:hint="eastAsia"/>
              </w:rPr>
              <w:t>實驗報告、</w:t>
            </w:r>
            <w:r w:rsidR="00F10CCD">
              <w:rPr>
                <w:rFonts w:ascii="新細明體" w:hAnsi="新細明體" w:hint="eastAsia"/>
              </w:rPr>
              <w:t>習</w:t>
            </w:r>
            <w:r w:rsidR="00F10CCD">
              <w:rPr>
                <w:rFonts w:ascii="新細明體" w:hAnsi="新細明體"/>
              </w:rPr>
              <w:t>作</w:t>
            </w:r>
            <w:r w:rsidRPr="003964A9">
              <w:rPr>
                <w:rFonts w:ascii="新細明體" w:hAnsi="新細明體" w:hint="eastAsia"/>
              </w:rPr>
              <w:t>、練習</w:t>
            </w:r>
            <w:r w:rsidR="0067449C">
              <w:rPr>
                <w:rFonts w:ascii="新細明體" w:hAnsi="新細明體" w:hint="eastAsia"/>
              </w:rPr>
              <w:t>單</w:t>
            </w:r>
            <w:r w:rsidR="00F10CCD">
              <w:rPr>
                <w:rFonts w:ascii="新細明體" w:hAnsi="新細明體" w:hint="eastAsia"/>
              </w:rPr>
              <w:t>(卷)</w:t>
            </w:r>
            <w:r w:rsidR="0067449C">
              <w:rPr>
                <w:rFonts w:ascii="新細明體" w:hAnsi="新細明體"/>
              </w:rPr>
              <w:t>。</w:t>
            </w:r>
          </w:p>
        </w:tc>
      </w:tr>
      <w:tr w:rsidR="00955F93" w:rsidRPr="003964A9" w:rsidTr="00590126">
        <w:trPr>
          <w:trHeight w:val="1126"/>
          <w:jc w:val="center"/>
        </w:trPr>
        <w:tc>
          <w:tcPr>
            <w:tcW w:w="2199" w:type="dxa"/>
            <w:vAlign w:val="center"/>
          </w:tcPr>
          <w:p w:rsidR="00955F93" w:rsidRPr="003964A9" w:rsidRDefault="00955F93" w:rsidP="00081A7F">
            <w:pPr>
              <w:spacing w:line="400" w:lineRule="exact"/>
              <w:jc w:val="both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 w:hint="eastAsia"/>
              </w:rPr>
              <w:t>四、</w:t>
            </w:r>
            <w:r w:rsidR="00681D92" w:rsidRPr="003964A9">
              <w:rPr>
                <w:rFonts w:ascii="新細明體" w:hAnsi="新細明體" w:hint="eastAsia"/>
              </w:rPr>
              <w:t xml:space="preserve"> </w:t>
            </w:r>
            <w:r w:rsidRPr="003964A9">
              <w:rPr>
                <w:rFonts w:ascii="新細明體" w:hAnsi="新細明體"/>
                <w:color w:val="000000"/>
              </w:rPr>
              <w:t>平時</w:t>
            </w:r>
            <w:r w:rsidRPr="003964A9">
              <w:rPr>
                <w:rFonts w:ascii="新細明體" w:hAnsi="新細明體" w:hint="eastAsia"/>
                <w:color w:val="000000"/>
              </w:rPr>
              <w:t>成績</w:t>
            </w:r>
          </w:p>
          <w:p w:rsidR="00955F93" w:rsidRPr="003964A9" w:rsidRDefault="00681D92" w:rsidP="003964A9">
            <w:pPr>
              <w:spacing w:line="400" w:lineRule="exact"/>
              <w:ind w:firstLineChars="200" w:firstLine="480"/>
              <w:jc w:val="both"/>
              <w:rPr>
                <w:rFonts w:ascii="新細明體" w:hAnsi="新細明體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 xml:space="preserve"> </w:t>
            </w:r>
            <w:r w:rsidR="00955F93" w:rsidRPr="003964A9">
              <w:rPr>
                <w:rFonts w:ascii="新細明體" w:hAnsi="新細明體"/>
                <w:color w:val="000000"/>
              </w:rPr>
              <w:t>評量方法</w:t>
            </w:r>
          </w:p>
        </w:tc>
        <w:tc>
          <w:tcPr>
            <w:tcW w:w="8079" w:type="dxa"/>
            <w:gridSpan w:val="3"/>
            <w:vAlign w:val="center"/>
          </w:tcPr>
          <w:p w:rsidR="000A3718" w:rsidRPr="003964A9" w:rsidRDefault="000A3718" w:rsidP="000A3718">
            <w:pPr>
              <w:spacing w:beforeLines="20" w:before="72" w:afterLines="20" w:after="72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>各單元的自我評量和隨堂練習、各實驗單元的實驗報告及操作能力</w:t>
            </w:r>
          </w:p>
          <w:p w:rsidR="00955F93" w:rsidRPr="003964A9" w:rsidRDefault="000A3718" w:rsidP="00636974">
            <w:pPr>
              <w:widowControl/>
              <w:spacing w:line="300" w:lineRule="exact"/>
              <w:rPr>
                <w:rFonts w:ascii="新細明體" w:hAnsi="新細明體"/>
                <w:kern w:val="0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>日常成績</w:t>
            </w:r>
            <w:r w:rsidRPr="003964A9">
              <w:rPr>
                <w:rFonts w:ascii="新細明體" w:hAnsi="新細明體"/>
                <w:color w:val="000000"/>
              </w:rPr>
              <w:t xml:space="preserve">: </w:t>
            </w:r>
            <w:r w:rsidR="00636974">
              <w:rPr>
                <w:rFonts w:ascii="新細明體" w:hAnsi="新細明體"/>
                <w:color w:val="000000"/>
              </w:rPr>
              <w:t>4</w:t>
            </w:r>
            <w:r w:rsidRPr="003964A9">
              <w:rPr>
                <w:rFonts w:ascii="新細明體" w:hAnsi="新細明體"/>
                <w:color w:val="000000"/>
              </w:rPr>
              <w:t>0%</w:t>
            </w:r>
            <w:r w:rsidRPr="003964A9">
              <w:rPr>
                <w:rFonts w:ascii="新細明體" w:hAnsi="新細明體" w:hint="eastAsia"/>
                <w:color w:val="000000"/>
              </w:rPr>
              <w:t>測驗、</w:t>
            </w:r>
            <w:r w:rsidRPr="003964A9">
              <w:rPr>
                <w:rFonts w:ascii="新細明體" w:hAnsi="新細明體"/>
                <w:color w:val="000000"/>
              </w:rPr>
              <w:t>3</w:t>
            </w:r>
            <w:r w:rsidR="00636974">
              <w:rPr>
                <w:rFonts w:ascii="新細明體" w:hAnsi="新細明體"/>
                <w:color w:val="000000"/>
              </w:rPr>
              <w:t>5</w:t>
            </w:r>
            <w:r w:rsidRPr="003964A9">
              <w:rPr>
                <w:rFonts w:ascii="新細明體" w:hAnsi="新細明體"/>
                <w:color w:val="000000"/>
              </w:rPr>
              <w:t>%</w:t>
            </w:r>
            <w:r w:rsidRPr="003964A9">
              <w:rPr>
                <w:rFonts w:ascii="新細明體" w:hAnsi="新細明體" w:hint="eastAsia"/>
                <w:color w:val="000000"/>
              </w:rPr>
              <w:t>作業、</w:t>
            </w:r>
            <w:r w:rsidRPr="003964A9">
              <w:rPr>
                <w:rFonts w:ascii="新細明體" w:hAnsi="新細明體"/>
                <w:color w:val="000000"/>
              </w:rPr>
              <w:t>2</w:t>
            </w:r>
            <w:r w:rsidR="00636974">
              <w:rPr>
                <w:rFonts w:ascii="新細明體" w:hAnsi="新細明體"/>
                <w:color w:val="000000"/>
              </w:rPr>
              <w:t>5</w:t>
            </w:r>
            <w:r w:rsidRPr="003964A9">
              <w:rPr>
                <w:rFonts w:ascii="新細明體" w:hAnsi="新細明體"/>
                <w:color w:val="000000"/>
              </w:rPr>
              <w:t>%</w:t>
            </w:r>
            <w:r w:rsidRPr="003964A9">
              <w:rPr>
                <w:rFonts w:ascii="新細明體" w:hAnsi="新細明體" w:hint="eastAsia"/>
                <w:color w:val="000000"/>
              </w:rPr>
              <w:t>學習態度</w:t>
            </w:r>
          </w:p>
        </w:tc>
      </w:tr>
      <w:tr w:rsidR="0080616F" w:rsidRPr="003964A9" w:rsidTr="00590126">
        <w:trPr>
          <w:trHeight w:val="1126"/>
          <w:jc w:val="center"/>
        </w:trPr>
        <w:tc>
          <w:tcPr>
            <w:tcW w:w="2199" w:type="dxa"/>
            <w:vAlign w:val="center"/>
          </w:tcPr>
          <w:p w:rsidR="0080616F" w:rsidRPr="003964A9" w:rsidRDefault="0080616F" w:rsidP="0080616F">
            <w:pPr>
              <w:snapToGrid w:val="0"/>
              <w:jc w:val="center"/>
              <w:rPr>
                <w:rFonts w:ascii="新細明體" w:hAnsi="新細明體"/>
                <w:kern w:val="0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>五、</w:t>
            </w:r>
            <w:r w:rsidRPr="003964A9">
              <w:rPr>
                <w:rFonts w:ascii="新細明體" w:hAnsi="新細明體" w:hint="eastAsia"/>
                <w:kern w:val="0"/>
              </w:rPr>
              <w:t>個人教學理念</w:t>
            </w:r>
          </w:p>
        </w:tc>
        <w:tc>
          <w:tcPr>
            <w:tcW w:w="8079" w:type="dxa"/>
            <w:gridSpan w:val="3"/>
          </w:tcPr>
          <w:p w:rsidR="0080616F" w:rsidRPr="003964A9" w:rsidRDefault="0080616F" w:rsidP="003964A9">
            <w:pPr>
              <w:spacing w:beforeLines="20" w:before="72" w:afterLines="20" w:after="72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/>
                <w:color w:val="000000"/>
              </w:rPr>
              <w:t>1.</w:t>
            </w:r>
            <w:r w:rsidR="0067449C">
              <w:rPr>
                <w:rFonts w:ascii="新細明體" w:hAnsi="新細明體" w:hint="eastAsia"/>
                <w:color w:val="000000"/>
              </w:rPr>
              <w:t>認識自</w:t>
            </w:r>
            <w:r w:rsidR="0067449C">
              <w:rPr>
                <w:rFonts w:ascii="新細明體" w:hAnsi="新細明體"/>
                <w:color w:val="000000"/>
              </w:rPr>
              <w:t>然與理化</w:t>
            </w:r>
            <w:r w:rsidR="0067449C">
              <w:rPr>
                <w:rFonts w:ascii="新細明體" w:hAnsi="新細明體" w:hint="eastAsia"/>
                <w:color w:val="000000"/>
              </w:rPr>
              <w:t>的</w:t>
            </w:r>
            <w:r w:rsidR="0067449C">
              <w:rPr>
                <w:rFonts w:ascii="新細明體" w:hAnsi="新細明體"/>
                <w:color w:val="000000"/>
              </w:rPr>
              <w:t>概念</w:t>
            </w:r>
            <w:r w:rsidR="00DD6D5C" w:rsidRPr="003964A9">
              <w:rPr>
                <w:rFonts w:ascii="新細明體" w:hAnsi="新細明體" w:hint="eastAsia"/>
                <w:color w:val="000000"/>
              </w:rPr>
              <w:t>。</w:t>
            </w:r>
          </w:p>
          <w:p w:rsidR="003964A9" w:rsidRPr="003964A9" w:rsidRDefault="0080616F" w:rsidP="00F10CCD">
            <w:pPr>
              <w:spacing w:beforeLines="20" w:before="72" w:afterLines="20" w:after="72"/>
              <w:ind w:left="120" w:hangingChars="50" w:hanging="120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/>
                <w:color w:val="000000"/>
              </w:rPr>
              <w:t>2.</w:t>
            </w:r>
            <w:r w:rsidRPr="003964A9">
              <w:rPr>
                <w:rFonts w:ascii="新細明體" w:hAnsi="新細明體" w:hint="eastAsia"/>
                <w:color w:val="000000"/>
              </w:rPr>
              <w:t>引導學生</w:t>
            </w:r>
            <w:r w:rsidR="00D07A60">
              <w:rPr>
                <w:rFonts w:ascii="新細明體" w:hAnsi="新細明體" w:hint="eastAsia"/>
                <w:color w:val="000000"/>
              </w:rPr>
              <w:t>進</w:t>
            </w:r>
            <w:r w:rsidR="00D07A60">
              <w:rPr>
                <w:rFonts w:ascii="新細明體" w:hAnsi="新細明體"/>
                <w:color w:val="000000"/>
              </w:rPr>
              <w:t>行</w:t>
            </w:r>
            <w:r w:rsidRPr="003964A9">
              <w:rPr>
                <w:rFonts w:ascii="新細明體" w:hAnsi="新細明體" w:hint="eastAsia"/>
                <w:color w:val="000000"/>
              </w:rPr>
              <w:t>科學探索，期盼使學生能夠了解</w:t>
            </w:r>
            <w:r w:rsidR="00D07A60">
              <w:rPr>
                <w:rFonts w:ascii="新細明體" w:hAnsi="新細明體" w:hint="eastAsia"/>
                <w:color w:val="000000"/>
              </w:rPr>
              <w:t>生</w:t>
            </w:r>
            <w:r w:rsidR="00D07A60">
              <w:rPr>
                <w:rFonts w:ascii="新細明體" w:hAnsi="新細明體"/>
                <w:color w:val="000000"/>
              </w:rPr>
              <w:t>活中的</w:t>
            </w:r>
            <w:r w:rsidRPr="003964A9">
              <w:rPr>
                <w:rFonts w:ascii="新細明體" w:hAnsi="新細明體" w:hint="eastAsia"/>
                <w:color w:val="000000"/>
              </w:rPr>
              <w:t>科學議題</w:t>
            </w:r>
            <w:r w:rsidR="00D07A60">
              <w:rPr>
                <w:rFonts w:ascii="新細明體" w:hAnsi="新細明體" w:hint="eastAsia"/>
                <w:color w:val="000000"/>
              </w:rPr>
              <w:t>與其</w:t>
            </w:r>
            <w:r w:rsidRPr="003964A9">
              <w:rPr>
                <w:rFonts w:ascii="新細明體" w:hAnsi="新細明體" w:hint="eastAsia"/>
                <w:color w:val="000000"/>
              </w:rPr>
              <w:t>解決</w:t>
            </w:r>
            <w:bookmarkStart w:id="0" w:name="_GoBack"/>
            <w:bookmarkEnd w:id="0"/>
            <w:r w:rsidRPr="003964A9">
              <w:rPr>
                <w:rFonts w:ascii="新細明體" w:hAnsi="新細明體" w:hint="eastAsia"/>
                <w:color w:val="000000"/>
              </w:rPr>
              <w:t>的方式。</w:t>
            </w:r>
          </w:p>
          <w:p w:rsidR="0080616F" w:rsidRPr="003964A9" w:rsidRDefault="0080616F" w:rsidP="003964A9">
            <w:pPr>
              <w:spacing w:beforeLines="20" w:before="72" w:afterLines="20" w:after="72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/>
                <w:color w:val="000000"/>
              </w:rPr>
              <w:t>3.</w:t>
            </w:r>
            <w:r w:rsidR="00D07A60">
              <w:rPr>
                <w:rFonts w:ascii="新細明體" w:hAnsi="新細明體" w:hint="eastAsia"/>
                <w:color w:val="000000"/>
              </w:rPr>
              <w:t>將</w:t>
            </w:r>
            <w:r w:rsidRPr="003964A9">
              <w:rPr>
                <w:rFonts w:ascii="新細明體" w:hAnsi="新細明體" w:hint="eastAsia"/>
                <w:color w:val="000000"/>
              </w:rPr>
              <w:t>科學態度</w:t>
            </w:r>
            <w:r w:rsidR="00D07A60">
              <w:rPr>
                <w:rFonts w:ascii="新細明體" w:hAnsi="新細明體" w:hint="eastAsia"/>
                <w:color w:val="000000"/>
              </w:rPr>
              <w:t>融入</w:t>
            </w:r>
            <w:r w:rsidRPr="003964A9">
              <w:rPr>
                <w:rFonts w:ascii="新細明體" w:hAnsi="新細明體" w:hint="eastAsia"/>
                <w:color w:val="000000"/>
              </w:rPr>
              <w:t>生活</w:t>
            </w:r>
            <w:r w:rsidR="00D07A60">
              <w:rPr>
                <w:rFonts w:ascii="新細明體" w:hAnsi="新細明體" w:hint="eastAsia"/>
                <w:color w:val="000000"/>
              </w:rPr>
              <w:t>之</w:t>
            </w:r>
            <w:r w:rsidR="00D07A60">
              <w:rPr>
                <w:rFonts w:ascii="新細明體" w:hAnsi="新細明體"/>
                <w:color w:val="000000"/>
              </w:rPr>
              <w:t>中</w:t>
            </w:r>
            <w:r w:rsidRPr="003964A9">
              <w:rPr>
                <w:rFonts w:ascii="新細明體" w:hAnsi="新細明體" w:hint="eastAsia"/>
                <w:color w:val="000000"/>
              </w:rPr>
              <w:t>。</w:t>
            </w:r>
          </w:p>
          <w:p w:rsidR="00DD6D5C" w:rsidRPr="003964A9" w:rsidRDefault="0080616F" w:rsidP="00CC6AA8">
            <w:pPr>
              <w:spacing w:beforeLines="20" w:before="72" w:afterLines="20" w:after="72"/>
              <w:rPr>
                <w:rFonts w:ascii="新細明體" w:hAnsi="新細明體"/>
                <w:kern w:val="0"/>
              </w:rPr>
            </w:pPr>
            <w:r w:rsidRPr="003964A9">
              <w:rPr>
                <w:rFonts w:ascii="新細明體" w:hAnsi="新細明體"/>
                <w:color w:val="000000"/>
              </w:rPr>
              <w:t>4.</w:t>
            </w:r>
            <w:r w:rsidR="00CC6AA8" w:rsidRPr="003964A9">
              <w:rPr>
                <w:rFonts w:ascii="新細明體" w:hAnsi="新細明體" w:hint="eastAsia"/>
                <w:color w:val="000000"/>
              </w:rPr>
              <w:t>珍惜資源</w:t>
            </w:r>
            <w:r w:rsidR="001D643C">
              <w:rPr>
                <w:rFonts w:ascii="新細明體" w:hAnsi="新細明體" w:hint="eastAsia"/>
                <w:color w:val="000000"/>
              </w:rPr>
              <w:t>、</w:t>
            </w:r>
            <w:r w:rsidR="00CC6AA8">
              <w:rPr>
                <w:rFonts w:ascii="新細明體" w:hAnsi="新細明體" w:hint="eastAsia"/>
                <w:color w:val="000000"/>
              </w:rPr>
              <w:t>愛</w:t>
            </w:r>
            <w:r w:rsidR="00CC6AA8">
              <w:rPr>
                <w:rFonts w:ascii="新細明體" w:hAnsi="新細明體"/>
                <w:color w:val="000000"/>
              </w:rPr>
              <w:t>護</w:t>
            </w:r>
            <w:r w:rsidR="00CC6AA8" w:rsidRPr="003964A9">
              <w:rPr>
                <w:rFonts w:ascii="新細明體" w:hAnsi="新細明體" w:hint="eastAsia"/>
                <w:color w:val="000000"/>
              </w:rPr>
              <w:t>地球。</w:t>
            </w:r>
            <w:r w:rsidR="00CC6AA8" w:rsidRPr="003964A9">
              <w:rPr>
                <w:rFonts w:ascii="新細明體" w:hAnsi="新細明體"/>
                <w:kern w:val="0"/>
              </w:rPr>
              <w:t xml:space="preserve"> </w:t>
            </w:r>
          </w:p>
        </w:tc>
      </w:tr>
      <w:tr w:rsidR="001D643C" w:rsidRPr="001D643C" w:rsidTr="00590126">
        <w:trPr>
          <w:trHeight w:val="1058"/>
          <w:jc w:val="center"/>
        </w:trPr>
        <w:tc>
          <w:tcPr>
            <w:tcW w:w="2199" w:type="dxa"/>
            <w:vAlign w:val="center"/>
          </w:tcPr>
          <w:p w:rsidR="0080616F" w:rsidRPr="001D643C" w:rsidRDefault="0080616F" w:rsidP="00081A7F">
            <w:pPr>
              <w:spacing w:before="100" w:beforeAutospacing="1" w:after="100" w:afterAutospacing="1"/>
              <w:jc w:val="both"/>
              <w:rPr>
                <w:rFonts w:ascii="新細明體" w:hAnsi="新細明體"/>
                <w:color w:val="000000" w:themeColor="text1"/>
              </w:rPr>
            </w:pPr>
            <w:r w:rsidRPr="001D643C">
              <w:rPr>
                <w:rFonts w:ascii="新細明體" w:hAnsi="新細明體" w:hint="eastAsia"/>
                <w:color w:val="000000" w:themeColor="text1"/>
              </w:rPr>
              <w:t>六、學期</w:t>
            </w:r>
            <w:r w:rsidRPr="001D643C">
              <w:rPr>
                <w:rFonts w:ascii="新細明體" w:hAnsi="新細明體"/>
                <w:color w:val="000000" w:themeColor="text1"/>
              </w:rPr>
              <w:t>成績計算</w:t>
            </w:r>
          </w:p>
        </w:tc>
        <w:tc>
          <w:tcPr>
            <w:tcW w:w="8079" w:type="dxa"/>
            <w:gridSpan w:val="3"/>
            <w:vAlign w:val="center"/>
          </w:tcPr>
          <w:p w:rsidR="0080616F" w:rsidRPr="001D643C" w:rsidRDefault="0067449C" w:rsidP="00315BC8">
            <w:pPr>
              <w:spacing w:line="300" w:lineRule="exact"/>
              <w:rPr>
                <w:rFonts w:ascii="新細明體" w:hAnsi="新細明體"/>
                <w:color w:val="000000" w:themeColor="text1"/>
              </w:rPr>
            </w:pPr>
            <w:r w:rsidRPr="001D643C">
              <w:rPr>
                <w:rFonts w:ascii="新細明體" w:hAnsi="新細明體"/>
                <w:color w:val="000000" w:themeColor="text1"/>
                <w:kern w:val="0"/>
              </w:rPr>
              <w:t>一、定期考查：</w:t>
            </w:r>
            <w:r w:rsidRPr="001D643C">
              <w:rPr>
                <w:rFonts w:ascii="新細明體" w:hAnsi="新細明體" w:hint="eastAsia"/>
                <w:color w:val="000000" w:themeColor="text1"/>
                <w:kern w:val="0"/>
              </w:rPr>
              <w:t>三</w:t>
            </w:r>
            <w:r w:rsidRPr="001D643C">
              <w:rPr>
                <w:rFonts w:ascii="新細明體" w:hAnsi="新細明體"/>
                <w:color w:val="000000" w:themeColor="text1"/>
                <w:kern w:val="0"/>
              </w:rPr>
              <w:t>次段考合計 4</w:t>
            </w:r>
            <w:r w:rsidRPr="001D643C">
              <w:rPr>
                <w:rFonts w:ascii="新細明體" w:hAnsi="新細明體" w:hint="eastAsia"/>
                <w:color w:val="000000" w:themeColor="text1"/>
                <w:kern w:val="0"/>
              </w:rPr>
              <w:t>0</w:t>
            </w:r>
            <w:r w:rsidRPr="001D643C">
              <w:rPr>
                <w:rFonts w:ascii="新細明體" w:hAnsi="新細明體"/>
                <w:color w:val="000000" w:themeColor="text1"/>
                <w:kern w:val="0"/>
              </w:rPr>
              <w:t xml:space="preserve">﹪。 </w:t>
            </w:r>
            <w:r w:rsidRPr="001D643C">
              <w:rPr>
                <w:rFonts w:ascii="新細明體" w:hAnsi="新細明體"/>
                <w:color w:val="000000" w:themeColor="text1"/>
                <w:kern w:val="0"/>
              </w:rPr>
              <w:br/>
              <w:t xml:space="preserve">二、平時考查：下列四項合計 </w:t>
            </w:r>
            <w:r w:rsidRPr="001D643C">
              <w:rPr>
                <w:rFonts w:ascii="新細明體" w:hAnsi="新細明體" w:hint="eastAsia"/>
                <w:color w:val="000000" w:themeColor="text1"/>
                <w:kern w:val="0"/>
              </w:rPr>
              <w:t>60</w:t>
            </w:r>
            <w:r w:rsidRPr="001D643C">
              <w:rPr>
                <w:rFonts w:ascii="新細明體" w:hAnsi="新細明體"/>
                <w:color w:val="000000" w:themeColor="text1"/>
                <w:kern w:val="0"/>
              </w:rPr>
              <w:t xml:space="preserve">﹪。 </w:t>
            </w:r>
            <w:r w:rsidRPr="001D643C">
              <w:rPr>
                <w:rFonts w:ascii="新細明體" w:hAnsi="新細明體"/>
                <w:color w:val="000000" w:themeColor="text1"/>
                <w:kern w:val="0"/>
              </w:rPr>
              <w:br/>
              <w:t>(1)紙筆測驗</w:t>
            </w:r>
            <w:r w:rsidRPr="001D643C">
              <w:rPr>
                <w:rFonts w:ascii="新細明體" w:hAnsi="新細明體" w:hint="eastAsia"/>
                <w:color w:val="000000" w:themeColor="text1"/>
                <w:kern w:val="0"/>
              </w:rPr>
              <w:t>(</w:t>
            </w:r>
            <w:r w:rsidRPr="001D643C">
              <w:rPr>
                <w:rFonts w:ascii="新細明體" w:hAnsi="新細明體"/>
                <w:color w:val="000000" w:themeColor="text1"/>
                <w:kern w:val="0"/>
              </w:rPr>
              <w:t>20%</w:t>
            </w:r>
            <w:r w:rsidRPr="001D643C">
              <w:rPr>
                <w:rFonts w:ascii="新細明體" w:hAnsi="新細明體" w:hint="eastAsia"/>
                <w:color w:val="000000" w:themeColor="text1"/>
                <w:kern w:val="0"/>
              </w:rPr>
              <w:t>)</w:t>
            </w:r>
            <w:r w:rsidRPr="001D643C">
              <w:rPr>
                <w:rFonts w:ascii="新細明體" w:hAnsi="新細明體"/>
                <w:color w:val="000000" w:themeColor="text1"/>
                <w:kern w:val="0"/>
              </w:rPr>
              <w:t xml:space="preserve">  (2)作 業</w:t>
            </w:r>
            <w:r w:rsidRPr="001D643C">
              <w:rPr>
                <w:rFonts w:ascii="新細明體" w:hAnsi="新細明體" w:hint="eastAsia"/>
                <w:color w:val="000000" w:themeColor="text1"/>
                <w:kern w:val="0"/>
              </w:rPr>
              <w:t>(</w:t>
            </w:r>
            <w:r w:rsidRPr="001D643C">
              <w:rPr>
                <w:rFonts w:ascii="新細明體" w:hAnsi="新細明體"/>
                <w:color w:val="000000" w:themeColor="text1"/>
                <w:kern w:val="0"/>
              </w:rPr>
              <w:t>15%</w:t>
            </w:r>
            <w:r w:rsidRPr="001D643C">
              <w:rPr>
                <w:rFonts w:ascii="新細明體" w:hAnsi="新細明體" w:hint="eastAsia"/>
                <w:color w:val="000000" w:themeColor="text1"/>
                <w:kern w:val="0"/>
              </w:rPr>
              <w:t>)</w:t>
            </w:r>
            <w:r w:rsidRPr="001D643C">
              <w:rPr>
                <w:rFonts w:ascii="新細明體" w:hAnsi="新細明體"/>
                <w:color w:val="000000" w:themeColor="text1"/>
                <w:kern w:val="0"/>
              </w:rPr>
              <w:t xml:space="preserve">  (3)學習態度</w:t>
            </w:r>
            <w:r w:rsidRPr="001D643C">
              <w:rPr>
                <w:rFonts w:ascii="新細明體" w:hAnsi="新細明體" w:hint="eastAsia"/>
                <w:color w:val="000000" w:themeColor="text1"/>
                <w:kern w:val="0"/>
              </w:rPr>
              <w:t>(</w:t>
            </w:r>
            <w:r w:rsidRPr="001D643C">
              <w:rPr>
                <w:rFonts w:ascii="新細明體" w:hAnsi="新細明體"/>
                <w:color w:val="000000" w:themeColor="text1"/>
                <w:kern w:val="0"/>
              </w:rPr>
              <w:t>15%</w:t>
            </w:r>
            <w:r w:rsidRPr="001D643C">
              <w:rPr>
                <w:rFonts w:ascii="新細明體" w:hAnsi="新細明體" w:hint="eastAsia"/>
                <w:color w:val="000000" w:themeColor="text1"/>
                <w:kern w:val="0"/>
              </w:rPr>
              <w:t>)</w:t>
            </w:r>
            <w:r w:rsidRPr="001D643C">
              <w:rPr>
                <w:rFonts w:ascii="新細明體" w:hAnsi="新細明體"/>
                <w:color w:val="000000" w:themeColor="text1"/>
                <w:kern w:val="0"/>
              </w:rPr>
              <w:t xml:space="preserve">  (4)實驗考查</w:t>
            </w:r>
            <w:r w:rsidRPr="001D643C">
              <w:rPr>
                <w:rFonts w:ascii="新細明體" w:hAnsi="新細明體" w:hint="eastAsia"/>
                <w:color w:val="000000" w:themeColor="text1"/>
                <w:kern w:val="0"/>
              </w:rPr>
              <w:t>(</w:t>
            </w:r>
            <w:r w:rsidRPr="001D643C">
              <w:rPr>
                <w:rFonts w:ascii="新細明體" w:hAnsi="新細明體"/>
                <w:color w:val="000000" w:themeColor="text1"/>
                <w:kern w:val="0"/>
              </w:rPr>
              <w:t>10%</w:t>
            </w:r>
            <w:r w:rsidRPr="001D643C">
              <w:rPr>
                <w:rFonts w:ascii="新細明體" w:hAnsi="新細明體" w:hint="eastAsia"/>
                <w:color w:val="000000" w:themeColor="text1"/>
                <w:kern w:val="0"/>
              </w:rPr>
              <w:t>)</w:t>
            </w:r>
          </w:p>
        </w:tc>
      </w:tr>
      <w:tr w:rsidR="001D643C" w:rsidRPr="001D643C" w:rsidTr="00590126">
        <w:trPr>
          <w:trHeight w:val="505"/>
          <w:jc w:val="center"/>
        </w:trPr>
        <w:tc>
          <w:tcPr>
            <w:tcW w:w="2199" w:type="dxa"/>
            <w:vAlign w:val="center"/>
          </w:tcPr>
          <w:p w:rsidR="0080616F" w:rsidRPr="001D643C" w:rsidRDefault="00DD6D5C" w:rsidP="00B57D19">
            <w:pPr>
              <w:spacing w:before="100" w:beforeAutospacing="1" w:after="100" w:afterAutospacing="1"/>
              <w:jc w:val="both"/>
              <w:rPr>
                <w:rFonts w:ascii="新細明體" w:hAnsi="新細明體"/>
                <w:color w:val="000000" w:themeColor="text1"/>
              </w:rPr>
            </w:pPr>
            <w:r w:rsidRPr="001D643C">
              <w:rPr>
                <w:rFonts w:ascii="新細明體" w:hAnsi="新細明體" w:hint="eastAsia"/>
                <w:color w:val="000000" w:themeColor="text1"/>
              </w:rPr>
              <w:t>七</w:t>
            </w:r>
            <w:r w:rsidR="0080616F" w:rsidRPr="001D643C">
              <w:rPr>
                <w:rFonts w:ascii="新細明體" w:hAnsi="新細明體"/>
                <w:color w:val="000000" w:themeColor="text1"/>
              </w:rPr>
              <w:t>、聯絡方式</w:t>
            </w:r>
          </w:p>
        </w:tc>
        <w:tc>
          <w:tcPr>
            <w:tcW w:w="8079" w:type="dxa"/>
            <w:gridSpan w:val="3"/>
            <w:vAlign w:val="center"/>
          </w:tcPr>
          <w:p w:rsidR="0080616F" w:rsidRPr="001D643C" w:rsidRDefault="0080616F" w:rsidP="00315BC8">
            <w:pPr>
              <w:spacing w:line="400" w:lineRule="exact"/>
              <w:jc w:val="both"/>
              <w:rPr>
                <w:rFonts w:ascii="新細明體" w:hAnsi="新細明體"/>
                <w:color w:val="000000" w:themeColor="text1"/>
              </w:rPr>
            </w:pPr>
            <w:r w:rsidRPr="001D643C">
              <w:rPr>
                <w:rFonts w:ascii="新細明體" w:hAnsi="新細明體" w:hint="eastAsia"/>
                <w:color w:val="000000" w:themeColor="text1"/>
              </w:rPr>
              <w:t>25334017#(</w:t>
            </w:r>
            <w:r w:rsidR="00315BC8" w:rsidRPr="001D643C">
              <w:rPr>
                <w:rFonts w:ascii="新細明體" w:hAnsi="新細明體"/>
                <w:color w:val="000000" w:themeColor="text1"/>
              </w:rPr>
              <w:t>220</w:t>
            </w:r>
            <w:r w:rsidRPr="001D643C">
              <w:rPr>
                <w:rFonts w:ascii="新細明體" w:hAnsi="新細明體" w:hint="eastAsia"/>
                <w:color w:val="000000" w:themeColor="text1"/>
              </w:rPr>
              <w:t>)</w:t>
            </w:r>
          </w:p>
        </w:tc>
      </w:tr>
    </w:tbl>
    <w:p w:rsidR="00A138A8" w:rsidRDefault="00A138A8" w:rsidP="003A4124"/>
    <w:sectPr w:rsidR="00A138A8" w:rsidSect="00785D34">
      <w:pgSz w:w="11906" w:h="16838"/>
      <w:pgMar w:top="567" w:right="851" w:bottom="567" w:left="851" w:header="35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B55" w:rsidRDefault="002C3B55">
      <w:r>
        <w:separator/>
      </w:r>
    </w:p>
  </w:endnote>
  <w:endnote w:type="continuationSeparator" w:id="0">
    <w:p w:rsidR="002C3B55" w:rsidRDefault="002C3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B55" w:rsidRDefault="002C3B55">
      <w:r>
        <w:separator/>
      </w:r>
    </w:p>
  </w:footnote>
  <w:footnote w:type="continuationSeparator" w:id="0">
    <w:p w:rsidR="002C3B55" w:rsidRDefault="002C3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502E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8609DC"/>
    <w:multiLevelType w:val="hybridMultilevel"/>
    <w:tmpl w:val="F9642D02"/>
    <w:lvl w:ilvl="0" w:tplc="06B221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913FB2"/>
    <w:multiLevelType w:val="hybridMultilevel"/>
    <w:tmpl w:val="DA2AFFD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0BA2FCF"/>
    <w:multiLevelType w:val="hybridMultilevel"/>
    <w:tmpl w:val="87E4DA3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4731186"/>
    <w:multiLevelType w:val="hybridMultilevel"/>
    <w:tmpl w:val="8164827E"/>
    <w:lvl w:ilvl="0" w:tplc="7FCE8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73E281E"/>
    <w:multiLevelType w:val="hybridMultilevel"/>
    <w:tmpl w:val="1DACA22E"/>
    <w:lvl w:ilvl="0" w:tplc="31306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7FF093B"/>
    <w:multiLevelType w:val="hybridMultilevel"/>
    <w:tmpl w:val="847C30D8"/>
    <w:lvl w:ilvl="0" w:tplc="2FD45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8A0F18"/>
    <w:multiLevelType w:val="hybridMultilevel"/>
    <w:tmpl w:val="8904F6C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98B4B38"/>
    <w:multiLevelType w:val="hybridMultilevel"/>
    <w:tmpl w:val="E9064A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AC31C29"/>
    <w:multiLevelType w:val="hybridMultilevel"/>
    <w:tmpl w:val="E9F637A4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AFC0D36"/>
    <w:multiLevelType w:val="hybridMultilevel"/>
    <w:tmpl w:val="BF64D750"/>
    <w:lvl w:ilvl="0" w:tplc="C79C56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D9E61A3"/>
    <w:multiLevelType w:val="hybridMultilevel"/>
    <w:tmpl w:val="F28A207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80C05E3"/>
    <w:multiLevelType w:val="hybridMultilevel"/>
    <w:tmpl w:val="C1708014"/>
    <w:lvl w:ilvl="0" w:tplc="3ABEE20E">
      <w:start w:val="1"/>
      <w:numFmt w:val="taiwaneseCountingThousand"/>
      <w:lvlText w:val="(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37677C"/>
    <w:multiLevelType w:val="hybridMultilevel"/>
    <w:tmpl w:val="26B0AC22"/>
    <w:lvl w:ilvl="0" w:tplc="A52CFB02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F672188"/>
    <w:multiLevelType w:val="hybridMultilevel"/>
    <w:tmpl w:val="45F64B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0A11CB0"/>
    <w:multiLevelType w:val="hybridMultilevel"/>
    <w:tmpl w:val="F5787C60"/>
    <w:lvl w:ilvl="0" w:tplc="92AC7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66A1663"/>
    <w:multiLevelType w:val="hybridMultilevel"/>
    <w:tmpl w:val="F148D7C2"/>
    <w:lvl w:ilvl="0" w:tplc="33F832AA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3"/>
  </w:num>
  <w:num w:numId="5">
    <w:abstractNumId w:val="15"/>
  </w:num>
  <w:num w:numId="6">
    <w:abstractNumId w:val="9"/>
  </w:num>
  <w:num w:numId="7">
    <w:abstractNumId w:val="0"/>
  </w:num>
  <w:num w:numId="8">
    <w:abstractNumId w:val="7"/>
  </w:num>
  <w:num w:numId="9">
    <w:abstractNumId w:val="16"/>
  </w:num>
  <w:num w:numId="10">
    <w:abstractNumId w:val="17"/>
  </w:num>
  <w:num w:numId="11">
    <w:abstractNumId w:val="14"/>
  </w:num>
  <w:num w:numId="12">
    <w:abstractNumId w:val="8"/>
  </w:num>
  <w:num w:numId="13">
    <w:abstractNumId w:val="12"/>
  </w:num>
  <w:num w:numId="14">
    <w:abstractNumId w:val="1"/>
  </w:num>
  <w:num w:numId="15">
    <w:abstractNumId w:val="13"/>
  </w:num>
  <w:num w:numId="16">
    <w:abstractNumId w:val="11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B5C"/>
    <w:rsid w:val="00002039"/>
    <w:rsid w:val="00016E81"/>
    <w:rsid w:val="00020448"/>
    <w:rsid w:val="000228BF"/>
    <w:rsid w:val="00051A28"/>
    <w:rsid w:val="000669BB"/>
    <w:rsid w:val="00081A7F"/>
    <w:rsid w:val="0009754A"/>
    <w:rsid w:val="000A3718"/>
    <w:rsid w:val="000B5D5E"/>
    <w:rsid w:val="000C35BE"/>
    <w:rsid w:val="000C6B59"/>
    <w:rsid w:val="000D11CB"/>
    <w:rsid w:val="000E7E24"/>
    <w:rsid w:val="00112C80"/>
    <w:rsid w:val="00195739"/>
    <w:rsid w:val="001A33FD"/>
    <w:rsid w:val="001D55C8"/>
    <w:rsid w:val="001D643C"/>
    <w:rsid w:val="001F00DE"/>
    <w:rsid w:val="001F3CAF"/>
    <w:rsid w:val="00236CE2"/>
    <w:rsid w:val="002406B7"/>
    <w:rsid w:val="00262695"/>
    <w:rsid w:val="0027518B"/>
    <w:rsid w:val="00292DBC"/>
    <w:rsid w:val="002C3B55"/>
    <w:rsid w:val="002C5559"/>
    <w:rsid w:val="003071D4"/>
    <w:rsid w:val="00315BC8"/>
    <w:rsid w:val="00317490"/>
    <w:rsid w:val="00334B5C"/>
    <w:rsid w:val="00340C1F"/>
    <w:rsid w:val="0034107B"/>
    <w:rsid w:val="003861F9"/>
    <w:rsid w:val="003964A9"/>
    <w:rsid w:val="003A4124"/>
    <w:rsid w:val="003A420B"/>
    <w:rsid w:val="003B4267"/>
    <w:rsid w:val="003C0ED6"/>
    <w:rsid w:val="003C5FC7"/>
    <w:rsid w:val="003E468C"/>
    <w:rsid w:val="003E556F"/>
    <w:rsid w:val="003E56CE"/>
    <w:rsid w:val="003E6CCA"/>
    <w:rsid w:val="003F7F9C"/>
    <w:rsid w:val="00401597"/>
    <w:rsid w:val="00411063"/>
    <w:rsid w:val="00413381"/>
    <w:rsid w:val="004161A2"/>
    <w:rsid w:val="00421796"/>
    <w:rsid w:val="00423A4A"/>
    <w:rsid w:val="00430A37"/>
    <w:rsid w:val="00477378"/>
    <w:rsid w:val="00484F46"/>
    <w:rsid w:val="004B2B53"/>
    <w:rsid w:val="005152B0"/>
    <w:rsid w:val="00537AE6"/>
    <w:rsid w:val="00544662"/>
    <w:rsid w:val="0055460F"/>
    <w:rsid w:val="005642FD"/>
    <w:rsid w:val="00590126"/>
    <w:rsid w:val="005A4CD2"/>
    <w:rsid w:val="005B2C30"/>
    <w:rsid w:val="005D1893"/>
    <w:rsid w:val="00603815"/>
    <w:rsid w:val="006070FD"/>
    <w:rsid w:val="006156C2"/>
    <w:rsid w:val="00636974"/>
    <w:rsid w:val="00641BF7"/>
    <w:rsid w:val="006501BF"/>
    <w:rsid w:val="0067449C"/>
    <w:rsid w:val="00681D92"/>
    <w:rsid w:val="00683031"/>
    <w:rsid w:val="006951F3"/>
    <w:rsid w:val="006C23C3"/>
    <w:rsid w:val="007003C8"/>
    <w:rsid w:val="007013FC"/>
    <w:rsid w:val="00701B4E"/>
    <w:rsid w:val="0071154B"/>
    <w:rsid w:val="00717CB4"/>
    <w:rsid w:val="007412B9"/>
    <w:rsid w:val="0074473E"/>
    <w:rsid w:val="0077458C"/>
    <w:rsid w:val="00785D34"/>
    <w:rsid w:val="007B3488"/>
    <w:rsid w:val="007C4F2D"/>
    <w:rsid w:val="007E0558"/>
    <w:rsid w:val="007F6249"/>
    <w:rsid w:val="0080616F"/>
    <w:rsid w:val="00834AF0"/>
    <w:rsid w:val="00841C86"/>
    <w:rsid w:val="008427D5"/>
    <w:rsid w:val="00854E3F"/>
    <w:rsid w:val="008843A6"/>
    <w:rsid w:val="00897640"/>
    <w:rsid w:val="008A626E"/>
    <w:rsid w:val="008B63D0"/>
    <w:rsid w:val="008C45E8"/>
    <w:rsid w:val="008D346D"/>
    <w:rsid w:val="008E01E1"/>
    <w:rsid w:val="008F2A99"/>
    <w:rsid w:val="0091028F"/>
    <w:rsid w:val="0091356B"/>
    <w:rsid w:val="00921D91"/>
    <w:rsid w:val="00925565"/>
    <w:rsid w:val="00932AC0"/>
    <w:rsid w:val="00947713"/>
    <w:rsid w:val="00955F93"/>
    <w:rsid w:val="00963B7C"/>
    <w:rsid w:val="009A5D25"/>
    <w:rsid w:val="009C6791"/>
    <w:rsid w:val="009F27A3"/>
    <w:rsid w:val="009F4954"/>
    <w:rsid w:val="00A00C63"/>
    <w:rsid w:val="00A07E3A"/>
    <w:rsid w:val="00A138A8"/>
    <w:rsid w:val="00A561A3"/>
    <w:rsid w:val="00A7410E"/>
    <w:rsid w:val="00A878F9"/>
    <w:rsid w:val="00AA2A96"/>
    <w:rsid w:val="00AB4314"/>
    <w:rsid w:val="00AF5E6A"/>
    <w:rsid w:val="00B06CEF"/>
    <w:rsid w:val="00B074E1"/>
    <w:rsid w:val="00B13E1D"/>
    <w:rsid w:val="00B57D19"/>
    <w:rsid w:val="00B62BEC"/>
    <w:rsid w:val="00B67E5A"/>
    <w:rsid w:val="00BA3834"/>
    <w:rsid w:val="00BD1FE2"/>
    <w:rsid w:val="00C02251"/>
    <w:rsid w:val="00C057EF"/>
    <w:rsid w:val="00C10550"/>
    <w:rsid w:val="00C225B2"/>
    <w:rsid w:val="00C23A7E"/>
    <w:rsid w:val="00C57E22"/>
    <w:rsid w:val="00C82884"/>
    <w:rsid w:val="00C8755D"/>
    <w:rsid w:val="00CA0C5A"/>
    <w:rsid w:val="00CC68B4"/>
    <w:rsid w:val="00CC6AA8"/>
    <w:rsid w:val="00CD6D53"/>
    <w:rsid w:val="00CF12A3"/>
    <w:rsid w:val="00D07A60"/>
    <w:rsid w:val="00D143D3"/>
    <w:rsid w:val="00D301EC"/>
    <w:rsid w:val="00D33AD4"/>
    <w:rsid w:val="00D34299"/>
    <w:rsid w:val="00D37088"/>
    <w:rsid w:val="00D45EF3"/>
    <w:rsid w:val="00D50D50"/>
    <w:rsid w:val="00D80422"/>
    <w:rsid w:val="00D917A2"/>
    <w:rsid w:val="00D96AD3"/>
    <w:rsid w:val="00DA7C12"/>
    <w:rsid w:val="00DD67C6"/>
    <w:rsid w:val="00DD6D5C"/>
    <w:rsid w:val="00DE5FAC"/>
    <w:rsid w:val="00E15F56"/>
    <w:rsid w:val="00E21A50"/>
    <w:rsid w:val="00E3056E"/>
    <w:rsid w:val="00E515A3"/>
    <w:rsid w:val="00E730BA"/>
    <w:rsid w:val="00E77F24"/>
    <w:rsid w:val="00EA3D45"/>
    <w:rsid w:val="00EA3FA3"/>
    <w:rsid w:val="00EB2914"/>
    <w:rsid w:val="00EC4303"/>
    <w:rsid w:val="00EC7F8E"/>
    <w:rsid w:val="00ED14E7"/>
    <w:rsid w:val="00EF47CC"/>
    <w:rsid w:val="00F10CCD"/>
    <w:rsid w:val="00FA0781"/>
    <w:rsid w:val="00FB3D16"/>
    <w:rsid w:val="00FC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."/>
  <w:listSeparator w:val=","/>
  <w14:docId w14:val="7BC21172"/>
  <w15:docId w15:val="{5439440C-A6C2-4702-9B6E-91ECB7D87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B5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43D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字元 字元1"/>
    <w:basedOn w:val="a"/>
    <w:rsid w:val="00EF47C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6">
    <w:name w:val="字元"/>
    <w:basedOn w:val="a"/>
    <w:rsid w:val="00FC765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7">
    <w:name w:val="Salutation"/>
    <w:basedOn w:val="a"/>
    <w:next w:val="a"/>
    <w:link w:val="a8"/>
    <w:rsid w:val="00D45EF3"/>
    <w:rPr>
      <w:szCs w:val="20"/>
    </w:rPr>
  </w:style>
  <w:style w:type="paragraph" w:styleId="Web">
    <w:name w:val="Normal (Web)"/>
    <w:basedOn w:val="a"/>
    <w:rsid w:val="003861F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8">
    <w:name w:val="問候 字元"/>
    <w:basedOn w:val="a0"/>
    <w:link w:val="a7"/>
    <w:rsid w:val="003E6CCA"/>
    <w:rPr>
      <w:kern w:val="2"/>
      <w:sz w:val="24"/>
    </w:rPr>
  </w:style>
  <w:style w:type="paragraph" w:styleId="a9">
    <w:name w:val="List Paragraph"/>
    <w:basedOn w:val="a"/>
    <w:uiPriority w:val="34"/>
    <w:qFormat/>
    <w:rsid w:val="00CC6AA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594</Words>
  <Characters>129</Characters>
  <Application>Microsoft Office Word</Application>
  <DocSecurity>0</DocSecurity>
  <Lines>1</Lines>
  <Paragraphs>1</Paragraphs>
  <ScaleCrop>false</ScaleCrop>
  <Company/>
  <LinksUpToDate>false</LinksUpToDate>
  <CharactersWithSpaces>722</CharactersWithSpaces>
  <SharedDoc>false</SharedDoc>
  <HLinks>
    <vt:vector size="12" baseType="variant">
      <vt:variant>
        <vt:i4>690154758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0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臺北市立大直高級中學100學年度        科本位課程計畫</dc:title>
  <dc:creator>user</dc:creator>
  <cp:lastModifiedBy>user</cp:lastModifiedBy>
  <cp:revision>11</cp:revision>
  <cp:lastPrinted>2014-01-14T02:54:00Z</cp:lastPrinted>
  <dcterms:created xsi:type="dcterms:W3CDTF">2017-09-19T07:50:00Z</dcterms:created>
  <dcterms:modified xsi:type="dcterms:W3CDTF">2019-02-19T07:37:00Z</dcterms:modified>
</cp:coreProperties>
</file>