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BA4" w14:textId="61F7932C"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B4E6E">
        <w:rPr>
          <w:rFonts w:ascii="微軟正黑體" w:eastAsia="微軟正黑體" w:hAnsi="微軟正黑體"/>
          <w:b/>
          <w:sz w:val="36"/>
          <w:szCs w:val="36"/>
        </w:rPr>
        <w:t>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B4E6E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7923D3B7" w14:textId="77777777"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BE545A">
        <w:rPr>
          <w:rFonts w:ascii="微軟正黑體" w:eastAsia="微軟正黑體" w:hAnsi="微軟正黑體" w:hint="eastAsia"/>
          <w:b/>
          <w:sz w:val="36"/>
          <w:szCs w:val="36"/>
        </w:rPr>
        <w:t>數學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14:paraId="4033E602" w14:textId="77777777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6E7E1E78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7763DFB2" w14:textId="4F4E40C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7423F1">
              <w:rPr>
                <w:rFonts w:ascii="微軟正黑體" w:eastAsia="微軟正黑體" w:hAnsi="微軟正黑體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D89A47A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14:paraId="3477BD0E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09C88AA" w14:textId="77777777" w:rsidR="00482AD9" w:rsidRPr="004B127C" w:rsidRDefault="00BE545A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陳子軒</w:t>
            </w:r>
          </w:p>
        </w:tc>
      </w:tr>
      <w:tr w:rsidR="008B4E6E" w:rsidRPr="004B127C" w14:paraId="05DA2A40" w14:textId="77777777" w:rsidTr="004B127C">
        <w:trPr>
          <w:trHeight w:hRule="exact" w:val="73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220BA522" w14:textId="77777777" w:rsidR="008B4E6E" w:rsidRPr="004B127C" w:rsidRDefault="008B4E6E" w:rsidP="008B4E6E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33CACAFD" w14:textId="3995330F" w:rsidR="008B4E6E" w:rsidRPr="00DA7211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對高中幾何及指對數函數的認識與操作</w:t>
            </w:r>
          </w:p>
        </w:tc>
      </w:tr>
      <w:tr w:rsidR="008B4E6E" w:rsidRPr="004B127C" w14:paraId="5C819624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1D9380AA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05AE6F15" w14:textId="77777777" w:rsidR="008B4E6E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弧度量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三角函數的圖形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三腳的和差公式 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正餘弦的疊合 5</w:t>
            </w:r>
            <w:r w:rsidR="008060E5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="008060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指數函數</w:t>
            </w:r>
          </w:p>
          <w:p w14:paraId="524FDA96" w14:textId="7C0CD985" w:rsidR="008060E5" w:rsidRPr="008B4E6E" w:rsidRDefault="008060E5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對數與對數律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對數函數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平面向量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. 平面向量的運算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10.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二元一次聯立方程</w:t>
            </w:r>
          </w:p>
        </w:tc>
      </w:tr>
      <w:tr w:rsidR="008B4E6E" w:rsidRPr="004B127C" w14:paraId="419C5E0B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7269C14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5E280D8A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8B4E6E" w:rsidRPr="004B127C" w14:paraId="69E19722" w14:textId="77777777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14:paraId="26D0AFF4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2EFAE2F5" w14:textId="77777777" w:rsidR="008B4E6E" w:rsidRPr="004B127C" w:rsidRDefault="008B4E6E" w:rsidP="008B4E6E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8B4E6E" w:rsidRPr="004B127C" w14:paraId="41AFEC7E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E6FF428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77F65F38" w14:textId="77777777" w:rsidR="008B4E6E" w:rsidRPr="004B127C" w:rsidRDefault="008B4E6E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8B4E6E" w:rsidRPr="004B127C" w14:paraId="3BD9389C" w14:textId="77777777" w:rsidTr="008060E5">
        <w:trPr>
          <w:trHeight w:hRule="exact" w:val="1000"/>
          <w:jc w:val="center"/>
        </w:trPr>
        <w:tc>
          <w:tcPr>
            <w:tcW w:w="2651" w:type="dxa"/>
            <w:vAlign w:val="center"/>
          </w:tcPr>
          <w:p w14:paraId="15106F13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1DFF94EA" w14:textId="7B2F6074" w:rsidR="008060E5" w:rsidRDefault="008D7C84" w:rsidP="00733FD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B4E6E"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數學是以思考模式為主的學科，建議每天想數學，不要記題型</w:t>
            </w:r>
          </w:p>
          <w:p w14:paraId="3281E274" w14:textId="515292D4" w:rsidR="008D7C84" w:rsidRPr="008060E5" w:rsidRDefault="008D7C84" w:rsidP="00733FD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數學推理很重要，每個公式或結論的證明，最好學生自己能練習推導</w:t>
            </w:r>
          </w:p>
        </w:tc>
      </w:tr>
      <w:tr w:rsidR="008B4E6E" w:rsidRPr="004B127C" w14:paraId="619E3204" w14:textId="77777777" w:rsidTr="007423F1">
        <w:trPr>
          <w:trHeight w:hRule="exact" w:val="1438"/>
          <w:jc w:val="center"/>
        </w:trPr>
        <w:tc>
          <w:tcPr>
            <w:tcW w:w="2651" w:type="dxa"/>
            <w:vAlign w:val="center"/>
          </w:tcPr>
          <w:p w14:paraId="175D828E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3160AFD" w14:textId="77777777" w:rsidR="008B4E6E" w:rsidRDefault="008060E5" w:rsidP="008B4E6E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="008B4E6E"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 w:rsidR="008B4E6E">
              <w:rPr>
                <w:rFonts w:ascii="微軟正黑體" w:eastAsia="微軟正黑體" w:hAnsi="微軟正黑體" w:hint="eastAsia"/>
              </w:rPr>
              <w:t>練</w:t>
            </w:r>
            <w:r w:rsidR="008B4E6E"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CD82D71" w14:textId="0576FB90" w:rsidR="008060E5" w:rsidRDefault="008060E5" w:rsidP="008060E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</w:t>
            </w:r>
            <w:r>
              <w:rPr>
                <w:rFonts w:ascii="微軟正黑體" w:eastAsia="微軟正黑體" w:hAnsi="微軟正黑體" w:hint="eastAsia"/>
              </w:rPr>
              <w:t>上課要聽課，補充的部分要自己做筆記</w:t>
            </w:r>
          </w:p>
          <w:p w14:paraId="796638CE" w14:textId="1C82FF61" w:rsidR="008060E5" w:rsidRPr="008060E5" w:rsidRDefault="008060E5" w:rsidP="007423F1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跟不上進度時，不要放棄，</w:t>
            </w:r>
            <w:r w:rsidR="008D7C84">
              <w:rPr>
                <w:rFonts w:ascii="微軟正黑體" w:eastAsia="微軟正黑體" w:hAnsi="微軟正黑體" w:hint="eastAsia"/>
              </w:rPr>
              <w:t>請孩子</w:t>
            </w:r>
            <w:r>
              <w:rPr>
                <w:rFonts w:ascii="微軟正黑體" w:eastAsia="微軟正黑體" w:hAnsi="微軟正黑體" w:hint="eastAsia"/>
              </w:rPr>
              <w:t>要趕快求救</w:t>
            </w:r>
          </w:p>
        </w:tc>
      </w:tr>
      <w:tr w:rsidR="008B4E6E" w:rsidRPr="004B127C" w14:paraId="51892136" w14:textId="77777777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14:paraId="0CF1B4F9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2FB86F0D" w14:textId="77777777" w:rsidR="008B4E6E" w:rsidRPr="004B127C" w:rsidRDefault="008B4E6E" w:rsidP="008B4E6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14CBE624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6D48BE87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1AC23DE0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6AF62E7F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588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492B6D00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0174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EB0EF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368C46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0564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A137D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AA9BB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94E4693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727094AC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A7B7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8C869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D2F12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3C36C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BFB4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4272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D8E90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2CA5FF89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703C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52A16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2071D67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FAD3E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0CE8EB83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4906B4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479322B9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72A7EC7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2F26B81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703851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2D7AF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D2C27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7B820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376FB4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51239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58F9A2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B6DAF65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E6C9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1AC9A259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5E59B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14264AC5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F2AC8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14:paraId="2BE1A43D" w14:textId="77777777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9FC48C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442566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B5B7B2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F90F48A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23CC1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AD00A5" w:rsidRPr="004B127C" w14:paraId="565801C6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666FD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16DD16A6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0BB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4F392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4FE06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61F1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03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227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429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F5F65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9D4A209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914AD" w14:textId="77777777"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7B0FC8" w14:textId="77777777"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194AD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AD00A5" w:rsidRPr="004B127C" w14:paraId="35815CD1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48FE92" w14:textId="77777777"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142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807FF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ACCA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26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7A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B6C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2D0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455A16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1D3B1E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1B3CF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BD1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79E25A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1BED746F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7F9882B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18DB8FC2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3A26C0E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14:paraId="7BC2EC9A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14:paraId="7FFBC0D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14:paraId="7822ADEE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14:paraId="657786F5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AD00A5" w:rsidRPr="004B127C" w14:paraId="00E8C0B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28269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1D0BC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E1186E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7208A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4D9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C8F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8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96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24D5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D7917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</w:t>
            </w:r>
            <w:r w:rsidR="00D622C5">
              <w:rPr>
                <w:rFonts w:ascii="微軟正黑體" w:eastAsia="微軟正黑體" w:hAnsi="微軟正黑體" w:hint="eastAsia"/>
                <w:sz w:val="20"/>
                <w:szCs w:val="20"/>
              </w:rPr>
              <w:t>向量的座標表示法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EB3E93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C515D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E5A2CF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047B9A7C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14E2349B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</w:t>
            </w:r>
            <w:r w:rsidR="001E104F"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、晚自習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開始</w:t>
            </w:r>
          </w:p>
          <w:p w14:paraId="4508E29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AD00A5" w:rsidRPr="004B127C" w14:paraId="2AF392F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36503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4AAF89F2" w14:textId="77777777" w:rsidR="00AD00A5" w:rsidRPr="004B127C" w:rsidRDefault="00AD00A5" w:rsidP="00AD00A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0FD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68FF3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AAA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F7E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D5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5F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A5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F8C178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6F1599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9C3E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1AD112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CD376A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14:paraId="177CD492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AD00A5" w:rsidRPr="004B127C" w14:paraId="46DC6424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5A1B32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249A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D3272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D2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C0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81A7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B9B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C7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AAE398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8E184CD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B06C04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2C8A2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4BBE21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AD00A5" w:rsidRPr="004B127C" w14:paraId="4F54ED2D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FA9B3D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4B1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E6503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8B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2F83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B8F5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621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DE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62AB63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BF0EF" w14:textId="77777777" w:rsidR="00AD00A5" w:rsidRPr="004B127C" w:rsidRDefault="00BE545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76BBB9" w14:textId="77777777" w:rsidR="00AD00A5" w:rsidRPr="004B127C" w:rsidRDefault="00AD00A5" w:rsidP="00AD00A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0C52D7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D2E98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AD00A5" w:rsidRPr="004B127C" w14:paraId="5B4F6CD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BC62C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8E2BE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6536ECF2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EA5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D63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6C4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812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8A8CF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4410B0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4FFE4D" w14:textId="77777777" w:rsidR="00AD00A5" w:rsidRPr="004B127C" w:rsidRDefault="00BE545A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DBC130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8F39F5" w14:textId="77777777" w:rsidR="00AD00A5" w:rsidRPr="004B127C" w:rsidRDefault="00AD00A5" w:rsidP="00AD00A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BAF5EF1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71DA35D0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AD00A5" w:rsidRPr="004B127C" w14:paraId="35AEAB12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0F4CC0" w14:textId="77777777" w:rsidR="00AD00A5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130010A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BA3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0FCE1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61D95E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A78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968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9C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95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08F5A5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68A192C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F464B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C944A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05C3779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1CC9179E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699BC936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1882FB08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73E51049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AD00A5" w:rsidRPr="004B127C" w14:paraId="6BA03F9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E59068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1A877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08D06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93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630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37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D1D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EFF0C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02B3D35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75D80FE3" w14:textId="77777777" w:rsidR="00AD00A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E67E68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8C613B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17ADB3D" w14:textId="77777777"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14:paraId="1139A5F4" w14:textId="77777777"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AD00A5" w:rsidRPr="004B127C" w14:paraId="291A81EA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B4FF76" w14:textId="77777777" w:rsidR="00AD00A5" w:rsidRPr="004B127C" w:rsidRDefault="00AD00A5" w:rsidP="00AD00A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5046" w14:textId="77777777"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495164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980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AF9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CD1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93B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234F6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6A6BAFA" w14:textId="77777777"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5FDB18" w14:textId="77777777" w:rsidR="00AD00A5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4964EC21" w14:textId="77777777" w:rsidR="00D622C5" w:rsidRPr="004B127C" w:rsidRDefault="00D622C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C3819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500C6C" w14:textId="77777777"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F96166" w14:textId="77777777" w:rsidR="00AD00A5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D622C5" w:rsidRPr="004B127C" w14:paraId="138C3270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6AB3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92E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F7A90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D6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66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7EB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014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CEA7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3FBF5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3FF7B6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2DB06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D529A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AC858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D622C5" w:rsidRPr="004B127C" w14:paraId="7E0FF067" w14:textId="77777777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77BFB8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01029ED5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2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37991F9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5CC94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8D3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A04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0AA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85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1B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6B98AB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0B9FFD" w14:textId="77777777" w:rsidR="00D622C5" w:rsidRPr="00BE545A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BE545A">
              <w:rPr>
                <w:rFonts w:ascii="微軟正黑體" w:eastAsia="微軟正黑體" w:hAnsi="微軟正黑體" w:hint="eastAsia"/>
                <w:w w:val="8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05A35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595405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8F91BD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77AE8AC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D622C5" w:rsidRPr="004B127C" w14:paraId="0C4B763F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868B17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BF1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A6CD8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4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59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BA3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75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B01A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44C07D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D498CB" w14:textId="77777777" w:rsidR="00D622C5" w:rsidRPr="004B127C" w:rsidRDefault="00D622C5" w:rsidP="00D622C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F682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FD4C8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6C9C53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14:paraId="55B5DD1D" w14:textId="77777777" w:rsidR="00D622C5" w:rsidRPr="00800F2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3CF08DE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14:paraId="737FE39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D622C5" w:rsidRPr="004B127C" w14:paraId="23AF9BA7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04068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7438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833A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7AC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44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3D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BF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CE5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35FD9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C4E6EB6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FA025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380B9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A204BE2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240BFC4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14:paraId="7AD9640A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14:paraId="00DFBB56" w14:textId="77777777" w:rsidR="00D622C5" w:rsidRPr="008B61FC" w:rsidRDefault="00D622C5" w:rsidP="00D622C5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14:paraId="222294B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D622C5" w:rsidRPr="004B127C" w14:paraId="3A70CB2B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F327FB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7CE5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3141F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B3CC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492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3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CD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66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3826E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DCA97BC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2BCEC8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A88D1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38D124" w14:textId="77777777" w:rsidR="00D622C5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14:paraId="2ABC45F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13D5FB1E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14:paraId="130F5936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14:paraId="4EDE1FA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D622C5" w:rsidRPr="004B127C" w14:paraId="249B2628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EFC6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4BADA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D11E1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B9C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9A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9D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0B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759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94406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1BDA0A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9F42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A92855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C7D1162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5510B88A" w14:textId="77777777" w:rsidR="00D622C5" w:rsidRPr="008B61FC" w:rsidRDefault="00D622C5" w:rsidP="00D622C5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7D845B1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14:paraId="59A7CD8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14:paraId="1584D99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D622C5" w:rsidRPr="004B127C" w14:paraId="7538120D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92E3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5CF6FDC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C50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5AFE7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31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6BA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E1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A01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AB0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4B7A74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9A1ACD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02FE8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EBECB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E4261A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14:paraId="6496B18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04263CA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14:paraId="49F2732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D622C5" w:rsidRPr="004B127C" w14:paraId="7CEF7AF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8519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3AD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E0B20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1B115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76B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07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8B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BDBF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A864896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C9B9A9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86E64E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3E0871" w14:textId="77777777" w:rsidR="00D622C5" w:rsidRPr="004B127C" w:rsidRDefault="00D622C5" w:rsidP="00D622C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8D6A32E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14:paraId="4D3EE42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00C411E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D622C5" w:rsidRPr="004B127C" w14:paraId="4A59CFC2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8051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5FBE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DCDE5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25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E0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7D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9E3E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8A6F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D6A961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D0DD9CF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69BD07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85A5CA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835ED9B" w14:textId="77777777" w:rsidR="00D622C5" w:rsidRPr="001E104F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14:paraId="07E9282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14:paraId="16B54525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432A5709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D622C5" w:rsidRPr="004B127C" w14:paraId="7281D725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16FF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32674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6C9706AE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8398B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EE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57C65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2211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F0A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53C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2F068C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BEFEE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A7743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22903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E0267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14:paraId="5D434FA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14:paraId="7A533B03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14:paraId="660BECA1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D622C5" w:rsidRPr="004B127C" w14:paraId="65763E39" w14:textId="77777777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278D8A" w14:textId="77777777" w:rsidR="00D622C5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14:paraId="5A6DE4F0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421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14:paraId="784950C3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AC53AF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2A6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A1DB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780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2FB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B687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BB43C6D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F2A91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90D80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BBD509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E8B45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14:paraId="1A5AD03C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14:paraId="28F35FD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14:paraId="1BB0B757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D622C5" w:rsidRPr="004B127C" w14:paraId="68F7B5A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3E04B3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0165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D6CA2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71A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AD9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FED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0FB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AD54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D66528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F369C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2CC9C3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44FD9B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C1ECE4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14:paraId="0EA9A8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14:paraId="1DB39B70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14:paraId="0E5EE158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D622C5" w:rsidRPr="004B127C" w14:paraId="2F7AAF16" w14:textId="77777777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0827E" w14:textId="77777777" w:rsidR="00D622C5" w:rsidRPr="004B127C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9ABF70" w14:textId="77777777" w:rsidR="00D622C5" w:rsidRPr="00A051BE" w:rsidRDefault="00D622C5" w:rsidP="00D62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AF1737" w14:textId="77777777" w:rsidR="00D622C5" w:rsidRPr="00A051BE" w:rsidRDefault="00D622C5" w:rsidP="00D622C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5633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A55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BB87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DC52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B0E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7950D0C" w14:textId="77777777" w:rsidR="00D622C5" w:rsidRPr="00A051BE" w:rsidRDefault="00D622C5" w:rsidP="00D622C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2C2273F4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0C73560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55786A2" w14:textId="77777777" w:rsidR="00D622C5" w:rsidRPr="004B127C" w:rsidRDefault="00D622C5" w:rsidP="00D622C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D4B7C2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14:paraId="709A958B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14:paraId="7567F04D" w14:textId="77777777" w:rsidR="00D622C5" w:rsidRPr="008B61FC" w:rsidRDefault="00D622C5" w:rsidP="00D622C5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14:paraId="109BB53D" w14:textId="77777777"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14:paraId="40849B42" w14:textId="77777777"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1DA1" w14:textId="77777777" w:rsidR="00883821" w:rsidRDefault="00883821">
      <w:r>
        <w:separator/>
      </w:r>
    </w:p>
  </w:endnote>
  <w:endnote w:type="continuationSeparator" w:id="0">
    <w:p w14:paraId="3F8FA416" w14:textId="77777777" w:rsidR="00883821" w:rsidRDefault="0088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2209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F89128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9F4" w14:textId="77777777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0F2F" w:rsidRPr="00800F2F">
      <w:rPr>
        <w:noProof/>
        <w:lang w:val="zh-TW"/>
      </w:rPr>
      <w:t>-</w:t>
    </w:r>
    <w:r w:rsidR="00800F2F">
      <w:rPr>
        <w:noProof/>
      </w:rPr>
      <w:t xml:space="preserve"> 3 -</w:t>
    </w:r>
    <w:r>
      <w:fldChar w:fldCharType="end"/>
    </w:r>
  </w:p>
  <w:p w14:paraId="5872C818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125C" w14:textId="77777777" w:rsidR="00883821" w:rsidRDefault="00883821">
      <w:r>
        <w:separator/>
      </w:r>
    </w:p>
  </w:footnote>
  <w:footnote w:type="continuationSeparator" w:id="0">
    <w:p w14:paraId="15CB85E2" w14:textId="77777777" w:rsidR="00883821" w:rsidRDefault="0088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8E8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31B5C9E8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3FD8"/>
    <w:rsid w:val="00734710"/>
    <w:rsid w:val="00735459"/>
    <w:rsid w:val="0073629A"/>
    <w:rsid w:val="00740610"/>
    <w:rsid w:val="00741D6C"/>
    <w:rsid w:val="007423F1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0E5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3821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4E6E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C84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545A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43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2C5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34F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211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302DDE8D"/>
  <w15:chartTrackingRefBased/>
  <w15:docId w15:val="{5A344F2E-46B7-4979-86A3-7CF28F2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385F-A612-446A-ACF4-57E879B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1037</Characters>
  <Application>Microsoft Office Word</Application>
  <DocSecurity>0</DocSecurity>
  <Lines>8</Lines>
  <Paragraphs>5</Paragraphs>
  <ScaleCrop>false</ScaleCrop>
  <Company>台北市政府教育局</Company>
  <LinksUpToDate>false</LinksUpToDate>
  <CharactersWithSpaces>2536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子軒 陳</cp:lastModifiedBy>
  <cp:revision>2</cp:revision>
  <cp:lastPrinted>2015-07-31T00:55:00Z</cp:lastPrinted>
  <dcterms:created xsi:type="dcterms:W3CDTF">2021-09-18T12:55:00Z</dcterms:created>
  <dcterms:modified xsi:type="dcterms:W3CDTF">2021-09-18T12:55:00Z</dcterms:modified>
</cp:coreProperties>
</file>