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微軟正黑體" w:hAnsi="微軟正黑體"/>
          <w:sz w:val="36"/>
          <w:szCs w:val="36"/>
        </w:rPr>
      </w:pPr>
      <w:r>
        <w:rPr>
          <w:b/>
          <w:rFonts w:ascii="微軟正黑體" w:hAnsi="微軟正黑體"/>
          <w:sz w:val="36"/>
          <w:szCs w:val="36"/>
        </w:rPr>
        <w:t>臺北市立大直高級中學</w:t>
      </w:r>
      <w:r>
        <w:rPr>
          <w:b/>
          <w:rFonts w:ascii="微軟正黑體" w:hAnsi="微軟正黑體"/>
          <w:sz w:val="36"/>
          <w:szCs w:val="36"/>
        </w:rPr>
        <w:t>1</w:t>
      </w:r>
      <w:r>
        <w:rPr>
          <w:b/>
          <w:rFonts w:ascii="微軟正黑體" w:hAnsi="微軟正黑體"/>
          <w:sz w:val="36"/>
          <w:szCs w:val="36"/>
        </w:rPr>
        <w:t>10</w:t>
      </w:r>
      <w:r>
        <w:rPr>
          <w:b/>
          <w:rFonts w:ascii="微軟正黑體" w:hAnsi="微軟正黑體"/>
          <w:sz w:val="36"/>
          <w:szCs w:val="36"/>
        </w:rPr>
        <w:t>學年度第</w:t>
      </w:r>
      <w:r>
        <w:rPr>
          <w:b/>
          <w:rFonts w:ascii="微軟正黑體" w:hAnsi="微軟正黑體"/>
          <w:sz w:val="36"/>
          <w:szCs w:val="36"/>
        </w:rPr>
        <w:t>二</w:t>
      </w:r>
      <w:r>
        <w:rPr>
          <w:b/>
          <w:rFonts w:ascii="微軟正黑體" w:hAnsi="微軟正黑體"/>
          <w:sz w:val="36"/>
          <w:szCs w:val="36"/>
        </w:rPr>
        <w:t>學期</w:t>
      </w:r>
    </w:p>
    <w:p>
      <w:pPr>
        <w:pStyle w:val=""/>
        <w:jc w:val="center"/>
        <w:rPr>
          <w:b/>
          <w:rFonts w:ascii="微軟正黑體" w:hAnsi="微軟正黑體"/>
          <w:sz w:val="36"/>
          <w:szCs w:val="36"/>
        </w:rPr>
      </w:pPr>
      <w:r>
        <w:rPr>
          <w:b/>
          <w:rFonts w:ascii="微軟正黑體" w:hAnsi="微軟正黑體"/>
          <w:sz w:val="36"/>
          <w:szCs w:val="36"/>
        </w:rPr>
        <w:t>國</w:t>
      </w:r>
      <w:r>
        <w:rPr>
          <w:b/>
          <w:rFonts w:ascii="微軟正黑體" w:hAnsi="微軟正黑體"/>
          <w:sz w:val="36"/>
          <w:szCs w:val="36"/>
        </w:rPr>
        <w:t>中部</w:t>
      </w:r>
      <w:r>
        <w:rPr>
          <w:b/>
          <w:rFonts w:ascii="微軟正黑體" w:hAnsi="微軟正黑體"/>
          <w:sz w:val="36"/>
          <w:szCs w:val="36"/>
        </w:rPr>
        <w:t xml:space="preserve"> </w:t>
      </w:r>
      <w:r>
        <w:rPr>
          <w:b/>
          <w:rFonts w:ascii="微軟正黑體" w:hAnsi="微軟正黑體"/>
          <w:sz w:val="36"/>
          <w:szCs w:val="36"/>
        </w:rPr>
        <w:t>八年級數學</w:t>
      </w:r>
      <w:r>
        <w:rPr>
          <w:b/>
          <w:rFonts w:ascii="微軟正黑體" w:hAnsi="微軟正黑體"/>
          <w:sz w:val="36"/>
          <w:szCs w:val="36"/>
        </w:rPr>
        <w:t xml:space="preserve"> 科</w:t>
      </w:r>
      <w:r>
        <w:rPr>
          <w:b/>
          <w:rFonts w:ascii="微軟正黑體" w:hAnsi="微軟正黑體"/>
          <w:sz w:val="36"/>
          <w:szCs w:val="36"/>
        </w:rPr>
        <w:t>教學活動計畫書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表格內文"/>
        <w:tblLook w:val="1E0"/>
        <w:tblW w:w="10402" w:type="dxa"/>
      </w:tblPr>
      <w:tblGrid>
        <w:gridCol w:w="2651"/>
        <w:gridCol w:w="2835"/>
        <w:gridCol w:w="1701"/>
        <w:gridCol w:w="3215"/>
      </w:tblGrid>
      <w:tr>
        <w:trPr>
          <w:trHeight w:val="835" w:hRule="exact"/>
        </w:trPr>
        <w:tc>
          <w:tcPr>
            <w:vAlign w:val="center"/>
            <w:tcW w:w="2651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任教班級</w:t>
            </w:r>
          </w:p>
        </w:tc>
        <w:tc>
          <w:tcPr>
            <w:vAlign w:val="center"/>
            <w:tcW w:w="2835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803/807</w:t>
            </w:r>
          </w:p>
        </w:tc>
        <w:tc>
          <w:tcPr>
            <w:vAlign w:val="center"/>
            <w:tcW w:w="1701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任課老師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姓    名</w:t>
            </w:r>
          </w:p>
        </w:tc>
        <w:tc>
          <w:tcPr>
            <w:vAlign w:val="center"/>
            <w:tcW w:w="3215" w:type="dxa"/>
          </w:tcPr>
          <w:p>
            <w:pPr>
              <w:pStyle w:val=""/>
              <w:ind w:firstLine="140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  <w:sz w:val="28"/>
                <w:szCs w:val="28"/>
              </w:rPr>
              <w:t>姚淑</w:t>
            </w:r>
            <w:r>
              <w:rPr>
                <w:b/>
                <w:color w:val="000000"/>
                <w:rFonts w:ascii="微軟正黑體" w:hAnsi="微軟正黑體"/>
                <w:sz w:val="28"/>
                <w:szCs w:val="28"/>
              </w:rPr>
              <w:t>真</w:t>
            </w:r>
          </w:p>
        </w:tc>
      </w:tr>
      <w:tr>
        <w:trPr>
          <w:trHeight w:val="2263" w:hRule="exact"/>
        </w:trPr>
        <w:tc>
          <w:tcPr>
            <w:tcBorders>
              <w:bottom w:val="single" w:sz="4" w:color="000000" w:space="0"/>
            </w:tcBorders>
            <w:vAlign w:val="center"/>
            <w:tcW w:w="2651" w:type="dxa"/>
          </w:tcPr>
          <w:p>
            <w:pPr>
              <w:pStyle w:val=""/>
              <w:numPr>
                <w:ilvl w:val="0"/>
                <w:numId w:val="361713396"/>
              </w:numPr>
              <w:jc w:val="both"/>
              <w:ind w:left="0"/>
              <w:spacing w:line="0" w:lineRule="atLeast"/>
            </w:pPr>
            <w:r>
              <w:rPr>
                <w:b/>
                <w:rFonts w:ascii="微軟正黑體" w:hAnsi="微軟正黑體"/>
              </w:rPr>
              <w:t>一、</w:t>
            </w:r>
            <w:r>
              <w:rPr>
                <w:b/>
                <w:color w:val="000000"/>
                <w:rFonts w:ascii="微軟正黑體" w:hAnsi="微軟正黑體"/>
              </w:rPr>
              <w:t>教學目標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7751" w:type="dxa"/>
          </w:tcPr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1.能在日常生活中觀察有次序的規律數列，並了解等差/等比數列</w:t>
            </w:r>
          </w:p>
          <w:p>
            <w:pPr>
              <w:pStyle w:val=""/>
              <w:ind w:firstLine="120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與等差級數。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2.能理解平面圖形的基本性質，並能利用尺規作圖完成圖形。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3.能理解三角形與多邊形的基本性質，並能判斷全等圖形。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4.能理解平行與特殊四邊形的基本性質。</w:t>
            </w:r>
          </w:p>
        </w:tc>
      </w:tr>
      <w:tr>
        <w:trPr>
          <w:trHeight w:val="1417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rFonts w:ascii="微軟正黑體" w:hAnsi="微軟正黑體"/>
              </w:rPr>
              <w:t>二、教材內容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1.數學課本和習作第四冊(南一版)。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2.補充資料。</w:t>
            </w:r>
          </w:p>
        </w:tc>
      </w:tr>
      <w:tr>
        <w:trPr>
          <w:trHeight w:val="1410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rFonts w:ascii="微軟正黑體" w:hAnsi="微軟正黑體"/>
              </w:rPr>
              <w:t>三、作業內容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1.每日課程相關題型練習。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2.補充教材之演練。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3.課程內容預習及複習。</w:t>
            </w:r>
          </w:p>
        </w:tc>
      </w:tr>
      <w:tr>
        <w:trPr>
          <w:trHeight w:val="2124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rFonts w:ascii="微軟正黑體" w:hAnsi="微軟正黑體"/>
              </w:rPr>
              <w:t>四、</w:t>
            </w:r>
            <w:r>
              <w:rPr>
                <w:b/>
                <w:color w:val="000000"/>
                <w:rFonts w:ascii="微軟正黑體" w:hAnsi="微軟正黑體"/>
              </w:rPr>
              <w:t>平時</w:t>
            </w:r>
            <w:r>
              <w:rPr>
                <w:b/>
                <w:color w:val="000000"/>
                <w:rFonts w:ascii="微軟正黑體" w:hAnsi="微軟正黑體"/>
              </w:rPr>
              <w:t>成績</w:t>
            </w:r>
            <w:r>
              <w:rPr>
                <w:b/>
                <w:color w:val="000000"/>
                <w:rFonts w:ascii="微軟正黑體" w:hAnsi="微軟正黑體"/>
              </w:rPr>
              <w:t>評量方法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1.紙筆測驗。　2.課堂筆記。　    3.課堂上台演練/抽問。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4.家庭作業。　5.課堂學習態度。  6.考卷訂簽。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 xml:space="preserve">平時評量:1.作業分數占30％  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 xml:space="preserve">         2.單元測驗占50％  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 xml:space="preserve">         3.學習態度占20％</w:t>
            </w:r>
          </w:p>
        </w:tc>
      </w:tr>
      <w:tr>
        <w:trPr>
          <w:trHeight w:val="1263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五、</w:t>
            </w:r>
            <w:r>
              <w:rPr>
                <w:b/>
                <w:color w:val="FF0000"/>
                <w:rFonts w:ascii="微軟正黑體" w:hAnsi="微軟正黑體"/>
              </w:rPr>
              <w:t>學期</w:t>
            </w:r>
            <w:r>
              <w:rPr>
                <w:b/>
                <w:color w:val="000000"/>
                <w:rFonts w:ascii="微軟正黑體" w:hAnsi="微軟正黑體"/>
              </w:rPr>
              <w:t>成績計算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平時評量:60%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段考評量:依學校規定方式進行評量。40%</w:t>
            </w:r>
          </w:p>
        </w:tc>
      </w:tr>
      <w:tr>
        <w:trPr>
          <w:trHeight w:val="1565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rFonts w:ascii="微軟正黑體" w:hAnsi="微軟正黑體"/>
              </w:rPr>
              <w:t>六、個人教學理念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學數學只是大家對數學課的既定印象，其實數學老師真正想要傳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遞給學生的是獨立思考與邏輯推理的能力，數學老師並不是單純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的教數學，而是要培養出學生帶得走的思考能力。</w:t>
            </w:r>
          </w:p>
        </w:tc>
      </w:tr>
      <w:tr>
        <w:trPr>
          <w:trHeight w:val="1261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rFonts w:ascii="微軟正黑體" w:hAnsi="微軟正黑體"/>
              </w:rPr>
              <w:t>七、擬請家長協助事項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1.懇請家長督促孩子回家功課準時完成，以了解孩子的學習狀況。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2.每單元數學測驗後，均會要求孩子回家進行訂正，請家長幫忙督促其認真訂正。</w:t>
            </w:r>
          </w:p>
        </w:tc>
      </w:tr>
      <w:tr>
        <w:trPr>
          <w:trHeight w:val="1280" w:hRule="exact"/>
        </w:trPr>
        <w:tc>
          <w:tcPr>
            <w:vAlign w:val="center"/>
            <w:tcW w:w="265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八</w:t>
            </w:r>
            <w:r>
              <w:rPr>
                <w:b/>
                <w:color w:val="000000"/>
                <w:rFonts w:ascii="微軟正黑體" w:hAnsi="微軟正黑體"/>
              </w:rPr>
              <w:t>、聯絡方式</w:t>
            </w:r>
          </w:p>
        </w:tc>
        <w:tc>
          <w:tcPr>
            <w:gridSpan w:val="3"/>
            <w:vAlign w:val="center"/>
            <w:tcW w:w="7751" w:type="dxa"/>
          </w:tcPr>
          <w:p>
            <w:pPr>
              <w:pStyle w:val=""/>
              <w:spacing w:line="0" w:lineRule="atLeast"/>
              <w:rPr>
                <w:b/>
                <w:color w:val="000000"/>
                <w:rFonts w:ascii="微軟正黑體" w:hAnsi="微軟正黑體"/>
              </w:rPr>
            </w:pPr>
            <w:r>
              <w:rPr>
                <w:b/>
                <w:color w:val="000000"/>
                <w:rFonts w:ascii="微軟正黑體" w:hAnsi="微軟正黑體"/>
              </w:rPr>
              <w:t>1.辦公室電話2533-4017 #</w:t>
            </w:r>
            <w:r>
              <w:rPr>
                <w:b/>
                <w:color w:val="000000"/>
                <w:rFonts w:ascii="微軟正黑體" w:hAnsi="微軟正黑體"/>
              </w:rPr>
              <w:t>220</w:t>
            </w:r>
            <w:r>
              <w:rPr>
                <w:b/>
                <w:color w:val="000000"/>
                <w:rFonts w:ascii="微軟正黑體" w:hAnsi="微軟正黑體"/>
              </w:rPr>
              <w:t>。</w:t>
            </w:r>
          </w:p>
          <w:p>
            <w:pPr>
              <w:pStyle w:val=""/>
              <w:spacing w:line="0" w:lineRule="atLeast"/>
            </w:pPr>
            <w:r>
              <w:rPr>
                <w:b/>
                <w:color w:val="000000"/>
                <w:rFonts w:ascii="微軟正黑體" w:hAnsi="微軟正黑體"/>
              </w:rPr>
              <w:t>2.使用聯絡簿請導師代為轉達。</w:t>
            </w:r>
          </w:p>
        </w:tc>
      </w:tr>
    </w:tbl>
    <w:p>
      <w:pPr>
        <w:pStyle w:val=""/>
        <w:jc w:val="center"/>
        <w:sectPr>
          <w:headerReference r:id="rId8" w:type="even"/>
          <w:footerReference r:id="rId9" w:type="even"/>
          <w:footerReference r:id="rId10" w:type="default"/>
          <w:pgNumType w:fmt="arabicAlpha"/>
          <w:pgSz w:w="11906" w:h="16838"/>
          <w:pgMar w:left="284" w:right="284" w:top="284" w:bottom="284"/>
        </w:sectPr>
      </w:pPr>
    </w:p>
    <w:p>
      <w:pPr>
        <w:pStyle w:val=""/>
        <w:jc w:val="center"/>
        <w:rPr>
          <w:b/>
          <w:rFonts w:ascii="微軟正黑體" w:hAnsi="微軟正黑體"/>
          <w:sz w:val="32"/>
          <w:szCs w:val="32"/>
        </w:rPr>
      </w:pPr>
      <w:r>
        <w:rPr>
          <w:b/>
          <w:rFonts w:ascii="微軟正黑體" w:hAnsi="微軟正黑體"/>
          <w:sz w:val="32"/>
          <w:szCs w:val="32"/>
        </w:rPr>
        <w:t>【教學進度表】</w:t>
      </w:r>
    </w:p>
    <w:p>
      <w:pPr>
        <w:pStyle w:val=""/>
        <w:jc w:val="center"/>
        <w:spacing w:line="400" w:lineRule="exact"/>
        <w:rPr>
          <w:b/>
          <w:rFonts w:ascii="微軟正黑體" w:hAnsi="微軟正黑體"/>
          <w:sz w:val="32"/>
          <w:szCs w:val="32"/>
        </w:rPr>
      </w:pPr>
      <w:r>
        <w:rPr>
          <w:b/>
          <w:highlight w:val="yellow"/>
          <w:rFonts w:ascii="微軟正黑體" w:hAnsi="微軟正黑體"/>
          <w:szCs w:val="32"/>
        </w:rPr>
        <w:t>(請特別確認</w:t>
      </w:r>
      <w:r>
        <w:rPr>
          <w:b/>
          <w:highlight w:val="yellow"/>
          <w:rFonts w:ascii="微軟正黑體" w:hAnsi="微軟正黑體"/>
          <w:szCs w:val="32"/>
        </w:rPr>
        <w:t>各單元是否有議題融入，比如</w:t>
      </w:r>
      <w:r>
        <w:rPr>
          <w:b/>
          <w:highlight w:val="yellow"/>
          <w:rFonts w:ascii="微軟正黑體" w:hAnsi="微軟正黑體"/>
          <w:szCs w:val="32"/>
        </w:rPr>
        <w:t>是否有</w:t>
      </w:r>
      <w:r>
        <w:rPr>
          <w:b/>
          <w:u w:val="double"/>
          <w:highlight w:val="yellow"/>
          <w:rFonts w:ascii="微軟正黑體" w:hAnsi="微軟正黑體"/>
          <w:szCs w:val="32"/>
        </w:rPr>
        <w:t>性別平等</w:t>
      </w:r>
      <w:r>
        <w:rPr>
          <w:b/>
          <w:highlight w:val="yellow"/>
          <w:rFonts w:ascii="微軟正黑體" w:hAnsi="微軟正黑體"/>
          <w:szCs w:val="32"/>
        </w:rPr>
        <w:t>相關單元)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表格內文"/>
        <w:tblLook w:val="1E0"/>
        <w:tblW w:w="10462" w:type="dxa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>
        <w:trPr>
          <w:trHeight w:val="275" w:hRule="atLeast"/>
        </w:trPr>
        <w:tc>
          <w:tcPr>
            <w:gridSpan w:val="2"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716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</w:rPr>
              <w:t>融入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</w:rPr>
              <w:t>議題</w:t>
            </w:r>
          </w:p>
        </w:tc>
        <w:tc>
          <w:tcPr>
            <w:gridSpan w:val="5"/>
            <w:tcBorders>
              <w:top w:val="single" w:sz="18" w:color="000000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top"/>
            <w:tcW w:w="1256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gridSpan w:val="4"/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276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gridSpan w:val="2"/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644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474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gridSpan w:val="4"/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560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275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6.</w:t>
            </w:r>
            <w:hyperlink>
              <w:r>
                <w:rPr>
                  <w:rFonts w:ascii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Borders>
              <w:top w:val="single" w:sz="18" w:color="000000" w:space="0"/>
              <w:bottom w:val="nil" w:sz="0" w:color="auto" w:space="0"/>
              <w:left w:val="nil" w:sz="0" w:color="auto" w:space="0"/>
              <w:right w:val="single" w:sz="18" w:color="000000" w:space="0"/>
            </w:tcBorders>
            <w:vAlign w:val="top"/>
            <w:tcW w:w="1261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7.生命教育</w:t>
            </w:r>
          </w:p>
        </w:tc>
      </w:tr>
      <w:tr>
        <w:trPr>
          <w:trHeight w:val="275" w:hRule="atLeast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5"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nil" w:sz="0" w:color="auto" w:space="0"/>
            </w:tcBorders>
            <w:vAlign w:val="top"/>
            <w:tcW w:w="1256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8.</w:t>
            </w:r>
            <w:r>
              <w:rPr>
                <w:rFonts w:ascii="微軟正黑體" w:hAnsi="微軟正黑體"/>
                <w:sz w:val="18"/>
                <w:szCs w:val="18"/>
              </w:rPr>
              <w:t>家庭教育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276" w:type="dxa"/>
          </w:tcPr>
          <w:p>
            <w:pPr>
              <w:pStyle w:val=""/>
              <w:spacing w:line="0" w:lineRule="atLeast"/>
            </w:pPr>
            <w:r>
              <w:rPr>
                <w:highlight w:val="yellow"/>
                <w:rFonts w:ascii="微軟正黑體" w:hAnsi="微軟正黑體"/>
                <w:sz w:val="18"/>
                <w:szCs w:val="18"/>
              </w:rPr>
              <w:t>9</w:t>
            </w:r>
            <w:r>
              <w:rPr>
                <w:highlight w:val="yellow"/>
                <w:rFonts w:ascii="微軟正黑體" w:hAnsi="微軟正黑體"/>
                <w:sz w:val="18"/>
                <w:szCs w:val="18"/>
              </w:rPr>
              <w:t>.</w:t>
            </w:r>
            <w:r>
              <w:rPr>
                <w:highlight w:val="yellow"/>
                <w:rFonts w:ascii="微軟正黑體" w:hAnsi="微軟正黑體"/>
                <w:sz w:val="18"/>
                <w:szCs w:val="18"/>
              </w:rPr>
              <w:t>勞動教育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644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</w:t>
            </w:r>
            <w:r>
              <w:rPr>
                <w:rFonts w:ascii="微軟正黑體" w:hAnsi="微軟正黑體"/>
                <w:sz w:val="18"/>
                <w:szCs w:val="18"/>
              </w:rPr>
              <w:t>0</w:t>
            </w:r>
            <w:r>
              <w:rPr>
                <w:rFonts w:ascii="微軟正黑體" w:hAnsi="微軟正黑體"/>
                <w:sz w:val="18"/>
                <w:szCs w:val="18"/>
              </w:rPr>
              <w:t>.</w:t>
            </w:r>
            <w:hyperlink>
              <w:r>
                <w:rPr>
                  <w:rFonts w:ascii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474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rFonts w:ascii="微軟正黑體" w:hAnsi="微軟正黑體"/>
                <w:sz w:val="18"/>
                <w:szCs w:val="18"/>
              </w:rPr>
              <w:t>.</w:t>
            </w:r>
            <w:r>
              <w:rPr>
                <w:highlight w:val="yellow"/>
                <w:rFonts w:ascii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gridSpan w:val="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560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12</w:t>
            </w:r>
            <w:r>
              <w:rPr>
                <w:rFonts w:ascii="微軟正黑體" w:hAnsi="微軟正黑體"/>
                <w:sz w:val="18"/>
                <w:szCs w:val="18"/>
              </w:rPr>
              <w:t>.生涯發展教育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18" w:color="000000" w:space="0"/>
            </w:tcBorders>
            <w:vAlign w:val="top"/>
            <w:tcW w:w="2536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13</w:t>
            </w:r>
            <w:r>
              <w:rPr>
                <w:rFonts w:ascii="微軟正黑體" w:hAnsi="微軟正黑體"/>
                <w:sz w:val="18"/>
                <w:szCs w:val="18"/>
              </w:rPr>
              <w:t>.消費者保護教育</w:t>
            </w:r>
          </w:p>
        </w:tc>
      </w:tr>
      <w:tr>
        <w:trPr>
          <w:trHeight w:val="275" w:hRule="atLeast"/>
        </w:trPr>
        <w:tc>
          <w:tcPr>
            <w:vMerge/>
            <w:tcBorders>
              <w:top w:val="single" w:sz="18" w:color="000000" w:space="0"/>
              <w:left w:val="single" w:sz="18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9"/>
            <w:tcBorders>
              <w:top w:val="nil" w:sz="0" w:color="auto" w:space="0"/>
              <w:bottom w:val="single" w:sz="18" w:color="000000" w:space="0"/>
              <w:left w:val="single" w:sz="4" w:color="000000" w:space="0"/>
              <w:right w:val="nil" w:sz="0" w:color="auto" w:space="0"/>
            </w:tcBorders>
            <w:vAlign w:val="top"/>
            <w:tcW w:w="2532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14.</w:t>
            </w:r>
            <w:r>
              <w:rPr>
                <w:rFonts w:ascii="微軟正黑體" w:hAnsi="微軟正黑體"/>
                <w:sz w:val="18"/>
                <w:szCs w:val="18"/>
              </w:rPr>
              <w:t xml:space="preserve"> 新移民多元文化教育</w:t>
            </w:r>
          </w:p>
        </w:tc>
        <w:tc>
          <w:tcPr>
            <w:gridSpan w:val="3"/>
            <w:tcBorders>
              <w:top w:val="nil" w:sz="0" w:color="auto" w:space="0"/>
              <w:bottom w:val="single" w:sz="18" w:color="000000" w:space="0"/>
              <w:left w:val="nil" w:sz="0" w:color="auto" w:space="0"/>
              <w:right w:val="nil" w:sz="0" w:color="auto" w:space="0"/>
            </w:tcBorders>
            <w:vAlign w:val="top"/>
            <w:tcW w:w="3118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</w:t>
            </w:r>
            <w:r>
              <w:rPr>
                <w:rFonts w:ascii="微軟正黑體" w:hAnsi="微軟正黑體"/>
                <w:sz w:val="18"/>
                <w:szCs w:val="18"/>
              </w:rPr>
              <w:t>5.</w:t>
            </w:r>
            <w:r>
              <w:rPr>
                <w:rFonts w:ascii="微軟正黑體" w:hAnsi="微軟正黑體"/>
                <w:sz w:val="18"/>
                <w:szCs w:val="18"/>
              </w:rPr>
              <w:t>家庭暴力及性侵性騷教育</w:t>
            </w:r>
          </w:p>
        </w:tc>
        <w:tc>
          <w:tcPr>
            <w:gridSpan w:val="6"/>
            <w:tcBorders>
              <w:top w:val="nil" w:sz="0" w:color="auto" w:space="0"/>
              <w:bottom w:val="single" w:sz="18" w:color="000000" w:space="0"/>
              <w:left w:val="nil" w:sz="0" w:color="auto" w:space="0"/>
              <w:right w:val="single" w:sz="18" w:color="000000" w:space="0"/>
            </w:tcBorders>
            <w:vAlign w:val="top"/>
            <w:tcW w:w="4096" w:type="dxa"/>
          </w:tcPr>
          <w:p>
            <w:pPr>
              <w:pStyle w:val=""/>
              <w:spacing w:line="0" w:lineRule="atLeast"/>
            </w:pPr>
            <w:r>
              <w:rPr>
                <w:rFonts w:ascii="微軟正黑體" w:hAnsi="微軟正黑體"/>
                <w:sz w:val="18"/>
                <w:szCs w:val="18"/>
              </w:rPr>
              <w:t>16.</w:t>
            </w:r>
            <w:r>
              <w:rPr>
                <w:rFonts w:ascii="微軟正黑體" w:hAnsi="微軟正黑體"/>
                <w:sz w:val="18"/>
                <w:szCs w:val="18"/>
              </w:rPr>
              <w:t xml:space="preserve"> 其他(請說明)</w:t>
            </w:r>
            <w:r>
              <w:rPr>
                <w:u w:val="single"/>
                <w:rFonts w:ascii="微軟正黑體" w:hAnsi="微軟正黑體"/>
                <w:sz w:val="18"/>
                <w:szCs w:val="18"/>
              </w:rPr>
              <w:t xml:space="preserve"> </w:t>
            </w:r>
            <w:r>
              <w:rPr>
                <w:u w:val="single"/>
                <w:rFonts w:ascii="微軟正黑體" w:hAnsi="微軟正黑體"/>
                <w:sz w:val="18"/>
                <w:szCs w:val="18"/>
              </w:rPr>
              <w:t xml:space="preserve"> </w:t>
            </w:r>
            <w:r>
              <w:rPr>
                <w:u w:val="single"/>
                <w:rFonts w:ascii="微軟正黑體" w:hAnsi="微軟正黑體"/>
                <w:sz w:val="18"/>
                <w:szCs w:val="18"/>
              </w:rPr>
              <w:t>道德教育….</w:t>
            </w:r>
            <w:r>
              <w:rPr>
                <w:u w:val="single"/>
                <w:rFonts w:ascii="微軟正黑體" w:hAnsi="微軟正黑體"/>
                <w:sz w:val="18"/>
                <w:szCs w:val="18"/>
              </w:rPr>
              <w:t>等</w:t>
            </w:r>
          </w:p>
        </w:tc>
      </w:tr>
      <w:tr>
        <w:trPr>
          <w:trHeight w:val="20" w:hRule="atLeast"/>
        </w:trPr>
        <w:tc>
          <w:tcPr>
            <w:tcBorders>
              <w:top w:val="single" w:sz="18" w:color="000000" w:space="0"/>
              <w:bottom w:val="single" w:sz="18" w:color="000000" w:space="0"/>
              <w:left w:val="single" w:sz="18" w:color="000000" w:space="0"/>
              <w:right w:val="single" w:sz="2" w:color="000000" w:space="0"/>
            </w:tcBorders>
            <w:vAlign w:val="center"/>
            <w:tcW w:w="48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0"/>
                <w:szCs w:val="20"/>
              </w:rPr>
              <w:t>份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  <w:left w:val="single" w:sz="2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週</w:t>
            </w:r>
          </w:p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次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日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一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二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三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四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五</w:t>
            </w:r>
          </w:p>
        </w:tc>
        <w:tc>
          <w:tcPr>
            <w:gridSpan w:val="2"/>
            <w:tcBorders>
              <w:top w:val="single" w:sz="18" w:color="000000" w:space="0"/>
              <w:bottom w:val="single" w:sz="18" w:color="000000" w:space="0"/>
              <w:right w:val="single" w:sz="12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六</w:t>
            </w:r>
          </w:p>
        </w:tc>
        <w:tc>
          <w:tcPr>
            <w:gridSpan w:val="3"/>
            <w:tcBorders>
              <w:top w:val="single" w:sz="18" w:color="000000" w:space="0"/>
              <w:bottom w:val="single" w:sz="18" w:color="000000" w:space="0"/>
              <w:left w:val="single" w:sz="12" w:color="000000" w:space="0"/>
              <w:right w:val="single" w:sz="2" w:color="000000" w:space="0"/>
            </w:tcBorders>
            <w:vAlign w:val="center"/>
            <w:tcW w:w="3511" w:type="dxa"/>
          </w:tcPr>
          <w:p>
            <w:pPr>
              <w:pStyle w:val=""/>
              <w:jc w:val="both"/>
              <w:ind w:left="212"/>
              <w:ind w:right="212"/>
              <w:spacing w:line="0" w:lineRule="atLeast"/>
            </w:pPr>
            <w:r>
              <w:rPr>
                <w:rFonts w:ascii="微軟正黑體" w:hAnsi="微軟正黑體"/>
              </w:rPr>
              <w:t>預定進度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  <w:left w:val="single" w:sz="2" w:color="000000" w:space="0"/>
              <w:right w:val="single" w:sz="2" w:color="000000" w:space="0"/>
            </w:tcBorders>
            <w:vAlign w:val="center"/>
            <w:tcW w:w="496" w:type="dxa"/>
          </w:tcPr>
          <w:p>
            <w:pPr>
              <w:pStyle w:val=""/>
              <w:jc w:val="both"/>
              <w:spacing w:line="0" w:lineRule="atLeas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資訊</w:t>
            </w:r>
          </w:p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融入</w:t>
            </w:r>
          </w:p>
        </w:tc>
        <w:tc>
          <w:tcPr>
            <w:tcBorders>
              <w:top w:val="single" w:sz="18" w:color="000000" w:space="0"/>
              <w:bottom w:val="single" w:sz="18" w:color="000000" w:space="0"/>
              <w:left w:val="single" w:sz="2" w:color="000000" w:space="0"/>
              <w:right w:val="single" w:sz="2" w:color="000000" w:space="0"/>
            </w:tcBorders>
            <w:vAlign w:val="center"/>
            <w:tcW w:w="496" w:type="dxa"/>
          </w:tcPr>
          <w:p>
            <w:pPr>
              <w:pStyle w:val=""/>
              <w:jc w:val="both"/>
              <w:spacing w:line="0" w:lineRule="atLeas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議題</w:t>
            </w:r>
          </w:p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融入</w:t>
            </w:r>
          </w:p>
        </w:tc>
        <w:tc>
          <w:tcPr>
            <w:gridSpan w:val="3"/>
            <w:tcBorders>
              <w:top w:val="single" w:sz="18" w:color="000000" w:space="0"/>
              <w:bottom w:val="single" w:sz="18" w:color="000000" w:space="0"/>
              <w:left w:val="single" w:sz="2" w:color="000000" w:space="0"/>
              <w:right w:val="single" w:sz="18" w:color="000000" w:space="0"/>
            </w:tcBorders>
            <w:vAlign w:val="center"/>
            <w:tcW w:w="2678" w:type="dxa"/>
          </w:tcPr>
          <w:p>
            <w:pPr>
              <w:pStyle w:val=""/>
              <w:jc w:val="both"/>
              <w:ind w:left="89"/>
              <w:ind w:right="89"/>
              <w:spacing w:line="0" w:lineRule="atLeast"/>
            </w:pPr>
            <w:r>
              <w:rPr>
                <w:rFonts w:ascii="微軟正黑體" w:hAnsi="微軟正黑體"/>
              </w:rPr>
              <w:t>重要行事</w:t>
            </w:r>
          </w:p>
        </w:tc>
      </w:tr>
      <w:tr>
        <w:trPr>
          <w:trHeight w:val="20" w:hRule="atLeast"/>
        </w:trPr>
        <w:tc>
          <w:tcPr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480" w:type="dxa"/>
          </w:tcPr>
          <w:p>
            <w:pPr>
              <w:pStyle w:val=""/>
              <w:jc w:val="center"/>
              <w:rPr>
                <w:b/>
                <w:rFonts w:ascii="微軟正黑體" w:hAnsi="微軟正黑體"/>
                <w:sz w:val="20"/>
                <w:szCs w:val="20"/>
              </w:rPr>
            </w:pPr>
            <w:r>
              <w:rPr>
                <w:b/>
                <w:rFonts w:ascii="微軟正黑體" w:hAnsi="微軟正黑體"/>
                <w:sz w:val="20"/>
                <w:szCs w:val="20"/>
              </w:rPr>
              <w:t>二</w:t>
            </w:r>
          </w:p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一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6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7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8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9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10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11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12</w:t>
            </w:r>
          </w:p>
        </w:tc>
        <w:tc>
          <w:tcPr>
            <w:gridSpan w:val="3"/>
            <w:tcBorders>
              <w:top w:val="single" w:sz="1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學期課程介紹</w:t>
            </w:r>
          </w:p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1-1數列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top w:val="single" w:sz="1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ind w:left="600"/>
              <w:ind w:hanging="600"/>
              <w:spacing w:line="0" w:lineRule="atLeast"/>
            </w:pPr>
          </w:p>
        </w:tc>
        <w:tc>
          <w:tcPr>
            <w:gridSpan w:val="3"/>
            <w:tcBorders>
              <w:top w:val="single" w:sz="12" w:color="000000" w:space="0"/>
              <w:bottom w:val="single" w:sz="2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開學、正式上課16:00放學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導師時間與大掃除08:00-09:30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開學典禮10:10-11:00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19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1-1數列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14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國八九輔導課開始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14-18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期初教學研究會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17-18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國九第三次複習考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22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25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26</w:t>
            </w:r>
          </w:p>
        </w:tc>
        <w:tc>
          <w:tcPr>
            <w:gridSpan w:val="3"/>
            <w:tcBorders>
              <w:top w:val="single" w:sz="2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1-2等差級數</w:t>
            </w:r>
          </w:p>
        </w:tc>
        <w:tc>
          <w:tcPr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國九晚自習開始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國中導師會議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教學大綱與班級經營上傳截止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國九補救教學繳交成績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四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28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4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5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1-2等差級數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和平紀念日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3-4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國八隔宿露營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4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科學講座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學校日</w:t>
            </w:r>
          </w:p>
        </w:tc>
      </w:tr>
      <w:tr>
        <w:trPr>
          <w:trHeight w:val="20" w:hRule="atLeast"/>
        </w:trPr>
        <w:tc>
          <w:tcPr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480" w:type="dxa"/>
          </w:tcPr>
          <w:p>
            <w:pPr>
              <w:pStyle w:val=""/>
              <w:jc w:val="center"/>
              <w:spacing w:line="300" w:lineRule="exac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三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五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6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12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shd w:fill="FFFFFF"/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2-1一次函數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優良生自我介紹</w:t>
            </w:r>
          </w:p>
          <w:p>
            <w:pPr>
              <w:pStyle w:val=""/>
              <w:jc w:val="both"/>
              <w:spacing w:line="0" w:lineRule="atLeas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國七八補救教學繳交成績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18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19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2-2函數圖形及其應用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ind w:left="-2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14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優良生投票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領航者會議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七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25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26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ind w:left="-26"/>
              <w:ind w:firstLine="22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第一次期中考複習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ind w:left="-26"/>
              <w:ind w:firstLine="22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八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29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31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</w:t>
            </w:r>
          </w:p>
        </w:tc>
        <w:tc>
          <w:tcPr>
            <w:gridSpan w:val="3"/>
            <w:tcBorders>
              <w:top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第一次期中考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29-30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國七八第1次期中考</w:t>
            </w:r>
          </w:p>
        </w:tc>
      </w:tr>
      <w:tr>
        <w:trPr>
          <w:trHeight w:val="20" w:hRule="atLeast"/>
        </w:trPr>
        <w:tc>
          <w:tcPr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480" w:type="dxa"/>
          </w:tcPr>
          <w:p>
            <w:pPr>
              <w:pStyle w:val=""/>
              <w:jc w:val="center"/>
              <w:spacing w:line="320" w:lineRule="exac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四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九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5</w:t>
            </w:r>
          </w:p>
        </w:tc>
        <w:tc>
          <w:tcPr>
            <w:gridSpan w:val="2"/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6</w:t>
            </w:r>
          </w:p>
        </w:tc>
        <w:tc>
          <w:tcPr>
            <w:tcBorders>
              <w:top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7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8</w:t>
            </w:r>
          </w:p>
        </w:tc>
        <w:tc>
          <w:tcPr>
            <w:gridSpan w:val="2"/>
            <w:tcBorders>
              <w:top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9</w:t>
            </w:r>
          </w:p>
        </w:tc>
        <w:tc>
          <w:tcPr>
            <w:gridSpan w:val="3"/>
            <w:tcBorders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3-1內角與外角</w:t>
            </w:r>
          </w:p>
        </w:tc>
        <w:tc>
          <w:tcPr>
            <w:tcBorders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4-5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兒童節、民族掃墓節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6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國七校外教學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7-8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國九期末考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10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11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12</w:t>
            </w:r>
          </w:p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13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14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15</w:t>
            </w:r>
          </w:p>
        </w:tc>
        <w:tc>
          <w:tcPr>
            <w:gridSpan w:val="2"/>
            <w:tcBorders>
              <w:bottom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16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3-2基本尺規作圖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11-15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公開授課週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11-15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國七拔河比賽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12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領航者會議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十</w:t>
            </w:r>
          </w:p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19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22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23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3-3三角形全等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國七八導師會議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18-22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期中教學研究會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18-22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國八籃球比賽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19-20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國九第四次複習考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 xml:space="preserve">22 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KO拉卡決賽</w:t>
            </w:r>
          </w:p>
        </w:tc>
      </w:tr>
      <w:tr>
        <w:trPr>
          <w:trHeight w:val="61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十</w:t>
            </w:r>
          </w:p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26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29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30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3-4全等三角形的應用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26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國中課程發展與評鑑小組會議</w:t>
            </w:r>
          </w:p>
        </w:tc>
      </w:tr>
      <w:tr>
        <w:trPr>
          <w:trHeight w:val="20" w:hRule="atLeast"/>
        </w:trPr>
        <w:tc>
          <w:tcPr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480" w:type="dxa"/>
          </w:tcPr>
          <w:p>
            <w:pPr>
              <w:pStyle w:val=""/>
              <w:jc w:val="center"/>
              <w:spacing w:line="320" w:lineRule="exac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五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十三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5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6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7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第二次期中考複習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3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國中第二次課發會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5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國九包高中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6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專任教師會議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13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14</w:t>
            </w:r>
          </w:p>
        </w:tc>
        <w:tc>
          <w:tcPr>
            <w:gridSpan w:val="3"/>
            <w:tcBorders>
              <w:top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第</w:t>
            </w:r>
            <w:r>
              <w:rPr>
                <w:rFonts w:ascii="微軟正黑體" w:hAnsi="微軟正黑體"/>
                <w:sz w:val="20"/>
                <w:szCs w:val="20"/>
              </w:rPr>
              <w:t>二</w:t>
            </w:r>
            <w:r>
              <w:rPr>
                <w:rFonts w:ascii="微軟正黑體" w:hAnsi="微軟正黑體"/>
                <w:sz w:val="20"/>
                <w:szCs w:val="20"/>
              </w:rPr>
              <w:t>次期中考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12-13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國七八第2次期中考</w:t>
            </w:r>
          </w:p>
          <w:p>
            <w:pPr>
              <w:pStyle w:val=""/>
            </w:pP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十五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21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3-5三角形的邊角關係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16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國九德行審查會議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16-20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公開授課週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16-19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國七跳繩比賽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16-19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國八桌球比賽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17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領航者會議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19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國九輔導課、晚自習結束</w:t>
            </w:r>
          </w:p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20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擔任會考考場，全校12:00放學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21-22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國中教育會考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十六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24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27</w:t>
            </w:r>
          </w:p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28</w:t>
            </w:r>
          </w:p>
        </w:tc>
        <w:tc>
          <w:tcPr>
            <w:gridSpan w:val="3"/>
            <w:tcBorders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4-1平行線</w:t>
            </w: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spacing w:line="0" w:lineRule="atLeast"/>
            </w:pPr>
          </w:p>
        </w:tc>
        <w:tc>
          <w:tcPr>
            <w:gridSpan w:val="3"/>
            <w:tcBorders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23-27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期末教學研究會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27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國九補救教學成績繳交</w:t>
            </w:r>
          </w:p>
        </w:tc>
      </w:tr>
      <w:tr>
        <w:trPr>
          <w:trHeight w:val="20" w:hRule="atLeast"/>
        </w:trPr>
        <w:tc>
          <w:tcPr>
            <w:vMerge/>
            <w:tcBorders>
              <w:top w:val="single" w:sz="12" w:color="000000" w:space="0"/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十七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31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4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4-1平行線</w:t>
            </w:r>
          </w:p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4-2平行四邊形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  <w:rPr>
                <w:color w:val="000000"/>
                <w:rFonts w:ascii="微軟正黑體" w:hAnsi="微軟正黑體"/>
                <w:sz w:val="18"/>
                <w:szCs w:val="18"/>
              </w:rPr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31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國中第三次課發會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3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端午節</w:t>
            </w:r>
          </w:p>
        </w:tc>
      </w:tr>
      <w:tr>
        <w:trPr>
          <w:trHeight w:val="20" w:hRule="atLeast"/>
        </w:trPr>
        <w:tc>
          <w:tcPr>
            <w:tcBorders>
              <w:left w:val="single" w:sz="18" w:color="000000" w:space="0"/>
              <w:right w:val="single" w:sz="4" w:color="000000" w:space="0"/>
            </w:tcBorders>
            <w:vAlign w:val="center"/>
            <w:vMerge w:val="restart"/>
            <w:tcW w:w="480" w:type="dxa"/>
          </w:tcPr>
          <w:p>
            <w:pPr>
              <w:pStyle w:val=""/>
              <w:jc w:val="center"/>
              <w:spacing w:line="320" w:lineRule="exact"/>
              <w:rPr>
                <w:rFonts w:ascii="微軟正黑體" w:hAnsi="微軟正黑體"/>
                <w:sz w:val="20"/>
                <w:szCs w:val="20"/>
              </w:rPr>
            </w:pPr>
            <w:r>
              <w:rPr>
                <w:rFonts w:ascii="微軟正黑體" w:hAnsi="微軟正黑體"/>
                <w:sz w:val="20"/>
                <w:szCs w:val="20"/>
              </w:rPr>
              <w:t>六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rFonts w:ascii="微軟正黑體" w:hAnsi="微軟正黑體"/>
                <w:sz w:val="20"/>
                <w:szCs w:val="20"/>
              </w:rPr>
              <w:t>月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十八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5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6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10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11</w:t>
            </w:r>
          </w:p>
        </w:tc>
        <w:tc>
          <w:tcPr>
            <w:gridSpan w:val="3"/>
            <w:tcBorders>
              <w:top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4-2平行四邊形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6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國七八德行審查會議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7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領航者會議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7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畢業典禮(預演)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8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畢業典禮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9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國八表藝成果發表</w:t>
            </w:r>
          </w:p>
        </w:tc>
      </w:tr>
      <w:tr>
        <w:trPr>
          <w:trHeight w:val="20" w:hRule="atLeast"/>
        </w:trPr>
        <w:tc>
          <w:tcPr>
            <w:vMerge/>
            <w:tcBorders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十九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14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17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18</w:t>
            </w:r>
          </w:p>
        </w:tc>
        <w:tc>
          <w:tcPr>
            <w:gridSpan w:val="3"/>
            <w:tcBorders>
              <w:top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4-3特殊的四邊形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2"/>
              </w:rPr>
              <w:t>o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13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國九導師志願選填輔導研習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14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國九離校</w:t>
            </w:r>
          </w:p>
        </w:tc>
      </w:tr>
      <w:tr>
        <w:trPr>
          <w:trHeight w:val="20" w:hRule="atLeast"/>
        </w:trPr>
        <w:tc>
          <w:tcPr>
            <w:vMerge/>
            <w:tcBorders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二十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21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24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25</w:t>
            </w:r>
          </w:p>
        </w:tc>
        <w:tc>
          <w:tcPr>
            <w:gridSpan w:val="3"/>
            <w:tcBorders>
              <w:top w:val="single" w:sz="4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複習期末考</w:t>
            </w: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top w:val="single" w:sz="4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top w:val="single" w:sz="4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23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國八輔導課結束</w:t>
            </w:r>
          </w:p>
        </w:tc>
      </w:tr>
      <w:tr>
        <w:trPr>
          <w:trHeight w:val="20" w:hRule="atLeast"/>
        </w:trPr>
        <w:tc>
          <w:tcPr>
            <w:vMerge/>
            <w:tcBorders>
              <w:left w:val="single" w:sz="18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新細明體" w:hAnsi="新細明體"/>
                <w:sz w:val="22"/>
                <w:szCs w:val="22"/>
              </w:rPr>
              <w:t>二十一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shd w:fill="FBE4D5"/>
            <w:vAlign w:val="center"/>
            <w:tcW w:w="360" w:type="dxa"/>
          </w:tcPr>
          <w:p>
            <w:pPr>
              <w:pStyle w:val=""/>
              <w:jc w:val="center"/>
              <w:spacing w:line="280" w:lineRule="auto"/>
            </w:pPr>
            <w:r>
              <w:rPr>
                <w:rFonts w:ascii="微軟正黑體" w:hAnsi="微軟正黑體"/>
                <w:sz w:val="22"/>
                <w:szCs w:val="22"/>
              </w:rPr>
              <w:t>26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7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28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1</w:t>
            </w:r>
          </w:p>
        </w:tc>
        <w:tc>
          <w:tcPr>
            <w:gridSpan w:val="2"/>
            <w:tcBorders>
              <w:top w:val="single" w:sz="4" w:color="000000" w:space="0"/>
              <w:bottom w:val="single" w:sz="18" w:color="000000" w:space="0"/>
              <w:left w:val="single" w:sz="4" w:color="000000" w:space="0"/>
              <w:right w:val="single" w:sz="12" w:color="000000" w:space="0"/>
            </w:tcBorders>
            <w:shd w:fill="FBE4D5"/>
            <w:vAlign w:val="center"/>
            <w:tcW w:w="349" w:type="dxa"/>
          </w:tcPr>
          <w:p>
            <w:pPr>
              <w:pStyle w:val=""/>
              <w:jc w:val="center"/>
            </w:pPr>
            <w:r>
              <w:rPr>
                <w:rFonts w:ascii="微軟正黑體" w:hAnsi="微軟正黑體"/>
                <w:sz w:val="22"/>
                <w:szCs w:val="22"/>
              </w:rPr>
              <w:t>2</w:t>
            </w:r>
          </w:p>
        </w:tc>
        <w:tc>
          <w:tcPr>
            <w:gridSpan w:val="3"/>
            <w:tcBorders>
              <w:bottom w:val="single" w:sz="18" w:color="000000" w:space="0"/>
              <w:left w:val="single" w:sz="12" w:color="000000" w:space="0"/>
              <w:right w:val="single" w:sz="2" w:color="000000" w:space="0"/>
            </w:tcBorders>
            <w:vAlign w:val="top"/>
            <w:tcW w:w="3511" w:type="dxa"/>
          </w:tcPr>
          <w:p>
            <w:pPr>
              <w:pStyle w:val=""/>
              <w:jc w:val="both"/>
              <w:spacing w:line="0" w:lineRule="atLeast"/>
            </w:pPr>
            <w:r>
              <w:rPr>
                <w:rFonts w:ascii="微軟正黑體" w:hAnsi="微軟正黑體"/>
                <w:sz w:val="20"/>
                <w:szCs w:val="20"/>
              </w:rPr>
              <w:t>期末考</w:t>
            </w:r>
          </w:p>
        </w:tc>
        <w:tc>
          <w:tcPr>
            <w:tcBorders>
              <w:bottom w:val="single" w:sz="18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tcBorders>
              <w:bottom w:val="single" w:sz="18" w:color="000000" w:space="0"/>
              <w:left w:val="single" w:sz="2" w:color="000000" w:space="0"/>
              <w:right w:val="single" w:sz="2" w:color="000000" w:space="0"/>
            </w:tcBorders>
            <w:vAlign w:val="top"/>
            <w:tcW w:w="496" w:type="dxa"/>
          </w:tcPr>
          <w:p>
            <w:pPr>
              <w:pStyle w:val=""/>
              <w:jc w:val="both"/>
              <w:spacing w:line="0" w:lineRule="atLeast"/>
            </w:pPr>
          </w:p>
        </w:tc>
        <w:tc>
          <w:tcPr>
            <w:gridSpan w:val="3"/>
            <w:tcBorders>
              <w:bottom w:val="single" w:sz="18" w:color="000000" w:space="0"/>
              <w:left w:val="single" w:sz="2" w:color="000000" w:space="0"/>
              <w:right w:val="single" w:sz="18" w:color="000000" w:space="0"/>
            </w:tcBorders>
            <w:vAlign w:val="top"/>
            <w:tcW w:w="2678" w:type="dxa"/>
          </w:tcPr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28-29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國七八期末考</w:t>
            </w:r>
          </w:p>
          <w:p>
            <w:pPr>
              <w:pStyle w:val=""/>
              <w:jc w:val="both"/>
              <w:spacing w:line="300" w:lineRule="exact"/>
            </w:pPr>
            <w:r>
              <w:rPr>
                <w:color w:val="000000"/>
                <w:rFonts w:ascii="微軟正黑體" w:hAnsi="微軟正黑體"/>
                <w:sz w:val="18"/>
                <w:szCs w:val="18"/>
              </w:rPr>
              <w:t>30</w:t>
            </w:r>
            <w:r>
              <w:rPr>
                <w:color w:val="000000"/>
                <w:rFonts w:ascii="微軟正黑體" w:hAnsi="微軟正黑體"/>
                <w:sz w:val="18"/>
                <w:szCs w:val="18"/>
              </w:rPr>
              <w:t>休業式、10：10校務會議</w:t>
            </w:r>
          </w:p>
        </w:tc>
      </w:tr>
    </w:tbl>
    <w:p>
      <w:pPr>
        <w:pStyle w:val=""/>
        <w:spacing w:line="300" w:lineRule="exact"/>
        <w:rPr>
          <w:rFonts w:ascii="微軟正黑體" w:hAnsi="微軟正黑體"/>
        </w:rPr>
      </w:pPr>
    </w:p>
    <w:p>
      <w:pPr>
        <w:pStyle w:val=""/>
        <w:rPr>
          <w:rFonts w:ascii="微軟正黑體" w:hAnsi="微軟正黑體"/>
        </w:rPr>
      </w:pPr>
    </w:p>
    <w:sectPr>
      <w:pgNumType w:fmt="arabicAlpha"/>
      <w:pgSz w:w="11906" w:h="16838"/>
      <w:pgMar w:left="284" w:right="284" w:top="284" w:bottom="2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微軟正黑體"/>
  <w:font w:name="新細明體"/>
  <w:font w:name="標楷體"/>
  <w:font w:name="細明體"/>
  <w:font w:name="Courier New"/>
  <w:font w:name="華康細圓體"/>
  <w:font w:name="Tahoma"/>
  <w:font w:name="Calibri"/>
  <w:font w:name="Wingdings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-</w:t>
      </w:r>
      <w:r>
        <w:rPr/>
        <w:t xml:space="preserve"> 1 -</w:t>
      </w:r>
    </w:fldSimple>
  </w:p>
  <w:p>
    <w:pPr>
      <w:pStyle w:val=""/>
      <w:ind w:right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13</w:t>
      </w:r>
    </w:fldSimple>
  </w:p>
  <w:p>
    <w:pPr>
      <w:pStyle w:val="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42022">
    <w:multiLevelType w:val="hybridMultilevel"/>
    <w:lvl w:ilvl="0">
      <w:numFmt w:val="decimal"/>
      <w:lvlText w:val="%1."/>
      <w:start w:val="1"/>
      <w:lvlJc w:val="left"/>
      <w:pPr>
        <w:ind w:left="477"/>
        <w:ind w:hanging="525"/>
      </w:pPr>
      <w:rPr>
        <w:rFonts w:ascii="Arial" w:hAnsi="Arial"/>
      </w:rPr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20205487">
    <w:multiLevelType w:val="hybridMultilevel"/>
    <w:lvl w:ilvl="0">
      <w:numFmt w:val="taiwaneseCountingThousand"/>
      <w:lvlText w:val="(%1)"/>
      <w:start w:val="1"/>
      <w:lvlJc w:val="left"/>
      <w:pPr>
        <w:ind w:left="480"/>
        <w:ind w:hanging="480"/>
      </w:pPr>
      <w:rPr>
        <w:color w:val="000000"/>
        <w:rFonts w:ascii="標楷體"/>
        <w:sz w:val="24"/>
      </w:rPr>
    </w:lvl>
    <w:lvl w:ilvl="1">
      <w:numFmt w:val="decimal"/>
      <w:lvlText w:val="%2."/>
      <w:start w:val="1"/>
      <w:lvlJc w:val="left"/>
      <w:pPr>
        <w:ind w:left="960"/>
        <w:ind w:hanging="480"/>
      </w:pPr>
      <w:rPr>
        <w:color w:val="000000"/>
        <w:sz w:val="24"/>
      </w:rPr>
    </w:lvl>
    <w:lvl w:ilvl="2">
      <w:numFmt w:val="decimal"/>
      <w:lvlText w:val="(%3)"/>
      <w:start w:val="1"/>
      <w:lvlJc w:val="left"/>
      <w:pPr>
        <w:ind w:left="1320"/>
        <w:ind w:hanging="36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decimal"/>
      <w:lvlText w:val="(1)"/>
      <w:start w:val="0"/>
      <w:lvlJc w:val="left"/>
      <w:pPr>
        <w:ind w:left="2280"/>
        <w:ind w:hanging="360"/>
      </w:pPr>
      <w:rPr>
        <w:color w:val="000000"/>
        <w:sz w:val="24"/>
      </w:rPr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81068385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ideographTraditional"/>
      <w:lvlText w:val="%2、"/>
      <w:start w:val="1"/>
      <w:lvlJc w:val="left"/>
      <w:pPr>
        <w:ind w:left="1440"/>
        <w:ind w:hanging="480"/>
      </w:pPr>
      <w:rPr/>
    </w:lvl>
    <w:lvl w:ilvl="2">
      <w:numFmt w:val="lowerRoman"/>
      <w:lvlText w:val="%3."/>
      <w:start w:val="1"/>
      <w:lvlJc w:val="right"/>
      <w:pPr>
        <w:ind w:left="1920"/>
        <w:ind w:hanging="480"/>
      </w:pPr>
      <w:rPr/>
    </w:lvl>
    <w:lvl w:ilvl="3">
      <w:numFmt w:val="decimal"/>
      <w:lvlText w:val="%4."/>
      <w:start w:val="1"/>
      <w:lvlJc w:val="left"/>
      <w:pPr>
        <w:ind w:left="2400"/>
        <w:ind w:hanging="480"/>
      </w:pPr>
      <w:rPr/>
    </w:lvl>
    <w:lvl w:ilvl="4">
      <w:numFmt w:val="ideographTraditional"/>
      <w:lvlText w:val="%5、"/>
      <w:start w:val="1"/>
      <w:lvlJc w:val="left"/>
      <w:pPr>
        <w:ind w:left="2880"/>
        <w:ind w:hanging="480"/>
      </w:pPr>
      <w:rPr/>
    </w:lvl>
    <w:lvl w:ilvl="5">
      <w:numFmt w:val="lowerRoman"/>
      <w:lvlText w:val="%6."/>
      <w:start w:val="1"/>
      <w:lvlJc w:val="right"/>
      <w:pPr>
        <w:ind w:left="3360"/>
        <w:ind w:hanging="480"/>
      </w:pPr>
      <w:rPr/>
    </w:lvl>
    <w:lvl w:ilvl="6">
      <w:numFmt w:val="decimal"/>
      <w:lvlText w:val="%7."/>
      <w:start w:val="1"/>
      <w:lvlJc w:val="left"/>
      <w:pPr>
        <w:ind w:left="3840"/>
        <w:ind w:hanging="480"/>
      </w:pPr>
      <w:rPr/>
    </w:lvl>
    <w:lvl w:ilvl="7">
      <w:numFmt w:val="ideographTraditional"/>
      <w:lvlText w:val="%8、"/>
      <w:start w:val="1"/>
      <w:lvlJc w:val="left"/>
      <w:pPr>
        <w:ind w:left="4320"/>
        <w:ind w:hanging="480"/>
      </w:pPr>
      <w:rPr/>
    </w:lvl>
    <w:lvl w:ilvl="8">
      <w:numFmt w:val="lowerRoman"/>
      <w:lvlText w:val="%9."/>
      <w:start w:val="1"/>
      <w:lvlJc w:val="right"/>
      <w:pPr>
        <w:ind w:left="4800"/>
        <w:ind w:hanging="480"/>
      </w:pPr>
      <w:rPr/>
    </w:lvl>
  </w:abstractNum>
  <w:abstractNum w:abstractNumId="107086592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decimal"/>
      <w:lvlText w:val="%2."/>
      <w:start w:val="1"/>
      <w:lvlJc w:val="left"/>
      <w:pPr>
        <w:ind w:left="840"/>
        <w:ind w:hanging="36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245120030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300968502">
    <w:multiLevelType w:val="hybridMultilevel"/>
    <w:lvl w:ilvl="0">
      <w:numFmt w:val="taiwaneseCountingThousand"/>
      <w:lvlText w:val="%1、"/>
      <w:start w:val="1"/>
      <w:lvlJc w:val="left"/>
      <w:pPr>
        <w:ind w:left="960"/>
        <w:ind w:hanging="480"/>
      </w:pPr>
      <w:rPr/>
    </w:lvl>
    <w:lvl w:ilvl="1">
      <w:numFmt w:val="taiwaneseCountingThousand"/>
      <w:lvlText w:val="(%2)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307396176">
    <w:multiLevelType w:val="hybridMultilevel"/>
    <w:lvl w:ilvl="0">
      <w:numFmt w:val="decimal"/>
      <w:lvlText w:val="%1."/>
      <w:start w:val="1"/>
      <w:lvlJc w:val="left"/>
      <w:pPr>
        <w:ind w:left="477"/>
        <w:ind w:hanging="525"/>
      </w:pPr>
      <w:rPr>
        <w:rFonts w:ascii="Arial" w:hAnsi="Arial"/>
      </w:rPr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345791286">
    <w:multiLevelType w:val="hybridMultilevel"/>
    <w:lvl w:ilvl="0">
      <w:numFmt w:val="decimal"/>
      <w:lvlText w:val="%1."/>
      <w:start w:val="1"/>
      <w:lvlJc w:val="left"/>
      <w:pPr>
        <w:ind w:left="480"/>
        <w:ind w:hanging="48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361713396">
    <w:multiLevelType w:val="hybridMultilevel"/>
    <w:lvl w:ilvl="0">
      <w:numFmt w:val="taiwaneseCountingThousand"/>
      <w:lvlText w:val="%1、"/>
      <w:start w:val="1"/>
      <w:lvlJc w:val="left"/>
      <w:pPr>
        <w:ind w:left="720"/>
        <w:ind w:hanging="72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436103865">
    <w:multiLevelType w:val="hybridMultilevel"/>
    <w:lvl w:ilvl="0">
      <w:numFmt w:val="taiwaneseCountingThousand"/>
      <w:lvlText w:val="%1、"/>
      <w:start w:val="1"/>
      <w:lvlJc w:val="left"/>
      <w:pPr>
        <w:ind w:left="510"/>
        <w:ind w:hanging="510"/>
      </w:pPr>
      <w:rPr/>
    </w:lvl>
    <w:lvl w:ilvl="1">
      <w:numFmt w:val="taiwaneseCountingThousand"/>
      <w:lvlText w:val="(%2)"/>
      <w:start w:val="1"/>
      <w:lvlJc w:val="left"/>
      <w:pPr>
        <w:ind w:left="1440"/>
        <w:ind w:hanging="480"/>
      </w:pPr>
      <w:rPr/>
    </w:lvl>
    <w:lvl w:ilvl="2">
      <w:numFmt w:val="decimal"/>
      <w:lvlText w:val="%3."/>
      <w:start w:val="1"/>
      <w:lvlJc w:val="left"/>
      <w:pPr>
        <w:ind w:left="1320"/>
        <w:ind w:hanging="36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443355224">
    <w:multiLevelType w:val="hybridMultilevel"/>
    <w:lvl w:ilvl="0">
      <w:numFmt w:val="taiwaneseCountingThousand"/>
      <w:lvlText w:val="(%1)"/>
      <w:start w:val="1"/>
      <w:lvlJc w:val="left"/>
      <w:pPr>
        <w:ind w:left="1710"/>
        <w:ind w:hanging="720"/>
      </w:pPr>
      <w:rPr/>
    </w:lvl>
    <w:lvl w:ilvl="1">
      <w:numFmt w:val="ideographTraditional"/>
      <w:lvlText w:val="%2、"/>
      <w:start w:val="1"/>
      <w:lvlJc w:val="left"/>
      <w:pPr>
        <w:ind w:left="1470"/>
        <w:ind w:hanging="480"/>
      </w:pPr>
      <w:rPr/>
    </w:lvl>
    <w:lvl w:ilvl="2">
      <w:numFmt w:val="lowerRoman"/>
      <w:lvlText w:val="%3."/>
      <w:start w:val="1"/>
      <w:lvlJc w:val="right"/>
      <w:pPr>
        <w:ind w:left="1950"/>
        <w:ind w:hanging="480"/>
      </w:pPr>
      <w:rPr/>
    </w:lvl>
    <w:lvl w:ilvl="3">
      <w:numFmt w:val="decimal"/>
      <w:lvlText w:val="%4."/>
      <w:start w:val="1"/>
      <w:lvlJc w:val="left"/>
      <w:pPr>
        <w:ind w:left="2430"/>
        <w:ind w:hanging="480"/>
      </w:pPr>
      <w:rPr/>
    </w:lvl>
    <w:lvl w:ilvl="4">
      <w:numFmt w:val="ideographTraditional"/>
      <w:lvlText w:val="%5、"/>
      <w:start w:val="1"/>
      <w:lvlJc w:val="left"/>
      <w:pPr>
        <w:ind w:left="2910"/>
        <w:ind w:hanging="480"/>
      </w:pPr>
      <w:rPr/>
    </w:lvl>
    <w:lvl w:ilvl="5">
      <w:numFmt w:val="lowerRoman"/>
      <w:lvlText w:val="%6."/>
      <w:start w:val="1"/>
      <w:lvlJc w:val="right"/>
      <w:pPr>
        <w:ind w:left="3390"/>
        <w:ind w:hanging="480"/>
      </w:pPr>
      <w:rPr/>
    </w:lvl>
    <w:lvl w:ilvl="6">
      <w:numFmt w:val="decimal"/>
      <w:lvlText w:val="%7."/>
      <w:start w:val="1"/>
      <w:lvlJc w:val="left"/>
      <w:pPr>
        <w:ind w:left="3870"/>
        <w:ind w:hanging="480"/>
      </w:pPr>
      <w:rPr/>
    </w:lvl>
    <w:lvl w:ilvl="7">
      <w:numFmt w:val="ideographTraditional"/>
      <w:lvlText w:val="%8、"/>
      <w:start w:val="1"/>
      <w:lvlJc w:val="left"/>
      <w:pPr>
        <w:ind w:left="4350"/>
        <w:ind w:hanging="480"/>
      </w:pPr>
      <w:rPr/>
    </w:lvl>
    <w:lvl w:ilvl="8">
      <w:numFmt w:val="lowerRoman"/>
      <w:lvlText w:val="%9."/>
      <w:start w:val="1"/>
      <w:lvlJc w:val="right"/>
      <w:pPr>
        <w:ind w:left="4830"/>
        <w:ind w:hanging="480"/>
      </w:pPr>
      <w:rPr/>
    </w:lvl>
  </w:abstractNum>
  <w:abstractNum w:abstractNumId="473762072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475952577">
    <w:multiLevelType w:val="hybridMultilevel"/>
    <w:lvl w:ilvl="0">
      <w:numFmt w:val="decimal"/>
      <w:lvlText w:val="(%1)"/>
      <w:start w:val="1"/>
      <w:lvlJc w:val="left"/>
      <w:pPr>
        <w:ind w:left="432"/>
        <w:ind w:hanging="480"/>
      </w:pPr>
      <w:rPr/>
    </w:lvl>
    <w:lvl w:ilvl="1">
      <w:numFmt w:val="decimal"/>
      <w:lvlText w:val="%2."/>
      <w:start w:val="1"/>
      <w:lvlJc w:val="left"/>
      <w:pPr>
        <w:ind w:left="792"/>
        <w:ind w:hanging="360"/>
      </w:pPr>
      <w:rPr>
        <w:rFonts w:ascii="Arial" w:hAnsi="Arial"/>
      </w:rPr>
    </w:lvl>
    <w:lvl w:ilvl="2">
      <w:numFmt w:val="lowerRoman"/>
      <w:lvlText w:val="%3."/>
      <w:start w:val="1"/>
      <w:lvlJc w:val="right"/>
      <w:pPr>
        <w:ind w:left="1392"/>
        <w:ind w:hanging="480"/>
      </w:pPr>
      <w:rPr/>
    </w:lvl>
    <w:lvl w:ilvl="3">
      <w:numFmt w:val="decimal"/>
      <w:lvlText w:val="%4."/>
      <w:start w:val="1"/>
      <w:lvlJc w:val="left"/>
      <w:pPr>
        <w:ind w:left="1872"/>
        <w:ind w:hanging="480"/>
      </w:pPr>
      <w:rPr/>
    </w:lvl>
    <w:lvl w:ilvl="4">
      <w:numFmt w:val="ideographTraditional"/>
      <w:lvlText w:val="%5、"/>
      <w:start w:val="1"/>
      <w:lvlJc w:val="left"/>
      <w:pPr>
        <w:ind w:left="2352"/>
        <w:ind w:hanging="480"/>
      </w:pPr>
      <w:rPr/>
    </w:lvl>
    <w:lvl w:ilvl="5">
      <w:numFmt w:val="lowerRoman"/>
      <w:lvlText w:val="%6."/>
      <w:start w:val="1"/>
      <w:lvlJc w:val="right"/>
      <w:pPr>
        <w:ind w:left="2832"/>
        <w:ind w:hanging="480"/>
      </w:pPr>
      <w:rPr/>
    </w:lvl>
    <w:lvl w:ilvl="6">
      <w:numFmt w:val="decimal"/>
      <w:lvlText w:val="%7."/>
      <w:start w:val="1"/>
      <w:lvlJc w:val="left"/>
      <w:pPr>
        <w:ind w:left="3312"/>
        <w:ind w:hanging="480"/>
      </w:pPr>
      <w:rPr/>
    </w:lvl>
    <w:lvl w:ilvl="7">
      <w:numFmt w:val="ideographTraditional"/>
      <w:lvlText w:val="%8、"/>
      <w:start w:val="1"/>
      <w:lvlJc w:val="left"/>
      <w:pPr>
        <w:ind w:left="3792"/>
        <w:ind w:hanging="480"/>
      </w:pPr>
      <w:rPr/>
    </w:lvl>
    <w:lvl w:ilvl="8">
      <w:numFmt w:val="lowerRoman"/>
      <w:lvlText w:val="%9."/>
      <w:start w:val="1"/>
      <w:lvlJc w:val="right"/>
      <w:pPr>
        <w:ind w:left="4272"/>
        <w:ind w:hanging="480"/>
      </w:pPr>
      <w:rPr/>
    </w:lvl>
  </w:abstractNum>
  <w:abstractNum w:abstractNumId="616446556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decimal"/>
      <w:lvlText w:val="%2.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640698657">
    <w:multiLevelType w:val="hybridMultilevel"/>
    <w:lvl w:ilvl="0">
      <w:numFmt w:val="decimal"/>
      <w:lvlText w:val="(%1)"/>
      <w:start w:val="1"/>
      <w:lvlJc w:val="left"/>
      <w:pPr>
        <w:ind w:left="480"/>
        <w:ind w:hanging="360"/>
      </w:pPr>
      <w:rPr>
        <w:rFonts w:ascii="Arial" w:hAnsi="Arial"/>
      </w:rPr>
    </w:lvl>
    <w:lvl w:ilvl="1">
      <w:numFmt w:val="ideographTraditional"/>
      <w:lvlText w:val="%2、"/>
      <w:start w:val="1"/>
      <w:lvlJc w:val="left"/>
      <w:pPr>
        <w:ind w:left="1080"/>
        <w:ind w:hanging="480"/>
      </w:pPr>
      <w:rPr/>
    </w:lvl>
    <w:lvl w:ilvl="2">
      <w:numFmt w:val="lowerRoman"/>
      <w:lvlText w:val="%3."/>
      <w:start w:val="1"/>
      <w:lvlJc w:val="right"/>
      <w:pPr>
        <w:ind w:left="1560"/>
        <w:ind w:hanging="480"/>
      </w:pPr>
      <w:rPr/>
    </w:lvl>
    <w:lvl w:ilvl="3">
      <w:numFmt w:val="decimal"/>
      <w:lvlText w:val="%4."/>
      <w:start w:val="1"/>
      <w:lvlJc w:val="left"/>
      <w:pPr>
        <w:ind w:left="2040"/>
        <w:ind w:hanging="480"/>
      </w:pPr>
      <w:rPr/>
    </w:lvl>
    <w:lvl w:ilvl="4">
      <w:numFmt w:val="ideographTraditional"/>
      <w:lvlText w:val="%5、"/>
      <w:start w:val="1"/>
      <w:lvlJc w:val="left"/>
      <w:pPr>
        <w:ind w:left="2520"/>
        <w:ind w:hanging="480"/>
      </w:pPr>
      <w:rPr/>
    </w:lvl>
    <w:lvl w:ilvl="5">
      <w:numFmt w:val="lowerRoman"/>
      <w:lvlText w:val="%6."/>
      <w:start w:val="1"/>
      <w:lvlJc w:val="right"/>
      <w:pPr>
        <w:ind w:left="3000"/>
        <w:ind w:hanging="480"/>
      </w:pPr>
      <w:rPr/>
    </w:lvl>
    <w:lvl w:ilvl="6">
      <w:numFmt w:val="decimal"/>
      <w:lvlText w:val="%7."/>
      <w:start w:val="1"/>
      <w:lvlJc w:val="left"/>
      <w:pPr>
        <w:ind w:left="3480"/>
        <w:ind w:hanging="480"/>
      </w:pPr>
      <w:rPr/>
    </w:lvl>
    <w:lvl w:ilvl="7">
      <w:numFmt w:val="ideographTraditional"/>
      <w:lvlText w:val="%8、"/>
      <w:start w:val="1"/>
      <w:lvlJc w:val="left"/>
      <w:pPr>
        <w:ind w:left="3960"/>
        <w:ind w:hanging="480"/>
      </w:pPr>
      <w:rPr/>
    </w:lvl>
    <w:lvl w:ilvl="8">
      <w:numFmt w:val="lowerRoman"/>
      <w:lvlText w:val="%9."/>
      <w:start w:val="1"/>
      <w:lvlJc w:val="right"/>
      <w:pPr>
        <w:ind w:left="4440"/>
        <w:ind w:hanging="480"/>
      </w:pPr>
      <w:rPr/>
    </w:lvl>
  </w:abstractNum>
  <w:abstractNum w:abstractNumId="683215343">
    <w:multiLevelType w:val="hybridMultilevel"/>
    <w:lvl w:ilvl="0">
      <w:numFmt w:val="taiwaneseCountingThousand"/>
      <w:lvlText w:val="(%1)"/>
      <w:start w:val="1"/>
      <w:lvlJc w:val="left"/>
      <w:pPr>
        <w:ind w:left="1202"/>
        <w:ind w:hanging="720"/>
      </w:pPr>
      <w:rPr/>
    </w:lvl>
    <w:lvl w:ilvl="1">
      <w:numFmt w:val="taiwaneseCountingThousand"/>
      <w:lvlText w:val="%2、"/>
      <w:start w:val="1"/>
      <w:lvlJc w:val="left"/>
      <w:pPr>
        <w:ind w:left="1202"/>
        <w:ind w:hanging="720"/>
      </w:pPr>
      <w:rPr/>
    </w:lvl>
    <w:lvl w:ilvl="2">
      <w:numFmt w:val="lowerRoman"/>
      <w:lvlText w:val="%3."/>
      <w:start w:val="1"/>
      <w:lvlJc w:val="right"/>
      <w:pPr>
        <w:ind w:left="1442"/>
        <w:ind w:hanging="480"/>
      </w:pPr>
      <w:rPr/>
    </w:lvl>
    <w:lvl w:ilvl="3">
      <w:numFmt w:val="decimal"/>
      <w:lvlText w:val="%4."/>
      <w:start w:val="1"/>
      <w:lvlJc w:val="left"/>
      <w:pPr>
        <w:ind w:left="1922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2"/>
        <w:ind w:hanging="480"/>
      </w:pPr>
      <w:rPr/>
    </w:lvl>
    <w:lvl w:ilvl="5">
      <w:numFmt w:val="lowerRoman"/>
      <w:lvlText w:val="%6."/>
      <w:start w:val="1"/>
      <w:lvlJc w:val="right"/>
      <w:pPr>
        <w:ind w:left="2882"/>
        <w:ind w:hanging="480"/>
      </w:pPr>
      <w:rPr/>
    </w:lvl>
    <w:lvl w:ilvl="6">
      <w:numFmt w:val="decimal"/>
      <w:lvlText w:val="%7."/>
      <w:start w:val="1"/>
      <w:lvlJc w:val="left"/>
      <w:pPr>
        <w:ind w:left="3362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2"/>
        <w:ind w:hanging="480"/>
      </w:pPr>
      <w:rPr/>
    </w:lvl>
    <w:lvl w:ilvl="8">
      <w:numFmt w:val="lowerRoman"/>
      <w:lvlText w:val="%9."/>
      <w:start w:val="1"/>
      <w:lvlJc w:val="right"/>
      <w:pPr>
        <w:ind w:left="4322"/>
        <w:ind w:hanging="480"/>
      </w:pPr>
      <w:rPr/>
    </w:lvl>
  </w:abstractNum>
  <w:abstractNum w:abstractNumId="747193781">
    <w:multiLevelType w:val="hybridMultilevel"/>
    <w:lvl w:ilvl="0">
      <w:numFmt w:val="taiwaneseCountingThousand"/>
      <w:lvlText w:val="（%1）"/>
      <w:start w:val="1"/>
      <w:lvlJc w:val="left"/>
      <w:pPr>
        <w:ind w:left="1675"/>
        <w:ind w:hanging="855"/>
      </w:pPr>
      <w:rPr/>
    </w:lvl>
    <w:lvl w:ilvl="1">
      <w:numFmt w:val="ideographTraditional"/>
      <w:lvlText w:val="%2、"/>
      <w:start w:val="1"/>
      <w:lvlJc w:val="left"/>
      <w:pPr>
        <w:ind w:left="1780"/>
        <w:ind w:hanging="480"/>
      </w:pPr>
      <w:rPr/>
    </w:lvl>
    <w:lvl w:ilvl="2">
      <w:numFmt w:val="lowerRoman"/>
      <w:lvlText w:val="%3."/>
      <w:start w:val="1"/>
      <w:lvlJc w:val="right"/>
      <w:pPr>
        <w:ind w:left="2260"/>
        <w:ind w:hanging="480"/>
      </w:pPr>
      <w:rPr/>
    </w:lvl>
    <w:lvl w:ilvl="3">
      <w:numFmt w:val="decimal"/>
      <w:lvlText w:val="%4."/>
      <w:start w:val="1"/>
      <w:lvlJc w:val="left"/>
      <w:pPr>
        <w:ind w:left="2740"/>
        <w:ind w:hanging="480"/>
      </w:pPr>
      <w:rPr/>
    </w:lvl>
    <w:lvl w:ilvl="4">
      <w:numFmt w:val="ideographTraditional"/>
      <w:lvlText w:val="%5、"/>
      <w:start w:val="1"/>
      <w:lvlJc w:val="left"/>
      <w:pPr>
        <w:ind w:left="3220"/>
        <w:ind w:hanging="480"/>
      </w:pPr>
      <w:rPr/>
    </w:lvl>
    <w:lvl w:ilvl="5">
      <w:numFmt w:val="lowerRoman"/>
      <w:lvlText w:val="%6."/>
      <w:start w:val="1"/>
      <w:lvlJc w:val="right"/>
      <w:pPr>
        <w:ind w:left="3700"/>
        <w:ind w:hanging="480"/>
      </w:pPr>
      <w:rPr/>
    </w:lvl>
    <w:lvl w:ilvl="6">
      <w:numFmt w:val="decimal"/>
      <w:lvlText w:val="%7."/>
      <w:start w:val="1"/>
      <w:lvlJc w:val="left"/>
      <w:pPr>
        <w:ind w:left="4180"/>
        <w:ind w:hanging="480"/>
      </w:pPr>
      <w:rPr/>
    </w:lvl>
    <w:lvl w:ilvl="7">
      <w:numFmt w:val="ideographTraditional"/>
      <w:lvlText w:val="%8、"/>
      <w:start w:val="1"/>
      <w:lvlJc w:val="left"/>
      <w:pPr>
        <w:ind w:left="4660"/>
        <w:ind w:hanging="480"/>
      </w:pPr>
      <w:rPr/>
    </w:lvl>
    <w:lvl w:ilvl="8">
      <w:numFmt w:val="lowerRoman"/>
      <w:lvlText w:val="%9."/>
      <w:start w:val="1"/>
      <w:lvlJc w:val="right"/>
      <w:pPr>
        <w:ind w:left="5140"/>
        <w:ind w:hanging="480"/>
      </w:pPr>
      <w:rPr/>
    </w:lvl>
  </w:abstractNum>
  <w:abstractNum w:abstractNumId="849488098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858617888">
    <w:multiLevelType w:val="hybridMultilevel"/>
    <w:lvl w:ilvl="0">
      <w:numFmt w:val="taiwaneseCountingThousand"/>
      <w:lvlText w:val="%1、"/>
      <w:start w:val="1"/>
      <w:lvlJc w:val="left"/>
      <w:pPr>
        <w:ind w:left="510"/>
        <w:ind w:hanging="510"/>
      </w:pPr>
      <w:rPr/>
    </w:lvl>
    <w:lvl w:ilvl="1">
      <w:numFmt w:val="taiwaneseCountingThousand"/>
      <w:lvlText w:val="（%2）"/>
      <w:start w:val="1"/>
      <w:lvlJc w:val="left"/>
      <w:pPr>
        <w:ind w:left="960"/>
        <w:ind w:hanging="480"/>
      </w:pPr>
      <w:rPr>
        <w:rFonts w:ascii="標楷體" w:hAnsi="標楷體"/>
      </w:rPr>
    </w:lvl>
    <w:lvl w:ilvl="2">
      <w:numFmt w:val="decimal"/>
      <w:lvlText w:val="%3."/>
      <w:start w:val="1"/>
      <w:lvlJc w:val="lef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decimal"/>
      <w:lvlText w:val="(%5)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899827828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bullet"/>
      <w:lvlText w:val=""/>
      <w:start w:val="0"/>
      <w:lvlJc w:val="left"/>
      <w:pPr>
        <w:ind w:left="960"/>
        <w:ind w:hanging="480"/>
      </w:pPr>
      <w:rPr>
        <w:rFonts w:ascii="Wingdings" w:hAnsi="Wingdings"/>
      </w:rPr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903756348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923761012">
    <w:multiLevelType w:val="hybridMultilevel"/>
    <w:lvl w:ilvl="0">
      <w:numFmt w:val="decimal"/>
      <w:lvlText w:val="(%1)"/>
      <w:start w:val="1"/>
      <w:lvlJc w:val="left"/>
      <w:pPr>
        <w:ind w:left="776"/>
        <w:ind w:hanging="645"/>
      </w:pPr>
      <w:rPr/>
    </w:lvl>
    <w:lvl w:ilvl="1">
      <w:numFmt w:val="ideographTraditional"/>
      <w:lvlText w:val="%2、"/>
      <w:start w:val="1"/>
      <w:lvlJc w:val="left"/>
      <w:pPr>
        <w:ind w:left="912"/>
        <w:ind w:hanging="480"/>
      </w:pPr>
      <w:rPr/>
    </w:lvl>
    <w:lvl w:ilvl="2">
      <w:numFmt w:val="lowerRoman"/>
      <w:lvlText w:val="%3."/>
      <w:start w:val="1"/>
      <w:lvlJc w:val="right"/>
      <w:pPr>
        <w:ind w:left="1392"/>
        <w:ind w:hanging="480"/>
      </w:pPr>
      <w:rPr/>
    </w:lvl>
    <w:lvl w:ilvl="3">
      <w:numFmt w:val="decimal"/>
      <w:lvlText w:val="%4."/>
      <w:start w:val="1"/>
      <w:lvlJc w:val="left"/>
      <w:pPr>
        <w:ind w:left="1872"/>
        <w:ind w:hanging="480"/>
      </w:pPr>
      <w:rPr/>
    </w:lvl>
    <w:lvl w:ilvl="4">
      <w:numFmt w:val="ideographTraditional"/>
      <w:lvlText w:val="%5、"/>
      <w:start w:val="1"/>
      <w:lvlJc w:val="left"/>
      <w:pPr>
        <w:ind w:left="2352"/>
        <w:ind w:hanging="480"/>
      </w:pPr>
      <w:rPr/>
    </w:lvl>
    <w:lvl w:ilvl="5">
      <w:numFmt w:val="lowerRoman"/>
      <w:lvlText w:val="%6."/>
      <w:start w:val="1"/>
      <w:lvlJc w:val="right"/>
      <w:pPr>
        <w:ind w:left="2832"/>
        <w:ind w:hanging="480"/>
      </w:pPr>
      <w:rPr/>
    </w:lvl>
    <w:lvl w:ilvl="6">
      <w:numFmt w:val="decimal"/>
      <w:lvlText w:val="%7."/>
      <w:start w:val="1"/>
      <w:lvlJc w:val="left"/>
      <w:pPr>
        <w:ind w:left="3312"/>
        <w:ind w:hanging="480"/>
      </w:pPr>
      <w:rPr/>
    </w:lvl>
    <w:lvl w:ilvl="7">
      <w:numFmt w:val="ideographTraditional"/>
      <w:lvlText w:val="%8、"/>
      <w:start w:val="1"/>
      <w:lvlJc w:val="left"/>
      <w:pPr>
        <w:ind w:left="3792"/>
        <w:ind w:hanging="480"/>
      </w:pPr>
      <w:rPr/>
    </w:lvl>
    <w:lvl w:ilvl="8">
      <w:numFmt w:val="lowerRoman"/>
      <w:lvlText w:val="%9."/>
      <w:start w:val="1"/>
      <w:lvlJc w:val="right"/>
      <w:pPr>
        <w:ind w:left="4272"/>
        <w:ind w:hanging="480"/>
      </w:pPr>
      <w:rPr/>
    </w:lvl>
  </w:abstractNum>
  <w:abstractNum w:abstractNumId="957416584">
    <w:multiLevelType w:val="hybridMultilevel"/>
    <w:lvl w:ilvl="0">
      <w:numFmt w:val="decimal"/>
      <w:lvlText w:val="%1."/>
      <w:start w:val="1"/>
      <w:lvlJc w:val="left"/>
      <w:pPr>
        <w:ind w:left="477"/>
        <w:ind w:hanging="525"/>
      </w:pPr>
      <w:rPr>
        <w:rFonts w:ascii="Arial" w:hAnsi="Arial"/>
      </w:rPr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969288413">
    <w:multiLevelType w:val="hybridMultilevel"/>
    <w:lvl w:ilvl="0">
      <w:numFmt w:val="decimal"/>
      <w:lvlText w:val="%1."/>
      <w:start w:val="1"/>
      <w:lvlJc w:val="left"/>
      <w:pPr>
        <w:ind w:left="946"/>
        <w:ind w:hanging="480"/>
      </w:pPr>
      <w:rPr/>
    </w:lvl>
    <w:lvl w:ilvl="1">
      <w:numFmt w:val="decimal"/>
      <w:lvlText w:val="(%2)"/>
      <w:start w:val="1"/>
      <w:lvlJc w:val="left"/>
      <w:pPr>
        <w:ind w:left="1666"/>
        <w:ind w:hanging="720"/>
      </w:pPr>
      <w:rPr/>
    </w:lvl>
    <w:lvl w:ilvl="2">
      <w:numFmt w:val="decimal"/>
      <w:lvlText w:val="%3."/>
      <w:start w:val="1"/>
      <w:lvlJc w:val="left"/>
      <w:pPr>
        <w:ind w:left="1906"/>
        <w:ind w:hanging="480"/>
      </w:pPr>
      <w:rPr/>
    </w:lvl>
    <w:lvl w:ilvl="3">
      <w:numFmt w:val="decimal"/>
      <w:lvlText w:val="%4."/>
      <w:start w:val="1"/>
      <w:lvlJc w:val="left"/>
      <w:pPr>
        <w:ind w:left="2386"/>
        <w:ind w:hanging="480"/>
      </w:pPr>
      <w:rPr/>
    </w:lvl>
    <w:lvl w:ilvl="4">
      <w:numFmt w:val="ideographTraditional"/>
      <w:lvlText w:val="%5、"/>
      <w:start w:val="1"/>
      <w:lvlJc w:val="left"/>
      <w:pPr>
        <w:ind w:left="2866"/>
        <w:ind w:hanging="480"/>
      </w:pPr>
      <w:rPr/>
    </w:lvl>
    <w:lvl w:ilvl="5">
      <w:numFmt w:val="lowerRoman"/>
      <w:lvlText w:val="%6."/>
      <w:start w:val="1"/>
      <w:lvlJc w:val="right"/>
      <w:pPr>
        <w:ind w:left="3346"/>
        <w:ind w:hanging="480"/>
      </w:pPr>
      <w:rPr/>
    </w:lvl>
    <w:lvl w:ilvl="6">
      <w:numFmt w:val="decimal"/>
      <w:lvlText w:val="%7."/>
      <w:start w:val="1"/>
      <w:lvlJc w:val="left"/>
      <w:pPr>
        <w:ind w:left="3826"/>
        <w:ind w:hanging="480"/>
      </w:pPr>
      <w:rPr/>
    </w:lvl>
    <w:lvl w:ilvl="7">
      <w:numFmt w:val="ideographTraditional"/>
      <w:lvlText w:val="%8、"/>
      <w:start w:val="1"/>
      <w:lvlJc w:val="left"/>
      <w:pPr>
        <w:ind w:left="4306"/>
        <w:ind w:hanging="480"/>
      </w:pPr>
      <w:rPr/>
    </w:lvl>
    <w:lvl w:ilvl="8">
      <w:numFmt w:val="lowerRoman"/>
      <w:lvlText w:val="%9."/>
      <w:start w:val="1"/>
      <w:lvlJc w:val="right"/>
      <w:pPr>
        <w:ind w:left="4786"/>
        <w:ind w:hanging="480"/>
      </w:pPr>
      <w:rPr/>
    </w:lvl>
  </w:abstractNum>
  <w:abstractNum w:abstractNumId="997883638">
    <w:multiLevelType w:val="hybridMultilevel"/>
    <w:lvl w:ilvl="0">
      <w:numFmt w:val="taiwaneseCountingThousand"/>
      <w:lvlText w:val="%1、"/>
      <w:start w:val="3"/>
      <w:lvlJc w:val="left"/>
      <w:pPr>
        <w:ind w:left="899"/>
        <w:ind w:hanging="720"/>
      </w:pPr>
      <w:rPr/>
    </w:lvl>
    <w:lvl w:ilvl="1">
      <w:numFmt w:val="ideographTraditional"/>
      <w:lvlText w:val="%2、"/>
      <w:start w:val="1"/>
      <w:lvlJc w:val="left"/>
      <w:pPr>
        <w:ind w:left="1139"/>
        <w:ind w:hanging="480"/>
      </w:pPr>
      <w:rPr/>
    </w:lvl>
    <w:lvl w:ilvl="2">
      <w:numFmt w:val="lowerRoman"/>
      <w:lvlText w:val="%3."/>
      <w:start w:val="1"/>
      <w:lvlJc w:val="right"/>
      <w:pPr>
        <w:ind w:left="1619"/>
        <w:ind w:hanging="480"/>
      </w:pPr>
      <w:rPr/>
    </w:lvl>
    <w:lvl w:ilvl="3">
      <w:numFmt w:val="decimal"/>
      <w:lvlText w:val="%4."/>
      <w:start w:val="1"/>
      <w:lvlJc w:val="left"/>
      <w:pPr>
        <w:ind w:left="2099"/>
        <w:ind w:hanging="480"/>
      </w:pPr>
      <w:rPr/>
    </w:lvl>
    <w:lvl w:ilvl="4">
      <w:numFmt w:val="ideographTraditional"/>
      <w:lvlText w:val="%5、"/>
      <w:start w:val="1"/>
      <w:lvlJc w:val="left"/>
      <w:pPr>
        <w:ind w:left="2579"/>
        <w:ind w:hanging="480"/>
      </w:pPr>
      <w:rPr/>
    </w:lvl>
    <w:lvl w:ilvl="5">
      <w:numFmt w:val="lowerRoman"/>
      <w:lvlText w:val="%6."/>
      <w:start w:val="1"/>
      <w:lvlJc w:val="right"/>
      <w:pPr>
        <w:ind w:left="3059"/>
        <w:ind w:hanging="480"/>
      </w:pPr>
      <w:rPr/>
    </w:lvl>
    <w:lvl w:ilvl="6">
      <w:numFmt w:val="decimal"/>
      <w:lvlText w:val="%7."/>
      <w:start w:val="1"/>
      <w:lvlJc w:val="left"/>
      <w:pPr>
        <w:ind w:left="3539"/>
        <w:ind w:hanging="480"/>
      </w:pPr>
      <w:rPr/>
    </w:lvl>
    <w:lvl w:ilvl="7">
      <w:numFmt w:val="ideographTraditional"/>
      <w:lvlText w:val="%8、"/>
      <w:start w:val="1"/>
      <w:lvlJc w:val="left"/>
      <w:pPr>
        <w:ind w:left="4019"/>
        <w:ind w:hanging="480"/>
      </w:pPr>
      <w:rPr/>
    </w:lvl>
    <w:lvl w:ilvl="8">
      <w:numFmt w:val="lowerRoman"/>
      <w:lvlText w:val="%9."/>
      <w:start w:val="1"/>
      <w:lvlJc w:val="right"/>
      <w:pPr>
        <w:ind w:left="4499"/>
        <w:ind w:hanging="480"/>
      </w:pPr>
      <w:rPr/>
    </w:lvl>
  </w:abstractNum>
  <w:abstractNum w:abstractNumId="1018853126">
    <w:multiLevelType w:val="hybridMultilevel"/>
    <w:lvl w:ilvl="0">
      <w:numFmt w:val="taiwaneseCountingThousand"/>
      <w:lvlText w:val="%1、"/>
      <w:start w:val="2"/>
      <w:lvlJc w:val="left"/>
      <w:pPr>
        <w:ind w:left="720"/>
        <w:ind w:hanging="72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064648661">
    <w:multiLevelType w:val="hybridMultilevel"/>
    <w:lvl w:ilvl="0">
      <w:numFmt w:val="taiwaneseCountingThousand"/>
      <w:lvlText w:val="%1、"/>
      <w:start w:val="1"/>
      <w:lvlJc w:val="left"/>
      <w:pPr>
        <w:ind w:left="450"/>
        <w:ind w:hanging="45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064794833">
    <w:multiLevelType w:val="hybridMultilevel"/>
    <w:lvl w:ilvl="0">
      <w:numFmt w:val="taiwaneseCountingThousand"/>
      <w:lvlText w:val="（%1）"/>
      <w:start w:val="1"/>
      <w:lvlJc w:val="left"/>
      <w:pPr>
        <w:ind w:left="1321"/>
        <w:ind w:hanging="855"/>
      </w:pPr>
      <w:rPr/>
    </w:lvl>
    <w:lvl w:ilvl="1">
      <w:numFmt w:val="decimal"/>
      <w:lvlText w:val="%2、"/>
      <w:start w:val="1"/>
      <w:lvlJc w:val="left"/>
      <w:pPr>
        <w:ind w:left="826"/>
        <w:ind w:hanging="346"/>
      </w:pPr>
      <w:rPr/>
    </w:lvl>
    <w:lvl w:ilvl="2">
      <w:numFmt w:val="decimal"/>
      <w:lvlText w:val="(%3)"/>
      <w:start w:val="1"/>
      <w:lvlJc w:val="left"/>
      <w:pPr>
        <w:ind w:left="1680"/>
        <w:ind w:hanging="72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140656220">
    <w:multiLevelType w:val="hybridMultilevel"/>
    <w:lvl w:ilvl="0">
      <w:numFmt w:val="decimal"/>
      <w:lvlText w:val="%1."/>
      <w:start w:val="1"/>
      <w:lvlJc w:val="left"/>
      <w:pPr>
        <w:ind w:left="477"/>
        <w:ind w:hanging="525"/>
      </w:pPr>
      <w:rPr/>
    </w:lvl>
    <w:lvl w:ilvl="1">
      <w:numFmt w:val="ideographTraditional"/>
      <w:lvlText w:val="%2、"/>
      <w:start w:val="1"/>
      <w:lvlJc w:val="left"/>
      <w:pPr>
        <w:ind w:left="912"/>
        <w:ind w:hanging="480"/>
      </w:pPr>
      <w:rPr/>
    </w:lvl>
    <w:lvl w:ilvl="2">
      <w:numFmt w:val="lowerRoman"/>
      <w:lvlText w:val="%3."/>
      <w:start w:val="1"/>
      <w:lvlJc w:val="right"/>
      <w:pPr>
        <w:ind w:left="1392"/>
        <w:ind w:hanging="480"/>
      </w:pPr>
      <w:rPr/>
    </w:lvl>
    <w:lvl w:ilvl="3">
      <w:numFmt w:val="decimal"/>
      <w:lvlText w:val="%4."/>
      <w:start w:val="1"/>
      <w:lvlJc w:val="left"/>
      <w:pPr>
        <w:ind w:left="1872"/>
        <w:ind w:hanging="480"/>
      </w:pPr>
      <w:rPr/>
    </w:lvl>
    <w:lvl w:ilvl="4">
      <w:numFmt w:val="ideographTraditional"/>
      <w:lvlText w:val="%5、"/>
      <w:start w:val="1"/>
      <w:lvlJc w:val="left"/>
      <w:pPr>
        <w:ind w:left="2352"/>
        <w:ind w:hanging="480"/>
      </w:pPr>
      <w:rPr/>
    </w:lvl>
    <w:lvl w:ilvl="5">
      <w:numFmt w:val="lowerRoman"/>
      <w:lvlText w:val="%6."/>
      <w:start w:val="1"/>
      <w:lvlJc w:val="right"/>
      <w:pPr>
        <w:ind w:left="2832"/>
        <w:ind w:hanging="480"/>
      </w:pPr>
      <w:rPr/>
    </w:lvl>
    <w:lvl w:ilvl="6">
      <w:numFmt w:val="decimal"/>
      <w:lvlText w:val="%7."/>
      <w:start w:val="1"/>
      <w:lvlJc w:val="left"/>
      <w:pPr>
        <w:ind w:left="3312"/>
        <w:ind w:hanging="480"/>
      </w:pPr>
      <w:rPr/>
    </w:lvl>
    <w:lvl w:ilvl="7">
      <w:numFmt w:val="ideographTraditional"/>
      <w:lvlText w:val="%8、"/>
      <w:start w:val="1"/>
      <w:lvlJc w:val="left"/>
      <w:pPr>
        <w:ind w:left="3792"/>
        <w:ind w:hanging="480"/>
      </w:pPr>
      <w:rPr/>
    </w:lvl>
    <w:lvl w:ilvl="8">
      <w:numFmt w:val="lowerRoman"/>
      <w:lvlText w:val="%9."/>
      <w:start w:val="1"/>
      <w:lvlJc w:val="right"/>
      <w:pPr>
        <w:ind w:left="4272"/>
        <w:ind w:hanging="480"/>
      </w:pPr>
      <w:rPr/>
    </w:lvl>
  </w:abstractNum>
  <w:abstractNum w:abstractNumId="1146043656">
    <w:multiLevelType w:val="hybridMultilevel"/>
    <w:lvl w:ilvl="0">
      <w:numFmt w:val="taiwaneseCountingThousand"/>
      <w:lvlText w:val="(%1)"/>
      <w:start w:val="1"/>
      <w:lvlJc w:val="left"/>
      <w:pPr>
        <w:ind w:left="1439"/>
        <w:ind w:hanging="595"/>
      </w:pPr>
      <w:rPr>
        <w:sz w:val="24"/>
        <w:szCs w:val="24"/>
      </w:rPr>
    </w:lvl>
    <w:lvl w:ilvl="1">
      <w:numFmt w:val="ideographTraditional"/>
      <w:lvlText w:val="%2、"/>
      <w:start w:val="1"/>
      <w:lvlJc w:val="left"/>
      <w:pPr>
        <w:ind w:left="1444"/>
        <w:ind w:hanging="480"/>
      </w:pPr>
      <w:rPr/>
    </w:lvl>
    <w:lvl w:ilvl="2">
      <w:numFmt w:val="lowerRoman"/>
      <w:lvlText w:val="%3."/>
      <w:start w:val="1"/>
      <w:lvlJc w:val="right"/>
      <w:pPr>
        <w:ind w:left="1924"/>
        <w:ind w:hanging="480"/>
      </w:pPr>
      <w:rPr/>
    </w:lvl>
    <w:lvl w:ilvl="3">
      <w:numFmt w:val="decimal"/>
      <w:lvlText w:val="%4."/>
      <w:start w:val="1"/>
      <w:lvlJc w:val="left"/>
      <w:pPr>
        <w:ind w:left="2404"/>
        <w:ind w:hanging="480"/>
      </w:pPr>
      <w:rPr/>
    </w:lvl>
    <w:lvl w:ilvl="4">
      <w:numFmt w:val="ideographTraditional"/>
      <w:lvlText w:val="%5、"/>
      <w:start w:val="1"/>
      <w:lvlJc w:val="left"/>
      <w:pPr>
        <w:ind w:left="2884"/>
        <w:ind w:hanging="480"/>
      </w:pPr>
      <w:rPr/>
    </w:lvl>
    <w:lvl w:ilvl="5">
      <w:numFmt w:val="lowerRoman"/>
      <w:lvlText w:val="%6."/>
      <w:start w:val="1"/>
      <w:lvlJc w:val="right"/>
      <w:pPr>
        <w:ind w:left="3364"/>
        <w:ind w:hanging="480"/>
      </w:pPr>
      <w:rPr/>
    </w:lvl>
    <w:lvl w:ilvl="6">
      <w:numFmt w:val="decimal"/>
      <w:lvlText w:val="%7."/>
      <w:start w:val="1"/>
      <w:lvlJc w:val="left"/>
      <w:pPr>
        <w:ind w:left="3844"/>
        <w:ind w:hanging="480"/>
      </w:pPr>
      <w:rPr/>
    </w:lvl>
    <w:lvl w:ilvl="7">
      <w:numFmt w:val="ideographTraditional"/>
      <w:lvlText w:val="%8、"/>
      <w:start w:val="1"/>
      <w:lvlJc w:val="left"/>
      <w:pPr>
        <w:ind w:left="4324"/>
        <w:ind w:hanging="480"/>
      </w:pPr>
      <w:rPr/>
    </w:lvl>
    <w:lvl w:ilvl="8">
      <w:numFmt w:val="lowerRoman"/>
      <w:lvlText w:val="%9."/>
      <w:start w:val="1"/>
      <w:lvlJc w:val="right"/>
      <w:pPr>
        <w:ind w:left="4804"/>
        <w:ind w:hanging="480"/>
      </w:pPr>
      <w:rPr/>
    </w:lvl>
  </w:abstractNum>
  <w:abstractNum w:abstractNumId="139428022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423840334">
    <w:multiLevelType w:val="hybridMultilevel"/>
    <w:lvl w:ilvl="0">
      <w:numFmt w:val="decimal"/>
      <w:lvlText w:val="%1."/>
      <w:start w:val="1"/>
      <w:lvlJc w:val="left"/>
      <w:pPr>
        <w:ind w:left="1080"/>
        <w:ind w:hanging="360"/>
      </w:pPr>
      <w:rPr/>
    </w:lvl>
    <w:lvl w:ilvl="1">
      <w:numFmt w:val="ideographTraditional"/>
      <w:lvlText w:val="%2、"/>
      <w:start w:val="1"/>
      <w:lvlJc w:val="left"/>
      <w:pPr>
        <w:ind w:left="1680"/>
        <w:ind w:hanging="480"/>
      </w:pPr>
      <w:rPr/>
    </w:lvl>
    <w:lvl w:ilvl="2">
      <w:numFmt w:val="lowerRoman"/>
      <w:lvlText w:val="%3."/>
      <w:start w:val="1"/>
      <w:lvlJc w:val="right"/>
      <w:pPr>
        <w:ind w:left="2160"/>
        <w:ind w:hanging="480"/>
      </w:pPr>
      <w:rPr/>
    </w:lvl>
    <w:lvl w:ilvl="3">
      <w:numFmt w:val="decimal"/>
      <w:lvlText w:val="%4."/>
      <w:start w:val="1"/>
      <w:lvlJc w:val="left"/>
      <w:pPr>
        <w:ind w:left="2640"/>
        <w:ind w:hanging="480"/>
      </w:pPr>
      <w:rPr/>
    </w:lvl>
    <w:lvl w:ilvl="4">
      <w:numFmt w:val="ideographTraditional"/>
      <w:lvlText w:val="%5、"/>
      <w:start w:val="1"/>
      <w:lvlJc w:val="left"/>
      <w:pPr>
        <w:ind w:left="3120"/>
        <w:ind w:hanging="480"/>
      </w:pPr>
      <w:rPr/>
    </w:lvl>
    <w:lvl w:ilvl="5">
      <w:numFmt w:val="lowerRoman"/>
      <w:lvlText w:val="%6."/>
      <w:start w:val="1"/>
      <w:lvlJc w:val="right"/>
      <w:pPr>
        <w:ind w:left="3600"/>
        <w:ind w:hanging="480"/>
      </w:pPr>
      <w:rPr/>
    </w:lvl>
    <w:lvl w:ilvl="6">
      <w:numFmt w:val="decimal"/>
      <w:lvlText w:val="%7."/>
      <w:start w:val="1"/>
      <w:lvlJc w:val="left"/>
      <w:pPr>
        <w:ind w:left="4080"/>
        <w:ind w:hanging="480"/>
      </w:pPr>
      <w:rPr/>
    </w:lvl>
    <w:lvl w:ilvl="7">
      <w:numFmt w:val="ideographTraditional"/>
      <w:lvlText w:val="%8、"/>
      <w:start w:val="1"/>
      <w:lvlJc w:val="left"/>
      <w:pPr>
        <w:ind w:left="4560"/>
        <w:ind w:hanging="480"/>
      </w:pPr>
      <w:rPr/>
    </w:lvl>
    <w:lvl w:ilvl="8">
      <w:numFmt w:val="lowerRoman"/>
      <w:lvlText w:val="%9."/>
      <w:start w:val="1"/>
      <w:lvlJc w:val="right"/>
      <w:pPr>
        <w:ind w:left="5040"/>
        <w:ind w:hanging="480"/>
      </w:pPr>
      <w:rPr/>
    </w:lvl>
  </w:abstractNum>
  <w:abstractNum w:abstractNumId="1435398499">
    <w:multiLevelType w:val="hybridMultilevel"/>
    <w:lvl w:ilvl="0">
      <w:numFmt w:val="taiwaneseCountingThousand"/>
      <w:lvlText w:val="%1、"/>
      <w:start w:val="1"/>
      <w:lvlJc w:val="left"/>
      <w:pPr>
        <w:ind w:left="1202"/>
        <w:ind w:hanging="720"/>
      </w:pPr>
      <w:rPr/>
    </w:lvl>
    <w:lvl w:ilvl="1">
      <w:numFmt w:val="taiwaneseCountingThousand"/>
      <w:lvlText w:val="%2、"/>
      <w:start w:val="1"/>
      <w:lvlJc w:val="left"/>
      <w:pPr>
        <w:ind w:left="1202"/>
        <w:ind w:hanging="720"/>
      </w:pPr>
      <w:rPr/>
    </w:lvl>
    <w:lvl w:ilvl="2">
      <w:numFmt w:val="lowerRoman"/>
      <w:lvlText w:val="%3."/>
      <w:start w:val="1"/>
      <w:lvlJc w:val="right"/>
      <w:pPr>
        <w:ind w:left="1442"/>
        <w:ind w:hanging="480"/>
      </w:pPr>
      <w:rPr/>
    </w:lvl>
    <w:lvl w:ilvl="3">
      <w:numFmt w:val="decimal"/>
      <w:lvlText w:val="%4."/>
      <w:start w:val="1"/>
      <w:lvlJc w:val="left"/>
      <w:pPr>
        <w:ind w:left="1922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2"/>
        <w:ind w:hanging="480"/>
      </w:pPr>
      <w:rPr/>
    </w:lvl>
    <w:lvl w:ilvl="5">
      <w:numFmt w:val="lowerRoman"/>
      <w:lvlText w:val="%6."/>
      <w:start w:val="1"/>
      <w:lvlJc w:val="right"/>
      <w:pPr>
        <w:ind w:left="2882"/>
        <w:ind w:hanging="480"/>
      </w:pPr>
      <w:rPr/>
    </w:lvl>
    <w:lvl w:ilvl="6">
      <w:numFmt w:val="decimal"/>
      <w:lvlText w:val="%7."/>
      <w:start w:val="1"/>
      <w:lvlJc w:val="left"/>
      <w:pPr>
        <w:ind w:left="3362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2"/>
        <w:ind w:hanging="480"/>
      </w:pPr>
      <w:rPr/>
    </w:lvl>
    <w:lvl w:ilvl="8">
      <w:numFmt w:val="lowerRoman"/>
      <w:lvlText w:val="%9."/>
      <w:start w:val="1"/>
      <w:lvlJc w:val="right"/>
      <w:pPr>
        <w:ind w:left="4322"/>
        <w:ind w:hanging="480"/>
      </w:pPr>
      <w:rPr/>
    </w:lvl>
  </w:abstractNum>
  <w:abstractNum w:abstractNumId="1517428704">
    <w:multiLevelType w:val="hybridMultilevel"/>
    <w:lvl w:ilvl="0">
      <w:numFmt w:val="decimal"/>
      <w:lvlText w:val="(%1)"/>
      <w:start w:val="1"/>
      <w:lvlJc w:val="left"/>
      <w:pPr>
        <w:ind w:left="312"/>
        <w:ind w:hanging="360"/>
      </w:pPr>
      <w:rPr/>
    </w:lvl>
    <w:lvl w:ilvl="1">
      <w:numFmt w:val="ideographTraditional"/>
      <w:lvlText w:val="%2、"/>
      <w:start w:val="1"/>
      <w:lvlJc w:val="left"/>
      <w:pPr>
        <w:ind w:left="912"/>
        <w:ind w:hanging="480"/>
      </w:pPr>
      <w:rPr/>
    </w:lvl>
    <w:lvl w:ilvl="2">
      <w:numFmt w:val="lowerRoman"/>
      <w:lvlText w:val="%3."/>
      <w:start w:val="1"/>
      <w:lvlJc w:val="right"/>
      <w:pPr>
        <w:ind w:left="1392"/>
        <w:ind w:hanging="480"/>
      </w:pPr>
      <w:rPr/>
    </w:lvl>
    <w:lvl w:ilvl="3">
      <w:numFmt w:val="decimal"/>
      <w:lvlText w:val="%4."/>
      <w:start w:val="1"/>
      <w:lvlJc w:val="left"/>
      <w:pPr>
        <w:ind w:left="1872"/>
        <w:ind w:hanging="480"/>
      </w:pPr>
      <w:rPr/>
    </w:lvl>
    <w:lvl w:ilvl="4">
      <w:numFmt w:val="ideographTraditional"/>
      <w:lvlText w:val="%5、"/>
      <w:start w:val="1"/>
      <w:lvlJc w:val="left"/>
      <w:pPr>
        <w:ind w:left="2352"/>
        <w:ind w:hanging="480"/>
      </w:pPr>
      <w:rPr/>
    </w:lvl>
    <w:lvl w:ilvl="5">
      <w:numFmt w:val="lowerRoman"/>
      <w:lvlText w:val="%6."/>
      <w:start w:val="1"/>
      <w:lvlJc w:val="right"/>
      <w:pPr>
        <w:ind w:left="2832"/>
        <w:ind w:hanging="480"/>
      </w:pPr>
      <w:rPr/>
    </w:lvl>
    <w:lvl w:ilvl="6">
      <w:numFmt w:val="decimal"/>
      <w:lvlText w:val="%7."/>
      <w:start w:val="1"/>
      <w:lvlJc w:val="left"/>
      <w:pPr>
        <w:ind w:left="3312"/>
        <w:ind w:hanging="480"/>
      </w:pPr>
      <w:rPr/>
    </w:lvl>
    <w:lvl w:ilvl="7">
      <w:numFmt w:val="ideographTraditional"/>
      <w:lvlText w:val="%8、"/>
      <w:start w:val="1"/>
      <w:lvlJc w:val="left"/>
      <w:pPr>
        <w:ind w:left="3792"/>
        <w:ind w:hanging="480"/>
      </w:pPr>
      <w:rPr/>
    </w:lvl>
    <w:lvl w:ilvl="8">
      <w:numFmt w:val="lowerRoman"/>
      <w:lvlText w:val="%9."/>
      <w:start w:val="1"/>
      <w:lvlJc w:val="right"/>
      <w:pPr>
        <w:ind w:left="4272"/>
        <w:ind w:hanging="480"/>
      </w:pPr>
      <w:rPr/>
    </w:lvl>
  </w:abstractNum>
  <w:abstractNum w:abstractNumId="1601521753">
    <w:multiLevelType w:val="hybridMultilevel"/>
    <w:lvl w:ilvl="0">
      <w:numFmt w:val="taiwaneseCountingThousand"/>
      <w:lvlText w:val="（%1）"/>
      <w:start w:val="1"/>
      <w:lvlJc w:val="left"/>
      <w:pPr>
        <w:ind w:left="1365"/>
        <w:ind w:hanging="855"/>
      </w:pPr>
      <w:rPr/>
    </w:lvl>
    <w:lvl w:ilvl="1">
      <w:numFmt w:val="ideographTraditional"/>
      <w:lvlText w:val="%2、"/>
      <w:start w:val="1"/>
      <w:lvlJc w:val="left"/>
      <w:pPr>
        <w:ind w:left="1470"/>
        <w:ind w:hanging="480"/>
      </w:pPr>
      <w:rPr/>
    </w:lvl>
    <w:lvl w:ilvl="2">
      <w:numFmt w:val="lowerRoman"/>
      <w:lvlText w:val="%3."/>
      <w:start w:val="1"/>
      <w:lvlJc w:val="right"/>
      <w:pPr>
        <w:ind w:left="1950"/>
        <w:ind w:hanging="480"/>
      </w:pPr>
      <w:rPr/>
    </w:lvl>
    <w:lvl w:ilvl="3">
      <w:numFmt w:val="decimal"/>
      <w:lvlText w:val="%4."/>
      <w:start w:val="1"/>
      <w:lvlJc w:val="left"/>
      <w:pPr>
        <w:ind w:left="2430"/>
        <w:ind w:hanging="480"/>
      </w:pPr>
      <w:rPr/>
    </w:lvl>
    <w:lvl w:ilvl="4">
      <w:numFmt w:val="ideographTraditional"/>
      <w:lvlText w:val="%5、"/>
      <w:start w:val="1"/>
      <w:lvlJc w:val="left"/>
      <w:pPr>
        <w:ind w:left="2910"/>
        <w:ind w:hanging="480"/>
      </w:pPr>
      <w:rPr/>
    </w:lvl>
    <w:lvl w:ilvl="5">
      <w:numFmt w:val="lowerRoman"/>
      <w:lvlText w:val="%6."/>
      <w:start w:val="1"/>
      <w:lvlJc w:val="right"/>
      <w:pPr>
        <w:ind w:left="3390"/>
        <w:ind w:hanging="480"/>
      </w:pPr>
      <w:rPr/>
    </w:lvl>
    <w:lvl w:ilvl="6">
      <w:numFmt w:val="decimal"/>
      <w:lvlText w:val="%7."/>
      <w:start w:val="1"/>
      <w:lvlJc w:val="left"/>
      <w:pPr>
        <w:ind w:left="3870"/>
        <w:ind w:hanging="480"/>
      </w:pPr>
      <w:rPr/>
    </w:lvl>
    <w:lvl w:ilvl="7">
      <w:numFmt w:val="ideographTraditional"/>
      <w:lvlText w:val="%8、"/>
      <w:start w:val="1"/>
      <w:lvlJc w:val="left"/>
      <w:pPr>
        <w:ind w:left="4350"/>
        <w:ind w:hanging="480"/>
      </w:pPr>
      <w:rPr/>
    </w:lvl>
    <w:lvl w:ilvl="8">
      <w:numFmt w:val="lowerRoman"/>
      <w:lvlText w:val="%9."/>
      <w:start w:val="1"/>
      <w:lvlJc w:val="right"/>
      <w:pPr>
        <w:ind w:left="4830"/>
        <w:ind w:hanging="480"/>
      </w:pPr>
      <w:rPr/>
    </w:lvl>
  </w:abstractNum>
  <w:abstractNum w:abstractNumId="1688753902">
    <w:multiLevelType w:val="hybridMultilevel"/>
    <w:lvl w:ilvl="0">
      <w:numFmt w:val="decimal"/>
      <w:lvlText w:val="%1."/>
      <w:start w:val="1"/>
      <w:lvlJc w:val="left"/>
      <w:pPr>
        <w:ind w:left="840"/>
        <w:ind w:hanging="360"/>
      </w:pPr>
      <w:rPr/>
    </w:lvl>
    <w:lvl w:ilvl="1">
      <w:numFmt w:val="ideographTraditional"/>
      <w:lvlText w:val="%2、"/>
      <w:start w:val="1"/>
      <w:lvlJc w:val="left"/>
      <w:pPr>
        <w:ind w:left="1440"/>
        <w:ind w:hanging="480"/>
      </w:pPr>
      <w:rPr/>
    </w:lvl>
    <w:lvl w:ilvl="2">
      <w:numFmt w:val="lowerRoman"/>
      <w:lvlText w:val="%3."/>
      <w:start w:val="1"/>
      <w:lvlJc w:val="right"/>
      <w:pPr>
        <w:ind w:left="1920"/>
        <w:ind w:hanging="480"/>
      </w:pPr>
      <w:rPr/>
    </w:lvl>
    <w:lvl w:ilvl="3">
      <w:numFmt w:val="decimal"/>
      <w:lvlText w:val="%4."/>
      <w:start w:val="1"/>
      <w:lvlJc w:val="left"/>
      <w:pPr>
        <w:ind w:left="2400"/>
        <w:ind w:hanging="480"/>
      </w:pPr>
      <w:rPr/>
    </w:lvl>
    <w:lvl w:ilvl="4">
      <w:numFmt w:val="ideographTraditional"/>
      <w:lvlText w:val="%5、"/>
      <w:start w:val="1"/>
      <w:lvlJc w:val="left"/>
      <w:pPr>
        <w:ind w:left="2880"/>
        <w:ind w:hanging="480"/>
      </w:pPr>
      <w:rPr/>
    </w:lvl>
    <w:lvl w:ilvl="5">
      <w:numFmt w:val="lowerRoman"/>
      <w:lvlText w:val="%6."/>
      <w:start w:val="1"/>
      <w:lvlJc w:val="right"/>
      <w:pPr>
        <w:ind w:left="3360"/>
        <w:ind w:hanging="480"/>
      </w:pPr>
      <w:rPr/>
    </w:lvl>
    <w:lvl w:ilvl="6">
      <w:numFmt w:val="decimal"/>
      <w:lvlText w:val="%7."/>
      <w:start w:val="1"/>
      <w:lvlJc w:val="left"/>
      <w:pPr>
        <w:ind w:left="3840"/>
        <w:ind w:hanging="480"/>
      </w:pPr>
      <w:rPr/>
    </w:lvl>
    <w:lvl w:ilvl="7">
      <w:numFmt w:val="ideographTraditional"/>
      <w:lvlText w:val="%8、"/>
      <w:start w:val="1"/>
      <w:lvlJc w:val="left"/>
      <w:pPr>
        <w:ind w:left="4320"/>
        <w:ind w:hanging="480"/>
      </w:pPr>
      <w:rPr/>
    </w:lvl>
    <w:lvl w:ilvl="8">
      <w:numFmt w:val="lowerRoman"/>
      <w:lvlText w:val="%9."/>
      <w:start w:val="1"/>
      <w:lvlJc w:val="right"/>
      <w:pPr>
        <w:ind w:left="4800"/>
        <w:ind w:hanging="480"/>
      </w:pPr>
      <w:rPr/>
    </w:lvl>
  </w:abstractNum>
  <w:abstractNum w:abstractNumId="1770009658">
    <w:multiLevelType w:val="hybridMultilevel"/>
    <w:lvl w:ilvl="0">
      <w:numFmt w:val="decimal"/>
      <w:lvlText w:val="%1."/>
      <w:start w:val="1"/>
      <w:lvlJc w:val="left"/>
      <w:pPr>
        <w:ind w:left="480"/>
        <w:ind w:hanging="480"/>
      </w:pPr>
      <w:rPr/>
    </w:lvl>
    <w:lvl w:ilvl="1">
      <w:numFmt w:val="decimal"/>
      <w:lvlText w:val="(%2)"/>
      <w:start w:val="1"/>
      <w:lvlJc w:val="left"/>
      <w:pPr>
        <w:ind w:left="1200"/>
        <w:ind w:hanging="720"/>
      </w:pPr>
      <w:rPr/>
    </w:lvl>
    <w:lvl w:ilvl="2">
      <w:numFmt w:val="decimal"/>
      <w:lvlText w:val="%3."/>
      <w:start w:val="1"/>
      <w:lvlJc w:val="left"/>
      <w:pPr>
        <w:ind w:left="1440"/>
        <w:ind w:hanging="480"/>
      </w:pPr>
      <w:rPr/>
    </w:lvl>
    <w:lvl w:ilvl="3">
      <w:numFmt w:val="decimal"/>
      <w:lvlText w:val="%4、"/>
      <w:start w:val="1"/>
      <w:lvlJc w:val="left"/>
      <w:pPr>
        <w:ind w:left="1786"/>
        <w:ind w:hanging="346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823081399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ideographTraditional"/>
      <w:lvlText w:val="%2、"/>
      <w:start w:val="1"/>
      <w:lvlJc w:val="left"/>
      <w:pPr>
        <w:ind w:left="1440"/>
        <w:ind w:hanging="480"/>
      </w:pPr>
      <w:rPr/>
    </w:lvl>
    <w:lvl w:ilvl="2">
      <w:numFmt w:val="lowerRoman"/>
      <w:lvlText w:val="%3."/>
      <w:start w:val="1"/>
      <w:lvlJc w:val="right"/>
      <w:pPr>
        <w:ind w:left="1920"/>
        <w:ind w:hanging="480"/>
      </w:pPr>
      <w:rPr/>
    </w:lvl>
    <w:lvl w:ilvl="3">
      <w:numFmt w:val="decimal"/>
      <w:lvlText w:val="%4."/>
      <w:start w:val="1"/>
      <w:lvlJc w:val="left"/>
      <w:pPr>
        <w:ind w:left="2400"/>
        <w:ind w:hanging="480"/>
      </w:pPr>
      <w:rPr/>
    </w:lvl>
    <w:lvl w:ilvl="4">
      <w:numFmt w:val="ideographTraditional"/>
      <w:lvlText w:val="%5、"/>
      <w:start w:val="1"/>
      <w:lvlJc w:val="left"/>
      <w:pPr>
        <w:ind w:left="2880"/>
        <w:ind w:hanging="480"/>
      </w:pPr>
      <w:rPr/>
    </w:lvl>
    <w:lvl w:ilvl="5">
      <w:numFmt w:val="lowerRoman"/>
      <w:lvlText w:val="%6."/>
      <w:start w:val="1"/>
      <w:lvlJc w:val="right"/>
      <w:pPr>
        <w:ind w:left="3360"/>
        <w:ind w:hanging="480"/>
      </w:pPr>
      <w:rPr/>
    </w:lvl>
    <w:lvl w:ilvl="6">
      <w:numFmt w:val="decimal"/>
      <w:lvlText w:val="%7."/>
      <w:start w:val="1"/>
      <w:lvlJc w:val="left"/>
      <w:pPr>
        <w:ind w:left="3840"/>
        <w:ind w:hanging="480"/>
      </w:pPr>
      <w:rPr/>
    </w:lvl>
    <w:lvl w:ilvl="7">
      <w:numFmt w:val="ideographTraditional"/>
      <w:lvlText w:val="%8、"/>
      <w:start w:val="1"/>
      <w:lvlJc w:val="left"/>
      <w:pPr>
        <w:ind w:left="4320"/>
        <w:ind w:hanging="480"/>
      </w:pPr>
      <w:rPr/>
    </w:lvl>
    <w:lvl w:ilvl="8">
      <w:numFmt w:val="lowerRoman"/>
      <w:lvlText w:val="%9."/>
      <w:start w:val="1"/>
      <w:lvlJc w:val="right"/>
      <w:pPr>
        <w:ind w:left="4800"/>
        <w:ind w:hanging="480"/>
      </w:pPr>
      <w:rPr/>
    </w:lvl>
  </w:abstractNum>
  <w:abstractNum w:abstractNumId="1916817925">
    <w:multiLevelType w:val="hybridMultilevel"/>
    <w:lvl w:ilvl="0">
      <w:numFmt w:val="decimal"/>
      <w:lvlText w:val="%1."/>
      <w:start w:val="1"/>
      <w:lvlJc w:val="left"/>
      <w:pPr>
        <w:ind w:left="360"/>
        <w:ind w:hanging="36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940946859">
    <w:multiLevelType w:val="hybridMultilevel"/>
    <w:lvl w:ilvl="0">
      <w:numFmt w:val="decimal"/>
      <w:lvlText w:val="%1."/>
      <w:start w:val="1"/>
      <w:lvlJc w:val="left"/>
      <w:pPr>
        <w:ind w:left="302"/>
        <w:ind w:hanging="360"/>
      </w:pPr>
      <w:rPr/>
    </w:lvl>
    <w:lvl w:ilvl="1">
      <w:numFmt w:val="decimal"/>
      <w:lvlText w:val="%2."/>
      <w:start w:val="1"/>
      <w:lvlJc w:val="left"/>
      <w:pPr>
        <w:ind w:left="782"/>
        <w:ind w:hanging="360"/>
      </w:pPr>
      <w:rPr/>
    </w:lvl>
    <w:lvl w:ilvl="2">
      <w:numFmt w:val="lowerRoman"/>
      <w:lvlText w:val="%3."/>
      <w:start w:val="1"/>
      <w:lvlJc w:val="right"/>
      <w:pPr>
        <w:ind w:left="1382"/>
        <w:ind w:hanging="480"/>
      </w:pPr>
      <w:rPr/>
    </w:lvl>
    <w:lvl w:ilvl="3">
      <w:numFmt w:val="decimal"/>
      <w:lvlText w:val="%4."/>
      <w:start w:val="1"/>
      <w:lvlJc w:val="left"/>
      <w:pPr>
        <w:ind w:left="1862"/>
        <w:ind w:hanging="480"/>
      </w:pPr>
      <w:rPr/>
    </w:lvl>
    <w:lvl w:ilvl="4">
      <w:numFmt w:val="ideographTraditional"/>
      <w:lvlText w:val="%5、"/>
      <w:start w:val="1"/>
      <w:lvlJc w:val="left"/>
      <w:pPr>
        <w:ind w:left="2342"/>
        <w:ind w:hanging="480"/>
      </w:pPr>
      <w:rPr/>
    </w:lvl>
    <w:lvl w:ilvl="5">
      <w:numFmt w:val="lowerRoman"/>
      <w:lvlText w:val="%6."/>
      <w:start w:val="1"/>
      <w:lvlJc w:val="right"/>
      <w:pPr>
        <w:ind w:left="2822"/>
        <w:ind w:hanging="480"/>
      </w:pPr>
      <w:rPr/>
    </w:lvl>
    <w:lvl w:ilvl="6">
      <w:numFmt w:val="decimal"/>
      <w:lvlText w:val="%7."/>
      <w:start w:val="1"/>
      <w:lvlJc w:val="left"/>
      <w:pPr>
        <w:ind w:left="3302"/>
        <w:ind w:hanging="480"/>
      </w:pPr>
      <w:rPr/>
    </w:lvl>
    <w:lvl w:ilvl="7">
      <w:numFmt w:val="ideographTraditional"/>
      <w:lvlText w:val="%8、"/>
      <w:start w:val="1"/>
      <w:lvlJc w:val="left"/>
      <w:pPr>
        <w:ind w:left="3782"/>
        <w:ind w:hanging="480"/>
      </w:pPr>
      <w:rPr/>
    </w:lvl>
    <w:lvl w:ilvl="8">
      <w:numFmt w:val="lowerRoman"/>
      <w:lvlText w:val="%9."/>
      <w:start w:val="1"/>
      <w:lvlJc w:val="right"/>
      <w:pPr>
        <w:ind w:left="4262"/>
        <w:ind w:hanging="480"/>
      </w:pPr>
      <w:rPr/>
    </w:lvl>
  </w:abstractNum>
  <w:abstractNum w:abstractNumId="1973747816">
    <w:multiLevelType w:val="hybridMultilevel"/>
    <w:lvl w:ilvl="0">
      <w:numFmt w:val="taiwaneseCountingThousand"/>
      <w:lvlText w:val="(%1)"/>
      <w:start w:val="1"/>
      <w:lvlJc w:val="left"/>
      <w:pPr>
        <w:ind w:left="1202"/>
        <w:ind w:hanging="720"/>
      </w:pPr>
      <w:rPr/>
    </w:lvl>
    <w:lvl w:ilvl="1">
      <w:numFmt w:val="ideographTraditional"/>
      <w:lvlText w:val="%2、"/>
      <w:start w:val="1"/>
      <w:lvlJc w:val="left"/>
      <w:pPr>
        <w:ind w:left="962"/>
        <w:ind w:hanging="480"/>
      </w:pPr>
      <w:rPr/>
    </w:lvl>
    <w:lvl w:ilvl="2">
      <w:numFmt w:val="lowerRoman"/>
      <w:lvlText w:val="%3."/>
      <w:start w:val="1"/>
      <w:lvlJc w:val="right"/>
      <w:pPr>
        <w:ind w:left="1442"/>
        <w:ind w:hanging="480"/>
      </w:pPr>
      <w:rPr/>
    </w:lvl>
    <w:lvl w:ilvl="3">
      <w:numFmt w:val="decimal"/>
      <w:lvlText w:val="%4."/>
      <w:start w:val="1"/>
      <w:lvlJc w:val="left"/>
      <w:pPr>
        <w:ind w:left="1922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2"/>
        <w:ind w:hanging="480"/>
      </w:pPr>
      <w:rPr/>
    </w:lvl>
    <w:lvl w:ilvl="5">
      <w:numFmt w:val="lowerRoman"/>
      <w:lvlText w:val="%6."/>
      <w:start w:val="1"/>
      <w:lvlJc w:val="right"/>
      <w:pPr>
        <w:ind w:left="2882"/>
        <w:ind w:hanging="480"/>
      </w:pPr>
      <w:rPr/>
    </w:lvl>
    <w:lvl w:ilvl="6">
      <w:numFmt w:val="decimal"/>
      <w:lvlText w:val="%7."/>
      <w:start w:val="1"/>
      <w:lvlJc w:val="left"/>
      <w:pPr>
        <w:ind w:left="3362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2"/>
        <w:ind w:hanging="480"/>
      </w:pPr>
      <w:rPr/>
    </w:lvl>
    <w:lvl w:ilvl="8">
      <w:numFmt w:val="lowerRoman"/>
      <w:lvlText w:val="%9."/>
      <w:start w:val="1"/>
      <w:lvlJc w:val="right"/>
      <w:pPr>
        <w:ind w:left="4322"/>
        <w:ind w:hanging="480"/>
      </w:pPr>
      <w:rPr/>
    </w:lvl>
  </w:abstractNum>
  <w:abstractNum w:abstractNumId="2064979130">
    <w:multiLevelType w:val="hybridMultilevel"/>
    <w:lvl w:ilvl="0">
      <w:numFmt w:val="taiwaneseCountingThousand"/>
      <w:lvlText w:val="(%1)"/>
      <w:start w:val="1"/>
      <w:lvlJc w:val="left"/>
      <w:pPr>
        <w:ind w:left="1380"/>
        <w:ind w:hanging="720"/>
      </w:pPr>
      <w:rPr/>
    </w:lvl>
    <w:lvl w:ilvl="1">
      <w:numFmt w:val="ideographTraditional"/>
      <w:lvlText w:val="%2、"/>
      <w:start w:val="1"/>
      <w:lvlJc w:val="left"/>
      <w:pPr>
        <w:ind w:left="1140"/>
        <w:ind w:hanging="480"/>
      </w:pPr>
      <w:rPr/>
    </w:lvl>
    <w:lvl w:ilvl="2">
      <w:numFmt w:val="lowerRoman"/>
      <w:lvlText w:val="%3."/>
      <w:start w:val="1"/>
      <w:lvlJc w:val="right"/>
      <w:pPr>
        <w:ind w:left="1620"/>
        <w:ind w:hanging="480"/>
      </w:pPr>
      <w:rPr/>
    </w:lvl>
    <w:lvl w:ilvl="3">
      <w:numFmt w:val="decimal"/>
      <w:lvlText w:val="%4."/>
      <w:start w:val="1"/>
      <w:lvlJc w:val="left"/>
      <w:pPr>
        <w:ind w:left="2100"/>
        <w:ind w:hanging="480"/>
      </w:pPr>
      <w:rPr/>
    </w:lvl>
    <w:lvl w:ilvl="4">
      <w:numFmt w:val="ideographTraditional"/>
      <w:lvlText w:val="%5、"/>
      <w:start w:val="1"/>
      <w:lvlJc w:val="left"/>
      <w:pPr>
        <w:ind w:left="2580"/>
        <w:ind w:hanging="480"/>
      </w:pPr>
      <w:rPr/>
    </w:lvl>
    <w:lvl w:ilvl="5">
      <w:numFmt w:val="lowerRoman"/>
      <w:lvlText w:val="%6."/>
      <w:start w:val="1"/>
      <w:lvlJc w:val="right"/>
      <w:pPr>
        <w:ind w:left="3060"/>
        <w:ind w:hanging="480"/>
      </w:pPr>
      <w:rPr/>
    </w:lvl>
    <w:lvl w:ilvl="6">
      <w:numFmt w:val="decimal"/>
      <w:lvlText w:val="%7."/>
      <w:start w:val="1"/>
      <w:lvlJc w:val="left"/>
      <w:pPr>
        <w:ind w:left="3540"/>
        <w:ind w:hanging="480"/>
      </w:pPr>
      <w:rPr/>
    </w:lvl>
    <w:lvl w:ilvl="7">
      <w:numFmt w:val="ideographTraditional"/>
      <w:lvlText w:val="%8、"/>
      <w:start w:val="1"/>
      <w:lvlJc w:val="left"/>
      <w:pPr>
        <w:ind w:left="4020"/>
        <w:ind w:hanging="480"/>
      </w:pPr>
      <w:rPr/>
    </w:lvl>
    <w:lvl w:ilvl="8">
      <w:numFmt w:val="lowerRoman"/>
      <w:lvlText w:val="%9."/>
      <w:start w:val="1"/>
      <w:lvlJc w:val="right"/>
      <w:pPr>
        <w:ind w:left="4500"/>
        <w:ind w:hanging="480"/>
      </w:pPr>
      <w:rPr/>
    </w:lvl>
  </w:abstractNum>
  <w:abstractNum w:abstractNumId="2085646058">
    <w:multiLevelType w:val="singleLevel"/>
    <w:lvl w:ilvl="0">
      <w:numFmt w:val="decimal"/>
      <w:lvlText w:val="%1."/>
      <w:start w:val="1"/>
      <w:lvlJc w:val="left"/>
      <w:pPr>
        <w:ind w:left="340"/>
        <w:ind w:hanging="340"/>
      </w:pPr>
      <w:rPr>
        <w:rFonts w:ascii="Times New Roman" w:hAnsi="Times New Roman"/>
        <w:sz w:val="22"/>
      </w:rPr>
    </w:lvl>
  </w:abstractNum>
  <w:abstractNum w:abstractNumId="2104181007">
    <w:multiLevelType w:val="hybridMultilevel"/>
    <w:lvl w:ilvl="0">
      <w:numFmt w:val="taiwaneseCountingThousand"/>
      <w:lvlText w:val="(%1)"/>
      <w:start w:val="1"/>
      <w:lvlJc w:val="left"/>
      <w:pPr>
        <w:ind w:left="1200"/>
        <w:ind w:hanging="72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2141487057">
    <w:multiLevelType w:val="hybridMultilevel"/>
    <w:lvl w:ilvl="0">
      <w:numFmt w:val="bullet"/>
      <w:lvlText w:val="□"/>
      <w:start w:val="0"/>
      <w:lvlJc w:val="left"/>
      <w:pPr>
        <w:ind w:left="360"/>
        <w:ind w:hanging="360"/>
      </w:pPr>
      <w:rPr>
        <w:rFonts w:ascii="新細明體" w:hAnsi="新細明體"/>
      </w:rPr>
    </w:lvl>
    <w:lvl w:ilvl="1">
      <w:numFmt w:val="bullet"/>
      <w:lvlText w:val=""/>
      <w:start w:val="0"/>
      <w:lvlJc w:val="left"/>
      <w:pPr>
        <w:ind w:left="960"/>
        <w:ind w:hanging="480"/>
      </w:pPr>
      <w:rPr>
        <w:rFonts w:ascii="Wingdings" w:hAnsi="Wingdings"/>
      </w:rPr>
    </w:lvl>
    <w:lvl w:ilvl="2">
      <w:numFmt w:val="bullet"/>
      <w:lvlText w:val=""/>
      <w:start w:val="0"/>
      <w:lvlJc w:val="left"/>
      <w:pPr>
        <w:ind w:left="1440"/>
        <w:ind w:hanging="480"/>
      </w:pPr>
      <w:rPr>
        <w:rFonts w:ascii="Wingdings" w:hAnsi="Wingdings"/>
      </w:rPr>
    </w:lvl>
    <w:lvl w:ilvl="3">
      <w:numFmt w:val="bullet"/>
      <w:lvlText w:val=""/>
      <w:start w:val="0"/>
      <w:lvlJc w:val="left"/>
      <w:pPr>
        <w:ind w:left="1920"/>
        <w:ind w:hanging="480"/>
      </w:pPr>
      <w:rPr>
        <w:rFonts w:ascii="Wingdings" w:hAnsi="Wingdings"/>
      </w:rPr>
    </w:lvl>
    <w:lvl w:ilvl="4">
      <w:numFmt w:val="bullet"/>
      <w:lvlText w:val=""/>
      <w:start w:val="0"/>
      <w:lvlJc w:val="left"/>
      <w:pPr>
        <w:ind w:left="2400"/>
        <w:ind w:hanging="480"/>
      </w:pPr>
      <w:rPr>
        <w:rFonts w:ascii="Wingdings" w:hAnsi="Wingdings"/>
      </w:rPr>
    </w:lvl>
    <w:lvl w:ilvl="5">
      <w:numFmt w:val="bullet"/>
      <w:lvlText w:val=""/>
      <w:start w:val="0"/>
      <w:lvlJc w:val="left"/>
      <w:pPr>
        <w:ind w:left="2880"/>
        <w:ind w:hanging="480"/>
      </w:pPr>
      <w:rPr>
        <w:rFonts w:ascii="Wingdings" w:hAnsi="Wingdings"/>
      </w:rPr>
    </w:lvl>
    <w:lvl w:ilvl="6">
      <w:numFmt w:val="bullet"/>
      <w:lvlText w:val=""/>
      <w:start w:val="0"/>
      <w:lvlJc w:val="left"/>
      <w:pPr>
        <w:ind w:left="3360"/>
        <w:ind w:hanging="480"/>
      </w:pPr>
      <w:rPr>
        <w:rFonts w:ascii="Wingdings" w:hAnsi="Wingdings"/>
      </w:rPr>
    </w:lvl>
    <w:lvl w:ilvl="7">
      <w:numFmt w:val="bullet"/>
      <w:lvlText w:val=""/>
      <w:start w:val="0"/>
      <w:lvlJc w:val="left"/>
      <w:pPr>
        <w:ind w:left="3840"/>
        <w:ind w:hanging="480"/>
      </w:pPr>
      <w:rPr>
        <w:rFonts w:ascii="Wingdings" w:hAnsi="Wingdings"/>
      </w:rPr>
    </w:lvl>
    <w:lvl w:ilvl="8">
      <w:numFmt w:val="bullet"/>
      <w:lvlText w:val=""/>
      <w:start w:val="0"/>
      <w:lvlJc w:val="left"/>
      <w:pPr>
        <w:ind w:left="4320"/>
        <w:ind w:hanging="480"/>
      </w:pPr>
      <w:rPr>
        <w:rFonts w:ascii="Wingdings" w:hAnsi="Wingdings"/>
      </w:rPr>
    </w:lvl>
  </w:abstractNum>
  <w:abstractNum w:abstractNumId="2142529969">
    <w:multiLevelType w:val="hybridMultilevel"/>
    <w:lvl w:ilvl="0">
      <w:numFmt w:val="taiwaneseCountingThousand"/>
      <w:lvlText w:val="(%1)"/>
      <w:start w:val="1"/>
      <w:lvlJc w:val="left"/>
      <w:pPr>
        <w:ind w:left="1451"/>
        <w:ind w:hanging="595"/>
      </w:pPr>
      <w:rPr>
        <w:sz w:val="24"/>
        <w:szCs w:val="24"/>
      </w:rPr>
    </w:lvl>
    <w:lvl w:ilvl="1">
      <w:numFmt w:val="taiwaneseCountingThousand"/>
      <w:lvlText w:val="(%2)"/>
      <w:start w:val="1"/>
      <w:lvlJc w:val="left"/>
      <w:pPr>
        <w:ind w:left="1571"/>
        <w:ind w:hanging="595"/>
      </w:pPr>
      <w:rPr>
        <w:sz w:val="24"/>
        <w:szCs w:val="24"/>
      </w:rPr>
    </w:lvl>
    <w:lvl w:ilvl="2">
      <w:numFmt w:val="lowerRoman"/>
      <w:lvlText w:val="%3."/>
      <w:start w:val="1"/>
      <w:lvlJc w:val="right"/>
      <w:pPr>
        <w:ind w:left="1936"/>
        <w:ind w:hanging="480"/>
      </w:pPr>
      <w:rPr/>
    </w:lvl>
    <w:lvl w:ilvl="3">
      <w:numFmt w:val="decimal"/>
      <w:lvlText w:val="%4."/>
      <w:start w:val="1"/>
      <w:lvlJc w:val="left"/>
      <w:pPr>
        <w:ind w:left="2416"/>
        <w:ind w:hanging="480"/>
      </w:pPr>
      <w:rPr/>
    </w:lvl>
    <w:lvl w:ilvl="4">
      <w:numFmt w:val="ideographTraditional"/>
      <w:lvlText w:val="%5、"/>
      <w:start w:val="1"/>
      <w:lvlJc w:val="left"/>
      <w:pPr>
        <w:ind w:left="2896"/>
        <w:ind w:hanging="480"/>
      </w:pPr>
      <w:rPr/>
    </w:lvl>
    <w:lvl w:ilvl="5">
      <w:numFmt w:val="lowerRoman"/>
      <w:lvlText w:val="%6."/>
      <w:start w:val="1"/>
      <w:lvlJc w:val="right"/>
      <w:pPr>
        <w:ind w:left="3376"/>
        <w:ind w:hanging="480"/>
      </w:pPr>
      <w:rPr/>
    </w:lvl>
    <w:lvl w:ilvl="6">
      <w:numFmt w:val="decimal"/>
      <w:lvlText w:val="%7."/>
      <w:start w:val="1"/>
      <w:lvlJc w:val="left"/>
      <w:pPr>
        <w:ind w:left="3856"/>
        <w:ind w:hanging="480"/>
      </w:pPr>
      <w:rPr/>
    </w:lvl>
    <w:lvl w:ilvl="7">
      <w:numFmt w:val="ideographTraditional"/>
      <w:lvlText w:val="%8、"/>
      <w:start w:val="1"/>
      <w:lvlJc w:val="left"/>
      <w:pPr>
        <w:ind w:left="4336"/>
        <w:ind w:hanging="480"/>
      </w:pPr>
      <w:rPr/>
    </w:lvl>
    <w:lvl w:ilvl="8">
      <w:numFmt w:val="lowerRoman"/>
      <w:lvlText w:val="%9."/>
      <w:start w:val="1"/>
      <w:lvlJc w:val="right"/>
      <w:pPr>
        <w:ind w:left="4816"/>
        <w:ind w:hanging="480"/>
      </w:pPr>
      <w:rPr/>
    </w:lvl>
  </w:abstractNum>
  <w:num w:numId="2242022">
    <w:abstractNumId w:val="2242022"/>
  </w:num>
  <w:num w:numId="20205487">
    <w:abstractNumId w:val="20205487"/>
  </w:num>
  <w:num w:numId="81068385">
    <w:abstractNumId w:val="81068385"/>
  </w:num>
  <w:num w:numId="107086592">
    <w:abstractNumId w:val="107086592"/>
  </w:num>
  <w:num w:numId="245120030">
    <w:abstractNumId w:val="245120030"/>
  </w:num>
  <w:num w:numId="300968502">
    <w:abstractNumId w:val="300968502"/>
  </w:num>
  <w:num w:numId="307396176">
    <w:abstractNumId w:val="307396176"/>
  </w:num>
  <w:num w:numId="345791286">
    <w:abstractNumId w:val="345791286"/>
  </w:num>
  <w:num w:numId="361713396">
    <w:abstractNumId w:val="361713396"/>
  </w:num>
  <w:num w:numId="436103865">
    <w:abstractNumId w:val="436103865"/>
  </w:num>
  <w:num w:numId="443355224">
    <w:abstractNumId w:val="443355224"/>
  </w:num>
  <w:num w:numId="473762072">
    <w:abstractNumId w:val="473762072"/>
  </w:num>
  <w:num w:numId="475952577">
    <w:abstractNumId w:val="475952577"/>
  </w:num>
  <w:num w:numId="616446556">
    <w:abstractNumId w:val="616446556"/>
  </w:num>
  <w:num w:numId="640698657">
    <w:abstractNumId w:val="640698657"/>
  </w:num>
  <w:num w:numId="683215343">
    <w:abstractNumId w:val="683215343"/>
  </w:num>
  <w:num w:numId="747193781">
    <w:abstractNumId w:val="747193781"/>
  </w:num>
  <w:num w:numId="849488098">
    <w:abstractNumId w:val="849488098"/>
  </w:num>
  <w:num w:numId="858617888">
    <w:abstractNumId w:val="858617888"/>
  </w:num>
  <w:num w:numId="899827828">
    <w:abstractNumId w:val="899827828"/>
  </w:num>
  <w:num w:numId="903756348">
    <w:abstractNumId w:val="903756348"/>
  </w:num>
  <w:num w:numId="923761012">
    <w:abstractNumId w:val="923761012"/>
  </w:num>
  <w:num w:numId="957416584">
    <w:abstractNumId w:val="957416584"/>
  </w:num>
  <w:num w:numId="969288413">
    <w:abstractNumId w:val="969288413"/>
  </w:num>
  <w:num w:numId="997883638">
    <w:abstractNumId w:val="997883638"/>
  </w:num>
  <w:num w:numId="1018853126">
    <w:abstractNumId w:val="1018853126"/>
  </w:num>
  <w:num w:numId="1064648661">
    <w:abstractNumId w:val="1064648661"/>
  </w:num>
  <w:num w:numId="1064794833">
    <w:abstractNumId w:val="1064794833"/>
  </w:num>
  <w:num w:numId="1140656220">
    <w:abstractNumId w:val="1140656220"/>
  </w:num>
  <w:num w:numId="1146043656">
    <w:abstractNumId w:val="1146043656"/>
  </w:num>
  <w:num w:numId="1394280228">
    <w:abstractNumId w:val="1394280228"/>
  </w:num>
  <w:num w:numId="1423840334">
    <w:abstractNumId w:val="1423840334"/>
  </w:num>
  <w:num w:numId="1435398499">
    <w:abstractNumId w:val="1435398499"/>
  </w:num>
  <w:num w:numId="1517428704">
    <w:abstractNumId w:val="1517428704"/>
  </w:num>
  <w:num w:numId="1601521753">
    <w:abstractNumId w:val="1601521753"/>
  </w:num>
  <w:num w:numId="1688753902">
    <w:abstractNumId w:val="1688753902"/>
  </w:num>
  <w:num w:numId="1770009658">
    <w:abstractNumId w:val="1770009658"/>
  </w:num>
  <w:num w:numId="1823081399">
    <w:abstractNumId w:val="1823081399"/>
  </w:num>
  <w:num w:numId="1916817925">
    <w:abstractNumId w:val="1916817925"/>
  </w:num>
  <w:num w:numId="1940946859">
    <w:abstractNumId w:val="1940946859"/>
  </w:num>
  <w:num w:numId="1973747816">
    <w:abstractNumId w:val="1973747816"/>
  </w:num>
  <w:num w:numId="2064979130">
    <w:abstractNumId w:val="2064979130"/>
  </w:num>
  <w:num w:numId="2085646058">
    <w:abstractNumId w:val="2085646058"/>
  </w:num>
  <w:num w:numId="2104181007">
    <w:abstractNumId w:val="2104181007"/>
  </w:num>
  <w:num w:numId="2141487057">
    <w:abstractNumId w:val="2141487057"/>
  </w:num>
  <w:num w:numId="2142529969">
    <w:abstractNumId w:val="2142529969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內文"/>
    <w:qFormat/>
    <w:pPr/>
    <w:rPr>
      <w:sz w:val="24"/>
      <w:szCs w:val="24"/>
    </w:rPr>
  </w:style>
  <w:style w:type="paragraph" w:styleId="1">
    <w:name w:val="標題 1"/>
    <w:qFormat/>
    <w:basedOn w:val="內文"/>
    <w:pPr>
      <w:jc w:val="center"/>
    </w:pPr>
    <w:rPr>
      <w:rFonts w:ascii="新細明體"/>
      <w:sz w:val="28"/>
      <w:szCs w:val="20"/>
    </w:rPr>
  </w:style>
  <w:style w:type="character" w:styleId="">
    <w:name w:val="預設段落字型"/>
    <w:qFormat/>
  </w:style>
  <w:style w:type="table" w:styleId="">
    <w:name w:val="表格內文"/>
    <w:qFormat/>
    <w:pPr/>
    <w:tblPr>
      <w:tblStyle w:val="表格內文"/>
      <w:tblLook w:val="1E0"/>
    </w:tblPr>
  </w:style>
  <w:style w:type="numbering" w:styleId="">
    <w:name w:val="無清單"/>
    <w:qFormat/>
  </w:style>
  <w:style w:type="paragraph" w:styleId="">
    <w:name w:val="頁尾"/>
    <w:qFormat/>
    <w:basedOn w:val="內文"/>
    <w:pPr/>
    <w:rPr>
      <w:sz w:val="20"/>
      <w:szCs w:val="20"/>
    </w:rPr>
  </w:style>
  <w:style w:type="character" w:styleId="">
    <w:name w:val="頁碼"/>
    <w:qFormat/>
    <w:basedOn w:val="預設段落字型"/>
  </w:style>
  <w:style w:type="paragraph" w:styleId="">
    <w:name w:val="本文縮排"/>
    <w:qFormat/>
    <w:basedOn w:val="內文"/>
    <w:pPr>
      <w:ind w:left="720"/>
      <w:ind w:hanging="360"/>
    </w:pPr>
  </w:style>
  <w:style w:type="paragraph" w:styleId="">
    <w:name w:val="本文"/>
    <w:qFormat/>
    <w:basedOn w:val="內文"/>
    <w:pPr>
      <w:spacing w:after="120"/>
    </w:pPr>
  </w:style>
  <w:style w:type="paragraph" w:styleId="2">
    <w:name w:val="本文縮排 2"/>
    <w:qFormat/>
    <w:basedOn w:val="內文"/>
    <w:pPr>
      <w:ind w:left="480"/>
      <w:spacing w:after="120" w:line="480" w:lineRule="auto"/>
    </w:pPr>
  </w:style>
  <w:style w:type="table" w:styleId="">
    <w:name w:val="表格格線"/>
    <w:qFormat/>
    <w:basedOn w:val="表格內文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表格格線"/>
      <w:tblLook w:val="1E0"/>
    </w:tblPr>
  </w:style>
  <w:style w:type="paragraph" w:styleId="">
    <w:name w:val="頁首"/>
    <w:qFormat/>
    <w:basedOn w:val="內文"/>
    <w:pPr/>
    <w:rPr>
      <w:sz w:val="20"/>
      <w:szCs w:val="20"/>
    </w:rPr>
  </w:style>
  <w:style w:type="paragraph" w:styleId="">
    <w:name w:val="純文字"/>
    <w:qFormat/>
    <w:basedOn w:val="內文"/>
    <w:pPr/>
    <w:rPr>
      <w:rFonts w:ascii="細明體" w:hAnsi="Courier New"/>
      <w:vertAlign w:val="superscript"/>
    </w:rPr>
  </w:style>
  <w:style w:type="character" w:styleId="">
    <w:name w:val="超連結"/>
    <w:qFormat/>
    <w:rPr>
      <w:u w:val="single"/>
      <w:color w:val="0000FF"/>
    </w:rPr>
  </w:style>
  <w:style w:type="paragraph" w:styleId="3">
    <w:name w:val="本文縮排 3"/>
    <w:qFormat/>
    <w:basedOn w:val="內文"/>
    <w:pPr>
      <w:ind w:left="480"/>
      <w:spacing w:after="120"/>
    </w:pPr>
    <w:rPr>
      <w:sz w:val="16"/>
      <w:szCs w:val="16"/>
    </w:rPr>
  </w:style>
  <w:style w:type="paragraph" w:styleId="">
    <w:name w:val="註解方塊文字"/>
    <w:qFormat/>
    <w:basedOn w:val="內文"/>
    <w:pPr/>
    <w:rPr>
      <w:rFonts w:ascii="Arial" w:hAnsi="Arial"/>
      <w:sz w:val="18"/>
      <w:szCs w:val="18"/>
    </w:rPr>
  </w:style>
  <w:style w:type="paragraph" w:styleId="HTML">
    <w:name w:val="HTML 預設格式"/>
    <w:qFormat/>
    <w:basedOn w:val="內文"/>
    <w:pPr/>
    <w:rPr>
      <w:rFonts w:ascii="細明體" w:hAnsi="細明體"/>
    </w:rPr>
  </w:style>
  <w:style w:type="paragraph" w:styleId="">
    <w:name w:val="日期"/>
    <w:qFormat/>
    <w:basedOn w:val="內文"/>
    <w:pPr>
      <w:jc w:val="right"/>
    </w:pPr>
    <w:rPr>
      <w:rFonts w:ascii="標楷體"/>
      <w:szCs w:val="20"/>
    </w:rPr>
  </w:style>
  <w:style w:type="paragraph" w:styleId="">
    <w:name w:val="註釋標題"/>
    <w:qFormat/>
    <w:basedOn w:val="內文"/>
    <w:pPr>
      <w:jc w:val="center"/>
    </w:pPr>
  </w:style>
  <w:style w:type="paragraph" w:styleId="">
    <w:name w:val="內文編號"/>
    <w:qFormat/>
    <w:basedOn w:val="內文"/>
    <w:pPr>
      <w:jc w:val="both"/>
      <w:spacing w:line="360" w:lineRule="atLeast"/>
    </w:pPr>
    <w:rPr>
      <w:u w:val="single"/>
      <w:color w:val="0000FF"/>
      <w:szCs w:val="20"/>
    </w:rPr>
  </w:style>
  <w:style w:type="paragraph" w:styleId="">
    <w:name w:val="學術期刊"/>
    <w:qFormat/>
    <w:basedOn w:val="內文"/>
    <w:pPr>
      <w:jc w:val="both"/>
      <w:spacing w:line="360" w:lineRule="atLeast"/>
    </w:pPr>
    <w:rPr>
      <w:b/>
      <w:sz w:val="22"/>
      <w:szCs w:val="20"/>
    </w:rPr>
  </w:style>
  <w:style w:type="paragraph" w:styleId="">
    <w:name w:val="姓名"/>
    <w:qFormat/>
    <w:basedOn w:val="內文"/>
    <w:pPr>
      <w:jc w:val="both"/>
      <w:spacing w:line="360" w:lineRule="atLeast"/>
    </w:pPr>
    <w:rPr>
      <w:b/>
      <w:sz w:val="28"/>
      <w:szCs w:val="20"/>
    </w:rPr>
  </w:style>
  <w:style w:type="paragraph" w:styleId="">
    <w:name w:val="區塊文字"/>
    <w:qFormat/>
    <w:basedOn w:val="內文"/>
    <w:pPr>
      <w:ind w:left="1260"/>
      <w:ind w:right="-38"/>
      <w:spacing w:line="400" w:lineRule="exact"/>
    </w:pPr>
    <w:rPr>
      <w:rFonts w:ascii="標楷體" w:hAnsi="標楷體"/>
      <w:sz w:val="28"/>
      <w:szCs w:val="28"/>
    </w:rPr>
  </w:style>
  <w:style w:type="paragraph" w:styleId="2">
    <w:name w:val="本文 2"/>
    <w:qFormat/>
    <w:basedOn w:val="內文"/>
    <w:pPr>
      <w:spacing w:after="120" w:line="480" w:lineRule="auto"/>
    </w:pPr>
  </w:style>
  <w:style w:type="paragraph" w:styleId="3">
    <w:name w:val="本文 3"/>
    <w:qFormat/>
    <w:basedOn w:val="內文"/>
    <w:pPr>
      <w:spacing w:after="120"/>
    </w:pPr>
    <w:rPr>
      <w:sz w:val="16"/>
      <w:szCs w:val="16"/>
    </w:rPr>
  </w:style>
  <w:style w:type="paragraph" w:styleId="Web">
    <w:name w:val="內文 (Web)"/>
    <w:qFormat/>
    <w:basedOn w:val="內文"/>
    <w:pPr>
      <w:spacing w:before="0" w:after="0"/>
    </w:pPr>
    <w:rPr>
      <w:color w:val="0000FF"/>
      <w:rFonts w:ascii="新細明體"/>
    </w:rPr>
  </w:style>
  <w:style w:type="character" w:styleId="">
    <w:name w:val="日期 字元"/>
    <w:qFormat/>
    <w:rPr>
      <w:rFonts w:ascii="標楷體"/>
      <w:sz w:val="24"/>
    </w:rPr>
  </w:style>
  <w:style w:type="paragraph" w:styleId="PlainText">
    <w:name w:val="Plain Text"/>
    <w:qFormat/>
    <w:basedOn w:val="內文"/>
    <w:pPr/>
    <w:rPr>
      <w:rFonts w:ascii="細明體" w:hAnsi="Courier New"/>
      <w:sz w:val="28"/>
      <w:szCs w:val="20"/>
    </w:rPr>
  </w:style>
  <w:style w:type="paragraph" w:styleId="">
    <w:name w:val="問候"/>
    <w:qFormat/>
    <w:basedOn w:val="內文"/>
    <w:pPr/>
    <w:rPr>
      <w:rFonts w:ascii="標楷體" w:hAnsi="標楷體"/>
      <w:sz w:val="26"/>
      <w:szCs w:val="26"/>
    </w:rPr>
  </w:style>
  <w:style w:type="paragraph" w:styleId="">
    <w:name w:val="結語"/>
    <w:qFormat/>
    <w:basedOn w:val="內文"/>
    <w:pPr>
      <w:ind w:left="100"/>
    </w:pPr>
    <w:rPr>
      <w:rFonts w:ascii="標楷體" w:hAnsi="標楷體"/>
      <w:sz w:val="26"/>
      <w:szCs w:val="26"/>
    </w:rPr>
  </w:style>
  <w:style w:type="paragraph" w:styleId="2">
    <w:name w:val=" 字元2"/>
    <w:qFormat/>
    <w:basedOn w:val="內文"/>
    <w:pPr>
      <w:spacing w:after="160" w:line="240" w:lineRule="exact"/>
    </w:pPr>
    <w:rPr>
      <w:rFonts w:ascii="Tahoma" w:hAnsi="Tahoma"/>
      <w:sz w:val="20"/>
      <w:szCs w:val="20"/>
    </w:rPr>
  </w:style>
  <w:style w:type="paragraph" w:styleId="1">
    <w:name w:val="目次1"/>
    <w:qFormat/>
    <w:basedOn w:val="內文"/>
    <w:pPr>
      <w:spacing w:before="72" w:line="360" w:lineRule="exact"/>
    </w:pPr>
    <w:rPr>
      <w:rFonts w:ascii="標楷體" w:hAnsi="標楷體"/>
      <w:sz w:val="28"/>
      <w:szCs w:val="28"/>
    </w:rPr>
  </w:style>
  <w:style w:type="character" w:styleId="1">
    <w:name w:val="目次1 字元"/>
    <w:qFormat/>
    <w:rPr>
      <w:rFonts w:ascii="標楷體" w:hAnsi="標楷體"/>
      <w:sz w:val="28"/>
      <w:szCs w:val="28"/>
    </w:rPr>
  </w:style>
  <w:style w:type="paragraph" w:styleId="">
    <w:name w:val="字元"/>
    <w:qFormat/>
    <w:basedOn w:val="內文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qFormat/>
    <w:basedOn w:val="內文"/>
    <w:pPr>
      <w:ind w:left="480"/>
    </w:pPr>
    <w:rPr>
      <w:rFonts w:ascii="Calibri" w:hAnsi="Calibri"/>
      <w:szCs w:val="22"/>
    </w:rPr>
  </w:style>
  <w:style w:type="paragraph" w:styleId="-11">
    <w:name w:val="彩色清單 - 輔色 11"/>
    <w:qFormat/>
    <w:basedOn w:val="內文"/>
    <w:pPr>
      <w:ind w:left="480"/>
    </w:pPr>
  </w:style>
  <w:style w:type="character" w:styleId="">
    <w:name w:val="頁尾 字元"/>
    <w:qFormat/>
    <w:rPr/>
  </w:style>
  <w:style w:type="paragraph" w:styleId="Default">
    <w:name w:val="Default"/>
    <w:qFormat/>
    <w:pPr/>
    <w:rPr>
      <w:color w:val="000000"/>
      <w:rFonts w:ascii="標楷體" w:hAnsi="Calibri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