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16488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316488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316488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702338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1648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31648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蔡雨萍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316488" w:rsidRDefault="00316488" w:rsidP="00316488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國中科</w:t>
            </w:r>
            <w:r>
              <w:rPr>
                <w:rFonts w:ascii="Arial" w:eastAsia="標楷體" w:hAnsi="Arial" w:cs="Arial"/>
                <w:sz w:val="28"/>
                <w:szCs w:val="28"/>
              </w:rPr>
              <w:t>學教育，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探索化學基本原理，獲得化學實驗操作之技能，以奠定學習專門知能之基礎。</w:t>
            </w:r>
          </w:p>
          <w:p w:rsidR="00316488" w:rsidRPr="009C263C" w:rsidRDefault="00316488" w:rsidP="00316488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316488" w:rsidRPr="00103D7B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翰林 </w:t>
            </w:r>
            <w:r w:rsidRPr="00103D7B">
              <w:rPr>
                <w:rFonts w:ascii="標楷體" w:eastAsia="標楷體" w:hAnsi="標楷體" w:hint="eastAsia"/>
                <w:sz w:val="28"/>
                <w:szCs w:val="28"/>
              </w:rPr>
              <w:t>化學/習作/</w:t>
            </w:r>
            <w:proofErr w:type="gramStart"/>
            <w:r w:rsidRPr="00103D7B">
              <w:rPr>
                <w:rFonts w:ascii="標楷體" w:eastAsia="標楷體" w:hAnsi="標楷體" w:hint="eastAsia"/>
                <w:sz w:val="28"/>
                <w:szCs w:val="28"/>
              </w:rPr>
              <w:t>素養題本</w:t>
            </w:r>
            <w:proofErr w:type="gramEnd"/>
            <w:r w:rsidRPr="00103D7B">
              <w:rPr>
                <w:rFonts w:ascii="標楷體" w:eastAsia="標楷體" w:hAnsi="標楷體" w:hint="eastAsia"/>
                <w:sz w:val="28"/>
                <w:szCs w:val="28"/>
              </w:rPr>
              <w:t>/實驗手冊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316488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Pr="00D22A00">
              <w:rPr>
                <w:rFonts w:ascii="標楷體" w:eastAsia="標楷體" w:hAnsi="標楷體" w:hint="eastAsia"/>
                <w:sz w:val="28"/>
                <w:szCs w:val="28"/>
              </w:rPr>
              <w:t>講義、習作、實驗活動手冊、學習單、課堂任務</w:t>
            </w:r>
          </w:p>
        </w:tc>
      </w:tr>
      <w:tr w:rsidR="00316488" w:rsidRPr="00BE01D3" w:rsidTr="00702338">
        <w:trPr>
          <w:trHeight w:val="862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316488" w:rsidRPr="00D22A00" w:rsidRDefault="00316488" w:rsidP="00316488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:rsidR="00316488" w:rsidRPr="00D22A00" w:rsidRDefault="00316488" w:rsidP="003164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316488" w:rsidRPr="00D22A00" w:rsidRDefault="00316488" w:rsidP="00316488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、第二次期中考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  <w:p w:rsidR="00316488" w:rsidRPr="00D22A00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316488" w:rsidRPr="00D22A00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316488" w:rsidRPr="00D22A00" w:rsidRDefault="00316488" w:rsidP="00316488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:rsidR="00316488" w:rsidRPr="00D22A00" w:rsidRDefault="00316488" w:rsidP="00316488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:rsidR="00316488" w:rsidRPr="00D22A00" w:rsidRDefault="00316488" w:rsidP="00316488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316488" w:rsidRPr="00D22A00" w:rsidRDefault="00316488" w:rsidP="00316488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16488" w:rsidRPr="00D22A00" w:rsidRDefault="00316488" w:rsidP="00316488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316488" w:rsidRPr="00D22A00" w:rsidRDefault="00316488" w:rsidP="00316488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316488" w:rsidRPr="00BE01D3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rain6628@gmail.com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Pr="00FA1DF5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thick"/>
              </w:rPr>
            </w:pPr>
            <w:r w:rsidRPr="00FA1DF5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591810" w:rsidRDefault="0027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微軟正黑體" w:hAnsi="Arial" w:cs="Arial"/>
                <w:color w:val="000000"/>
              </w:rPr>
            </w:pPr>
            <w:r w:rsidRPr="00591810">
              <w:rPr>
                <w:rFonts w:ascii="Arial" w:eastAsia="微軟正黑體" w:hAnsi="Arial" w:cs="Arial"/>
              </w:rPr>
              <w:t>1-1</w:t>
            </w:r>
            <w:r w:rsidR="00591810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物質的分類與分離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47189" w:rsidRPr="00FE0B23" w:rsidRDefault="003D56F0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</w:tc>
      </w:tr>
      <w:tr w:rsidR="00086E71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1DF5" w:rsidRDefault="00086E71" w:rsidP="00086E71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1-1</w:t>
            </w:r>
            <w:r w:rsidR="00FA1DF5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物質的分類與分離</w:t>
            </w:r>
          </w:p>
          <w:p w:rsidR="000600C4" w:rsidRDefault="000600C4" w:rsidP="00086E71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8C681B">
              <w:rPr>
                <w:rFonts w:ascii="標楷體" w:eastAsia="標楷體" w:hAnsi="標楷體" w:hint="eastAsia"/>
                <w:bCs/>
              </w:rPr>
              <w:t xml:space="preserve">示範實驗 </w:t>
            </w:r>
            <w:r>
              <w:rPr>
                <w:rFonts w:ascii="標楷體" w:eastAsia="標楷體" w:hAnsi="標楷體" w:hint="eastAsia"/>
                <w:bCs/>
              </w:rPr>
              <w:t>萃取/</w:t>
            </w:r>
            <w:r w:rsidRPr="008C681B">
              <w:rPr>
                <w:rFonts w:ascii="標楷體" w:eastAsia="標楷體" w:hAnsi="標楷體" w:hint="eastAsia"/>
                <w:bCs/>
              </w:rPr>
              <w:t>蒸餾及薄層層析</w:t>
            </w:r>
          </w:p>
          <w:p w:rsidR="00086E71" w:rsidRPr="00591810" w:rsidRDefault="00086E71" w:rsidP="00086E71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1-2</w:t>
            </w:r>
            <w:r w:rsidR="00591810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化學的基本定律與原子說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Pr="00D925EC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6高一班級體驗教育活動</w:t>
            </w:r>
          </w:p>
          <w:p w:rsidR="00086E71" w:rsidRPr="00FE0B23" w:rsidRDefault="00086E71" w:rsidP="00086E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086E71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1DF5" w:rsidRDefault="00FA1DF5" w:rsidP="00086E71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化學的基本定律與原子說</w:t>
            </w:r>
          </w:p>
          <w:p w:rsidR="00591810" w:rsidRPr="00FA1DF5" w:rsidRDefault="00086E71" w:rsidP="00FA1DF5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1-3</w:t>
            </w:r>
            <w:r w:rsidR="00591810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Pr="00FE0B23" w:rsidRDefault="00086E71" w:rsidP="00086E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D925EC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086E71" w:rsidRPr="003D56F0" w:rsidRDefault="00086E71" w:rsidP="005959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086E71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6E71" w:rsidRPr="00FD60D8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thick"/>
              </w:rPr>
            </w:pPr>
            <w:r w:rsidRPr="00FD60D8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u w:val="thick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338" w:rsidRDefault="00702338" w:rsidP="00FA1DF5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原子結構</w:t>
            </w:r>
          </w:p>
          <w:p w:rsidR="00086E71" w:rsidRPr="00FA1DF5" w:rsidRDefault="000600C4" w:rsidP="00FA1DF5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1-4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原子與離子中的電子排列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23補行10/9課程，16:00放學</w:t>
            </w:r>
          </w:p>
        </w:tc>
      </w:tr>
      <w:tr w:rsidR="00086E71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2338" w:rsidRDefault="00702338" w:rsidP="00FC4D5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1-4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原子與離子中的電子排列</w:t>
            </w:r>
          </w:p>
          <w:p w:rsidR="00086E71" w:rsidRPr="00FC4D5B" w:rsidRDefault="000600C4" w:rsidP="00FC4D5B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1-5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元素週期表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086E71" w:rsidRPr="003D56F0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086E71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00C4" w:rsidRDefault="000600C4" w:rsidP="000600C4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2-1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物質的狀態</w:t>
            </w:r>
          </w:p>
          <w:p w:rsidR="00086E71" w:rsidRPr="00FA1DF5" w:rsidRDefault="000600C4" w:rsidP="00FA1DF5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086E71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thick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thick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86E71" w:rsidRPr="00591810" w:rsidRDefault="00FA1DF5" w:rsidP="00086E71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086E71" w:rsidRPr="00FE0B23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086E71" w:rsidRPr="00D925EC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12-13第1次期中考</w:t>
            </w:r>
          </w:p>
        </w:tc>
      </w:tr>
      <w:tr w:rsidR="00086E7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A1DF5" w:rsidRPr="00591810" w:rsidRDefault="00FA1DF5" w:rsidP="00FA1DF5">
            <w:pPr>
              <w:ind w:leftChars="0" w:left="0" w:firstLineChars="0" w:firstLine="0"/>
              <w:rPr>
                <w:rFonts w:ascii="Arial" w:eastAsia="微軟正黑體" w:hAnsi="Arial" w:cs="Arial" w:hint="eastAsia"/>
              </w:rPr>
            </w:pPr>
            <w:r w:rsidRPr="00591810">
              <w:rPr>
                <w:rFonts w:ascii="Arial" w:eastAsia="微軟正黑體" w:hAnsi="Arial" w:cs="Arial"/>
              </w:rPr>
              <w:t>2-2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物質的構造與特性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Pr="00D925EC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16高一新生胸部X光檢查</w:t>
            </w:r>
          </w:p>
          <w:p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16-25高一拔河比賽</w:t>
            </w:r>
          </w:p>
          <w:p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086E71" w:rsidRPr="00FE0B23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</w:t>
            </w:r>
            <w:bookmarkStart w:id="0" w:name="_GoBack"/>
            <w:bookmarkEnd w:id="0"/>
          </w:p>
          <w:p w:rsidR="00086E71" w:rsidRPr="00595951" w:rsidRDefault="00086E71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20全校大隊接力預賽</w:t>
            </w:r>
          </w:p>
        </w:tc>
      </w:tr>
      <w:tr w:rsidR="00086E71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00C4" w:rsidRDefault="00FA1DF5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化學式與百分組成</w:t>
            </w:r>
          </w:p>
          <w:p w:rsidR="0058574B" w:rsidRPr="000600C4" w:rsidRDefault="0058574B" w:rsidP="0058574B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化學反應式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58574B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Pr="00FA1DF5" w:rsidRDefault="0058574B" w:rsidP="0058574B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化學計量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58574B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Pr="000600C4" w:rsidRDefault="0058574B" w:rsidP="0058574B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化學反應中的能量變化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6校慶補假</w:t>
            </w:r>
          </w:p>
        </w:tc>
      </w:tr>
      <w:tr w:rsidR="0058574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Pr="000600C4" w:rsidRDefault="0058574B" w:rsidP="0058574B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0600C4">
              <w:rPr>
                <w:rFonts w:ascii="標楷體" w:eastAsia="標楷體" w:hAnsi="標楷體" w:hint="eastAsia"/>
                <w:bCs/>
              </w:rPr>
              <w:t>實驗1 溶解度的測定（溶解度曲線和結晶）</w:t>
            </w:r>
          </w:p>
          <w:p w:rsidR="0058574B" w:rsidRPr="0058574B" w:rsidRDefault="0058574B" w:rsidP="0058574B">
            <w:pPr>
              <w:ind w:left="0" w:hanging="2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溶液的種類與特性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58574B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8574B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溶液的種類與特性</w:t>
            </w:r>
          </w:p>
          <w:p w:rsidR="0058574B" w:rsidRPr="00591810" w:rsidRDefault="0058574B" w:rsidP="0058574B">
            <w:pPr>
              <w:ind w:left="0" w:hanging="2"/>
              <w:rPr>
                <w:rFonts w:ascii="Arial" w:eastAsia="微軟正黑體" w:hAnsi="Arial" w:cs="Arial" w:hint="eastAsia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58574B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Pr="00591810" w:rsidRDefault="0058574B" w:rsidP="0058574B">
            <w:pPr>
              <w:ind w:left="0" w:hanging="2"/>
              <w:rPr>
                <w:rFonts w:ascii="Arial" w:eastAsia="微軟正黑體" w:hAnsi="Arial" w:cs="Arial" w:hint="eastAsia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29-30第2次期中考</w:t>
            </w:r>
          </w:p>
        </w:tc>
      </w:tr>
      <w:tr w:rsidR="0058574B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電解質與非電解質</w:t>
            </w:r>
          </w:p>
          <w:p w:rsidR="0058574B" w:rsidRPr="0058574B" w:rsidRDefault="0058574B" w:rsidP="0058574B">
            <w:pPr>
              <w:ind w:leftChars="0" w:left="0" w:firstLineChars="0" w:firstLine="0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酸鹼反應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58574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酸鹼反應</w:t>
            </w:r>
          </w:p>
          <w:p w:rsidR="0058574B" w:rsidRPr="00591810" w:rsidRDefault="0058574B" w:rsidP="0058574B">
            <w:pPr>
              <w:ind w:leftChars="0" w:left="0" w:firstLineChars="0" w:firstLine="0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0600C4">
              <w:rPr>
                <w:rFonts w:ascii="標楷體" w:eastAsia="標楷體" w:hAnsi="標楷體" w:hint="eastAsia"/>
                <w:bCs/>
              </w:rPr>
              <w:t>實驗2 酸鹼指示劑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58574B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8574B" w:rsidRPr="00591810" w:rsidRDefault="0058574B" w:rsidP="0058574B">
            <w:pPr>
              <w:ind w:leftChars="0" w:left="0" w:firstLineChars="0" w:firstLine="0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4</w:t>
            </w:r>
            <w:r>
              <w:rPr>
                <w:rFonts w:ascii="Arial" w:eastAsia="微軟正黑體" w:hAnsi="Arial" w:cs="Arial"/>
              </w:rPr>
              <w:t>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氧化還原反應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58574B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8574B" w:rsidRPr="00591810" w:rsidRDefault="0058574B" w:rsidP="0058574B">
            <w:pPr>
              <w:ind w:leftChars="0" w:left="0" w:firstLineChars="0" w:firstLine="0"/>
              <w:rPr>
                <w:rFonts w:ascii="Arial" w:eastAsia="微軟正黑體" w:hAnsi="Arial" w:cs="Arial" w:hint="eastAsia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5-1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常見的有機化合物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</w:tc>
      </w:tr>
      <w:tr w:rsidR="0058574B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5-2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科學與人文</w:t>
            </w:r>
          </w:p>
          <w:p w:rsidR="0058574B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5-3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資源與永續發展</w:t>
            </w:r>
          </w:p>
          <w:p w:rsidR="0058574B" w:rsidRPr="000600C4" w:rsidRDefault="0058574B" w:rsidP="0058574B">
            <w:pPr>
              <w:ind w:left="0" w:hanging="2"/>
              <w:rPr>
                <w:rFonts w:ascii="Arial" w:eastAsia="微軟正黑體" w:hAnsi="Arial" w:cs="Arial" w:hint="eastAsia"/>
              </w:rPr>
            </w:pPr>
            <w:r w:rsidRPr="000600C4">
              <w:rPr>
                <w:rFonts w:ascii="標楷體" w:eastAsia="標楷體" w:hAnsi="標楷體" w:hint="eastAsia"/>
                <w:bCs/>
              </w:rPr>
              <w:t>實驗3 界面</w:t>
            </w:r>
            <w:proofErr w:type="gramStart"/>
            <w:r w:rsidRPr="000600C4">
              <w:rPr>
                <w:rFonts w:ascii="標楷體" w:eastAsia="標楷體" w:hAnsi="標楷體" w:hint="eastAsia"/>
                <w:bCs/>
              </w:rPr>
              <w:t>活性劑</w:t>
            </w:r>
            <w:proofErr w:type="gramEnd"/>
            <w:r w:rsidRPr="000600C4">
              <w:rPr>
                <w:rFonts w:ascii="標楷體" w:eastAsia="標楷體" w:hAnsi="標楷體" w:hint="eastAsia"/>
                <w:bCs/>
              </w:rPr>
              <w:t>的效應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</w:tc>
      </w:tr>
      <w:tr w:rsidR="0058574B" w:rsidTr="0070233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3D56F0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58574B" w:rsidTr="0070233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8574B" w:rsidRPr="00595951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16-18高一二期末考</w:t>
            </w:r>
          </w:p>
          <w:p w:rsidR="0058574B" w:rsidRPr="00595951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59595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休業式</w:t>
            </w:r>
          </w:p>
        </w:tc>
      </w:tr>
      <w:tr w:rsidR="0058574B" w:rsidTr="0070233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70C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70C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70C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58574B" w:rsidRPr="00591810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70C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16"/>
                <w:szCs w:val="16"/>
              </w:rPr>
              <w:t>23-25補行4/23-4/25課程(進行112-2課程)，16:00放學</w:t>
            </w:r>
          </w:p>
          <w:p w:rsidR="0058574B" w:rsidRPr="00A91C07" w:rsidRDefault="0058574B" w:rsidP="00A91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0070C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16"/>
                <w:szCs w:val="16"/>
              </w:rPr>
              <w:t>26補行4/22課程(進行112-2課程)，16:00放學</w:t>
            </w:r>
          </w:p>
          <w:p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9E" w:rsidRDefault="00793D9E">
      <w:pPr>
        <w:spacing w:line="240" w:lineRule="auto"/>
        <w:ind w:left="0" w:hanging="2"/>
      </w:pPr>
      <w:r>
        <w:separator/>
      </w:r>
    </w:p>
  </w:endnote>
  <w:endnote w:type="continuationSeparator" w:id="0">
    <w:p w:rsidR="00793D9E" w:rsidRDefault="00793D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C47E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38" w:rsidRDefault="00702338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9E" w:rsidRDefault="00793D9E">
      <w:pPr>
        <w:spacing w:line="240" w:lineRule="auto"/>
        <w:ind w:left="0" w:hanging="2"/>
      </w:pPr>
      <w:r>
        <w:separator/>
      </w:r>
    </w:p>
  </w:footnote>
  <w:footnote w:type="continuationSeparator" w:id="0">
    <w:p w:rsidR="00793D9E" w:rsidRDefault="00793D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38" w:rsidRDefault="00702338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38" w:rsidRDefault="00702338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600C4"/>
    <w:rsid w:val="00086E71"/>
    <w:rsid w:val="000A60A7"/>
    <w:rsid w:val="00272B5A"/>
    <w:rsid w:val="002B44D9"/>
    <w:rsid w:val="002D6D53"/>
    <w:rsid w:val="00316488"/>
    <w:rsid w:val="0033630C"/>
    <w:rsid w:val="003D56F0"/>
    <w:rsid w:val="004554A2"/>
    <w:rsid w:val="00472D7B"/>
    <w:rsid w:val="004A201D"/>
    <w:rsid w:val="004B0772"/>
    <w:rsid w:val="004F07CB"/>
    <w:rsid w:val="00501B58"/>
    <w:rsid w:val="005437DE"/>
    <w:rsid w:val="0058574B"/>
    <w:rsid w:val="00591810"/>
    <w:rsid w:val="00595951"/>
    <w:rsid w:val="006654F7"/>
    <w:rsid w:val="006D5FEC"/>
    <w:rsid w:val="00702338"/>
    <w:rsid w:val="00704050"/>
    <w:rsid w:val="007158F6"/>
    <w:rsid w:val="00793D9E"/>
    <w:rsid w:val="007C1EE5"/>
    <w:rsid w:val="00883687"/>
    <w:rsid w:val="00A0067E"/>
    <w:rsid w:val="00A91C07"/>
    <w:rsid w:val="00AC47EF"/>
    <w:rsid w:val="00AD6B5B"/>
    <w:rsid w:val="00BE01D3"/>
    <w:rsid w:val="00C856E9"/>
    <w:rsid w:val="00C95312"/>
    <w:rsid w:val="00D925EC"/>
    <w:rsid w:val="00DB1602"/>
    <w:rsid w:val="00EB097E"/>
    <w:rsid w:val="00F47189"/>
    <w:rsid w:val="00FA1DF5"/>
    <w:rsid w:val="00FC4D5B"/>
    <w:rsid w:val="00FD60D8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FB5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26</cp:revision>
  <dcterms:created xsi:type="dcterms:W3CDTF">2023-08-27T08:33:00Z</dcterms:created>
  <dcterms:modified xsi:type="dcterms:W3CDTF">2023-08-31T04:18:00Z</dcterms:modified>
</cp:coreProperties>
</file>