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Default="008162CE" w:rsidP="008162CE">
      <w:pPr>
        <w:jc w:val="center"/>
        <w:rPr>
          <w:rFonts w:eastAsia="標楷體"/>
          <w:b/>
          <w:sz w:val="32"/>
          <w:szCs w:val="32"/>
        </w:rPr>
      </w:pPr>
      <w:r w:rsidRPr="00B04AEC">
        <w:rPr>
          <w:rFonts w:eastAsia="標楷體" w:hAnsi="標楷體"/>
          <w:b/>
          <w:sz w:val="32"/>
          <w:szCs w:val="32"/>
        </w:rPr>
        <w:t>臺北市立大直高級中學</w:t>
      </w:r>
      <w:r w:rsidR="00C25D49">
        <w:rPr>
          <w:rFonts w:eastAsia="標楷體" w:hint="eastAsia"/>
          <w:b/>
          <w:sz w:val="32"/>
          <w:szCs w:val="32"/>
        </w:rPr>
        <w:t>11</w:t>
      </w:r>
      <w:r w:rsidR="008768A4">
        <w:rPr>
          <w:rFonts w:eastAsia="標楷體"/>
          <w:b/>
          <w:sz w:val="32"/>
          <w:szCs w:val="32"/>
        </w:rPr>
        <w:t>2</w:t>
      </w:r>
      <w:r w:rsidRPr="00B04AEC">
        <w:rPr>
          <w:rFonts w:eastAsia="標楷體" w:hAnsi="標楷體"/>
          <w:b/>
          <w:sz w:val="32"/>
          <w:szCs w:val="32"/>
        </w:rPr>
        <w:t>學年度第</w:t>
      </w:r>
      <w:r w:rsidR="00C25D49">
        <w:rPr>
          <w:rFonts w:eastAsia="標楷體" w:hAnsi="標楷體" w:hint="eastAsia"/>
          <w:b/>
          <w:sz w:val="32"/>
          <w:szCs w:val="32"/>
        </w:rPr>
        <w:t>一</w:t>
      </w:r>
      <w:r w:rsidRPr="00B04AEC">
        <w:rPr>
          <w:rFonts w:eastAsia="標楷體" w:hAnsi="標楷體"/>
          <w:b/>
          <w:sz w:val="32"/>
          <w:szCs w:val="32"/>
        </w:rPr>
        <w:t>學期</w:t>
      </w:r>
      <w:r w:rsidR="00B04AEC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B40918" w:rsidRPr="00B40918" w:rsidRDefault="00B40918" w:rsidP="008162CE">
      <w:pPr>
        <w:jc w:val="center"/>
        <w:rPr>
          <w:rFonts w:eastAsia="標楷體" w:hAnsi="標楷體"/>
          <w:b/>
          <w:sz w:val="32"/>
          <w:szCs w:val="32"/>
        </w:rPr>
      </w:pPr>
      <w:r w:rsidRPr="00B40918">
        <w:rPr>
          <w:rFonts w:eastAsia="標楷體" w:hint="eastAsia"/>
          <w:b/>
          <w:sz w:val="32"/>
          <w:szCs w:val="32"/>
        </w:rPr>
        <w:t>國中部</w:t>
      </w:r>
      <w:r w:rsidRPr="00B40918">
        <w:rPr>
          <w:rFonts w:eastAsia="標楷體"/>
          <w:b/>
          <w:sz w:val="32"/>
          <w:szCs w:val="32"/>
        </w:rPr>
        <w:t xml:space="preserve"> </w:t>
      </w:r>
      <w:r w:rsidRPr="00B40918">
        <w:rPr>
          <w:rFonts w:eastAsia="標楷體" w:hint="eastAsia"/>
          <w:b/>
          <w:sz w:val="32"/>
          <w:szCs w:val="32"/>
        </w:rPr>
        <w:t>自然科</w:t>
      </w:r>
      <w:r w:rsidRPr="00B40918">
        <w:rPr>
          <w:rFonts w:eastAsia="標楷體" w:hint="eastAsia"/>
          <w:b/>
          <w:sz w:val="32"/>
          <w:szCs w:val="32"/>
        </w:rPr>
        <w:t xml:space="preserve"> </w:t>
      </w:r>
      <w:r w:rsidRPr="00B40918">
        <w:rPr>
          <w:rFonts w:eastAsia="標楷體" w:hint="eastAsia"/>
          <w:b/>
          <w:sz w:val="32"/>
          <w:szCs w:val="32"/>
        </w:rPr>
        <w:t>科學點線面</w:t>
      </w:r>
      <w:r w:rsidRPr="00B40918">
        <w:rPr>
          <w:rFonts w:eastAsia="標楷體" w:hint="eastAsia"/>
          <w:b/>
          <w:sz w:val="32"/>
          <w:szCs w:val="32"/>
        </w:rPr>
        <w:t xml:space="preserve"> </w:t>
      </w:r>
      <w:r w:rsidRPr="00B40918">
        <w:rPr>
          <w:rFonts w:eastAsia="標楷體"/>
          <w:b/>
          <w:sz w:val="32"/>
          <w:szCs w:val="32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141C25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C25D49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768A4">
              <w:rPr>
                <w:rFonts w:ascii="標楷體" w:eastAsia="標楷體" w:hAnsi="標楷體" w:hint="eastAsia"/>
                <w:b/>
                <w:color w:val="000000"/>
                <w:sz w:val="28"/>
              </w:rPr>
              <w:t>07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141C25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2F2854" w:rsidRPr="008162CE" w:rsidTr="00FA70B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2F2854" w:rsidRPr="008162CE" w:rsidRDefault="002F2854" w:rsidP="002F2854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2F2854" w:rsidRPr="00D36C06" w:rsidRDefault="002F2854" w:rsidP="002F2854">
            <w:pPr>
              <w:pStyle w:val="a9"/>
              <w:numPr>
                <w:ilvl w:val="0"/>
                <w:numId w:val="22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D36C06">
              <w:rPr>
                <w:rFonts w:ascii="標楷體" w:eastAsia="標楷體" w:hAnsi="標楷體" w:hint="eastAsia"/>
                <w:b/>
              </w:rPr>
              <w:t>化學反應</w:t>
            </w:r>
          </w:p>
          <w:p w:rsidR="002F2854" w:rsidRPr="00D36C06" w:rsidRDefault="002F2854" w:rsidP="002F2854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</w:rPr>
              <w:t>(化學反應與質量守恆、原子量、分子量與莫耳、反應式與化學計量)</w:t>
            </w:r>
          </w:p>
          <w:p w:rsidR="002F2854" w:rsidRPr="00D36C06" w:rsidRDefault="002F2854" w:rsidP="002F2854">
            <w:pPr>
              <w:pStyle w:val="a9"/>
              <w:numPr>
                <w:ilvl w:val="0"/>
                <w:numId w:val="22"/>
              </w:numPr>
              <w:spacing w:beforeLines="20" w:before="72" w:afterLines="20" w:after="72"/>
              <w:ind w:leftChars="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  <w:b/>
              </w:rPr>
              <w:t>氧化還原反應</w:t>
            </w:r>
          </w:p>
          <w:p w:rsidR="002F2854" w:rsidRPr="00D36C06" w:rsidRDefault="002F2854" w:rsidP="002F2854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</w:rPr>
              <w:t>(氧化反應與活性、氧化與還原、氧化還原的應用)</w:t>
            </w:r>
          </w:p>
          <w:p w:rsidR="002F2854" w:rsidRPr="00D36C06" w:rsidRDefault="002F2854" w:rsidP="002F2854">
            <w:pPr>
              <w:pStyle w:val="a9"/>
              <w:numPr>
                <w:ilvl w:val="0"/>
                <w:numId w:val="22"/>
              </w:numPr>
              <w:spacing w:beforeLines="20" w:before="72" w:afterLines="20" w:after="72"/>
              <w:ind w:leftChars="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  <w:b/>
              </w:rPr>
              <w:t>電解質和酸鹼鹽</w:t>
            </w:r>
          </w:p>
          <w:p w:rsidR="002F2854" w:rsidRPr="00D36C06" w:rsidRDefault="002F2854" w:rsidP="002F2854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</w:rPr>
              <w:t>(電解質、酸和鹼、酸和鹼的濃度、酸鹼反應)</w:t>
            </w:r>
          </w:p>
          <w:p w:rsidR="002F2854" w:rsidRPr="00D36C06" w:rsidRDefault="002F2854" w:rsidP="002F2854">
            <w:pPr>
              <w:pStyle w:val="a9"/>
              <w:numPr>
                <w:ilvl w:val="0"/>
                <w:numId w:val="22"/>
              </w:numPr>
              <w:spacing w:beforeLines="20" w:before="72" w:afterLines="20" w:after="72"/>
              <w:ind w:leftChars="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  <w:b/>
              </w:rPr>
              <w:t>反應速率與平衡</w:t>
            </w:r>
          </w:p>
          <w:p w:rsidR="002F2854" w:rsidRPr="00D36C06" w:rsidRDefault="002F2854" w:rsidP="002F2854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</w:rPr>
              <w:t>(接觸面積、濃度對反應速率的影響、溫度對反應速率的影響、催化劑對反應速率的影響、可逆反應與平衡)</w:t>
            </w:r>
          </w:p>
          <w:p w:rsidR="002F2854" w:rsidRPr="00D36C06" w:rsidRDefault="002F2854" w:rsidP="002F2854">
            <w:pPr>
              <w:pStyle w:val="a9"/>
              <w:numPr>
                <w:ilvl w:val="0"/>
                <w:numId w:val="22"/>
              </w:numPr>
              <w:spacing w:beforeLines="20" w:before="72" w:afterLines="20" w:after="72"/>
              <w:ind w:leftChars="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  <w:b/>
              </w:rPr>
              <w:t>有機化合物</w:t>
            </w:r>
          </w:p>
          <w:p w:rsidR="002F2854" w:rsidRPr="00D36C06" w:rsidRDefault="002F2854" w:rsidP="002F2854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</w:rPr>
              <w:t>(有機化合物的介紹、常見的有機化合物、聚合物與衣料纖維、有機物在生活中的應用)</w:t>
            </w:r>
          </w:p>
          <w:p w:rsidR="002F2854" w:rsidRPr="00D36C06" w:rsidRDefault="002F2854" w:rsidP="002F2854">
            <w:pPr>
              <w:pStyle w:val="a9"/>
              <w:numPr>
                <w:ilvl w:val="0"/>
                <w:numId w:val="22"/>
              </w:numPr>
              <w:spacing w:beforeLines="20" w:before="72" w:afterLines="20" w:after="72"/>
              <w:ind w:leftChars="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  <w:b/>
              </w:rPr>
              <w:t>力與壓力</w:t>
            </w:r>
          </w:p>
          <w:p w:rsidR="002F2854" w:rsidRPr="00A9240B" w:rsidRDefault="002F2854" w:rsidP="002F2854">
            <w:pPr>
              <w:pStyle w:val="a9"/>
              <w:spacing w:beforeLines="20" w:before="72" w:afterLines="20" w:after="72"/>
              <w:ind w:leftChars="0" w:left="360"/>
              <w:rPr>
                <w:rFonts w:ascii="標楷體" w:hAnsi="標楷體" w:hint="eastAsia"/>
                <w:color w:val="FF0000"/>
              </w:rPr>
            </w:pPr>
            <w:r w:rsidRPr="00D36C06">
              <w:rPr>
                <w:rFonts w:ascii="標楷體" w:eastAsia="標楷體" w:hAnsi="標楷體" w:hint="eastAsia"/>
              </w:rPr>
              <w:t>(力、力的測量與合成、摩擦力、壓力、浮力)</w:t>
            </w:r>
          </w:p>
        </w:tc>
      </w:tr>
      <w:tr w:rsidR="002F2854" w:rsidRPr="008162CE" w:rsidTr="00141C25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2F2854" w:rsidRPr="008162CE" w:rsidRDefault="002F2854" w:rsidP="002F285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2F2854" w:rsidRPr="008162CE" w:rsidRDefault="002F2854" w:rsidP="002F2854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2F2854" w:rsidRPr="008162CE" w:rsidRDefault="002F2854" w:rsidP="002F2854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2F2854" w:rsidRPr="008162CE" w:rsidRDefault="002F2854" w:rsidP="002F2854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2F2854" w:rsidRPr="008162CE" w:rsidTr="00141C25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2F2854" w:rsidRPr="008162CE" w:rsidRDefault="002F2854" w:rsidP="002F285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2F2854" w:rsidRPr="008162CE" w:rsidRDefault="002F2854" w:rsidP="002F2854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2F2854" w:rsidRPr="008162CE" w:rsidRDefault="002F2854" w:rsidP="002F2854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2F2854" w:rsidRPr="008162CE" w:rsidRDefault="002F2854" w:rsidP="002F2854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2F2854" w:rsidRPr="008162CE" w:rsidRDefault="002F2854" w:rsidP="002F2854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2F2854" w:rsidRPr="008162CE" w:rsidTr="00141C25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2F2854" w:rsidRPr="008162CE" w:rsidRDefault="002F2854" w:rsidP="002F285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2F2854" w:rsidRPr="008162CE" w:rsidRDefault="002F2854" w:rsidP="002F2854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2F2854" w:rsidRPr="008162CE" w:rsidRDefault="002F2854" w:rsidP="002F2854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2F2854" w:rsidRPr="008162CE" w:rsidTr="00141C25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2F2854" w:rsidRPr="008162CE" w:rsidRDefault="002F2854" w:rsidP="002F285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2F2854" w:rsidRPr="008162CE" w:rsidRDefault="002F2854" w:rsidP="002F2854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2F2854" w:rsidRPr="008162CE" w:rsidRDefault="002F2854" w:rsidP="002F2854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2F2854" w:rsidRPr="008162CE" w:rsidRDefault="002F2854" w:rsidP="002F2854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2F2854" w:rsidRPr="008162CE" w:rsidTr="00141C25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2F2854" w:rsidRPr="008162CE" w:rsidRDefault="002F2854" w:rsidP="002F2854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2F2854" w:rsidRPr="008162CE" w:rsidRDefault="002F2854" w:rsidP="002F2854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2F2854" w:rsidRPr="008162CE" w:rsidRDefault="002F2854" w:rsidP="002F2854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2F2854" w:rsidRPr="008162CE" w:rsidRDefault="002F2854" w:rsidP="002F2854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2F2854" w:rsidRPr="008162CE" w:rsidRDefault="002F2854" w:rsidP="002F2854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lastRenderedPageBreak/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2F2854" w:rsidRPr="008162CE" w:rsidTr="00141C25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2F2854" w:rsidRPr="008162CE" w:rsidRDefault="002F2854" w:rsidP="002F285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2F2854" w:rsidRPr="008162CE" w:rsidRDefault="002F2854" w:rsidP="002F285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C25D49">
      <w:pPr>
        <w:jc w:val="center"/>
      </w:pPr>
    </w:p>
    <w:p w:rsidR="00C25D49" w:rsidRDefault="00C25D49" w:rsidP="00C25D49">
      <w:pPr>
        <w:jc w:val="center"/>
      </w:pPr>
    </w:p>
    <w:p w:rsidR="002F2854" w:rsidRPr="002F2854" w:rsidRDefault="002F2854" w:rsidP="002F285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F2854">
        <w:rPr>
          <w:rFonts w:ascii="微軟正黑體" w:eastAsia="微軟正黑體" w:hAnsi="微軟正黑體"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2F2854" w:rsidRPr="002F2854" w:rsidTr="006A63E7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2F2854">
              <w:rPr>
                <w:rFonts w:ascii="微軟正黑體" w:eastAsia="微軟正黑體" w:hAnsi="微軟正黑體" w:hint="eastAsia"/>
              </w:rPr>
              <w:t>融入</w:t>
            </w:r>
          </w:p>
          <w:p w:rsidR="002F2854" w:rsidRPr="002F2854" w:rsidRDefault="002F2854" w:rsidP="002F285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2F2854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7" w:history="1">
              <w:r w:rsidRPr="002F2854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2F2854" w:rsidRPr="002F2854" w:rsidTr="006A63E7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2F2854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2F2854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8" w:history="1">
              <w:r w:rsidRPr="002F2854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2F2854" w:rsidRPr="002F2854" w:rsidTr="006A63E7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2F2854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2F2854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2854">
              <w:rPr>
                <w:rFonts w:ascii="微軟正黑體" w:eastAsia="微軟正黑體" w:hAnsi="微軟正黑體"/>
                <w:sz w:val="18"/>
                <w:szCs w:val="18"/>
              </w:rPr>
              <w:t>16. 其他(請說明)</w:t>
            </w:r>
            <w:r w:rsidRPr="002F2854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2F2854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2F2854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2F2854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2F2854" w:rsidRPr="002F2854" w:rsidTr="006A63E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2F2854" w:rsidRPr="002F2854" w:rsidRDefault="002F2854" w:rsidP="002F285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2F2854" w:rsidRPr="002F2854" w:rsidRDefault="002F2854" w:rsidP="002F285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2F2854" w:rsidRPr="002F2854" w:rsidRDefault="002F2854" w:rsidP="002F285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2854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F2854">
              <w:rPr>
                <w:rFonts w:ascii="標楷體" w:eastAsia="標楷體" w:hAnsi="標楷體" w:hint="eastAsia"/>
              </w:rPr>
              <w:t>元素</w:t>
            </w:r>
            <w:r w:rsidRPr="002F2854">
              <w:rPr>
                <w:rFonts w:ascii="標楷體" w:eastAsia="標楷體" w:hAnsi="標楷體"/>
              </w:rPr>
              <w:t>週期表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開學、正式上課</w:t>
            </w:r>
          </w:p>
          <w:p w:rsidR="002F2854" w:rsidRPr="002F2854" w:rsidRDefault="002F2854" w:rsidP="002F28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08:00大掃除</w:t>
            </w:r>
          </w:p>
          <w:p w:rsidR="002F2854" w:rsidRPr="002F2854" w:rsidRDefault="002F2854" w:rsidP="002F28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09:00導師時間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10:10開學典禮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11:10正式上課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16:00放學</w:t>
            </w:r>
          </w:p>
          <w:p w:rsidR="002F2854" w:rsidRPr="002F2854" w:rsidRDefault="002F2854" w:rsidP="002F2854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30-31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幹部訓練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ind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  <w:p w:rsidR="002F2854" w:rsidRPr="002F2854" w:rsidRDefault="002F2854" w:rsidP="002F285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2854">
              <w:rPr>
                <w:rFonts w:ascii="標楷體" w:eastAsia="標楷體" w:hAnsi="標楷體" w:hint="eastAsia"/>
              </w:rPr>
              <w:t>化</w:t>
            </w:r>
            <w:r w:rsidRPr="002F2854">
              <w:rPr>
                <w:rFonts w:ascii="標楷體" w:eastAsia="標楷體" w:hAnsi="標楷體"/>
              </w:rPr>
              <w:t>學反應與質</w:t>
            </w:r>
            <w:r w:rsidRPr="002F2854">
              <w:rPr>
                <w:rFonts w:ascii="標楷體" w:eastAsia="標楷體" w:hAnsi="標楷體" w:hint="eastAsia"/>
              </w:rPr>
              <w:t>量</w:t>
            </w:r>
            <w:r w:rsidRPr="002F2854">
              <w:rPr>
                <w:rFonts w:ascii="標楷體" w:eastAsia="標楷體" w:hAnsi="標楷體"/>
              </w:rPr>
              <w:t>守恆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國八、九輔導課開始</w:t>
            </w:r>
          </w:p>
          <w:p w:rsidR="002F2854" w:rsidRPr="002F2854" w:rsidRDefault="002F2854" w:rsidP="002F28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2F28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全校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導師會議</w:t>
            </w:r>
          </w:p>
          <w:p w:rsidR="002F2854" w:rsidRPr="002F2854" w:rsidRDefault="002F2854" w:rsidP="002F2854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國八本位選課說明會</w:t>
            </w:r>
          </w:p>
          <w:p w:rsidR="002F2854" w:rsidRPr="002F2854" w:rsidRDefault="002F2854" w:rsidP="002F28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體育委員會</w:t>
            </w:r>
          </w:p>
          <w:p w:rsidR="002F2854" w:rsidRPr="002F2854" w:rsidRDefault="002F2854" w:rsidP="002F2854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5-6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國九第一次複習考</w:t>
            </w:r>
          </w:p>
          <w:p w:rsidR="002F2854" w:rsidRPr="002F2854" w:rsidRDefault="002F2854" w:rsidP="002F28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教學大綱及班級經營上傳截止</w:t>
            </w:r>
          </w:p>
          <w:p w:rsidR="002F2854" w:rsidRPr="002F2854" w:rsidRDefault="002F2854" w:rsidP="002F28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5-7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國八本位線上選課</w:t>
            </w:r>
          </w:p>
          <w:p w:rsidR="002F2854" w:rsidRPr="002F2854" w:rsidRDefault="002F2854" w:rsidP="002F2854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學校日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2854">
              <w:rPr>
                <w:rFonts w:ascii="標楷體" w:eastAsia="標楷體" w:hAnsi="標楷體" w:hint="eastAsia"/>
              </w:rPr>
              <w:t>原</w:t>
            </w:r>
            <w:r w:rsidRPr="002F2854">
              <w:rPr>
                <w:rFonts w:ascii="標楷體" w:eastAsia="標楷體" w:hAnsi="標楷體"/>
              </w:rPr>
              <w:t>子量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國八本位選課結果公告與上課</w:t>
            </w:r>
          </w:p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國九技藝教育始業式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14：00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Chars="100" w:left="24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國家防災日預演暨防災校園基礎建置學校訪視</w:t>
            </w:r>
          </w:p>
          <w:p w:rsidR="002F2854" w:rsidRPr="002F2854" w:rsidRDefault="002F2854" w:rsidP="002F28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國八女生HPV疫苗接種</w:t>
            </w:r>
          </w:p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家長代表大會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2854">
              <w:rPr>
                <w:rFonts w:ascii="標楷體" w:eastAsia="標楷體" w:hAnsi="標楷體" w:hint="eastAsia"/>
              </w:rPr>
              <w:t>分</w:t>
            </w:r>
            <w:r w:rsidRPr="002F2854">
              <w:rPr>
                <w:rFonts w:ascii="標楷體" w:eastAsia="標楷體" w:hAnsi="標楷體"/>
              </w:rPr>
              <w:t>子量與莫耳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19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 xml:space="preserve"> 領航者會議</w:t>
            </w:r>
          </w:p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9:21國家防災日校園防災演練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21-23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國九教育旅行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23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 xml:space="preserve"> 補行10/9課程，16:00放學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2854">
              <w:rPr>
                <w:rFonts w:ascii="標楷體" w:eastAsia="標楷體" w:hAnsi="標楷體" w:hint="eastAsia"/>
              </w:rPr>
              <w:t>反</w:t>
            </w:r>
            <w:r w:rsidRPr="002F2854">
              <w:rPr>
                <w:rFonts w:ascii="標楷體" w:eastAsia="標楷體" w:hAnsi="標楷體"/>
              </w:rPr>
              <w:t>應式與化學計量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國七健康檢查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期初特教推行委員會</w:t>
            </w:r>
          </w:p>
          <w:p w:rsidR="002F2854" w:rsidRPr="002F2854" w:rsidRDefault="002F2854" w:rsidP="002F2854">
            <w:pP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教師節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 w:hint="eastAsia"/>
                <w:strike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中秋節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ind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/>
              </w:rPr>
            </w:pPr>
            <w:r w:rsidRPr="002F2854">
              <w:rPr>
                <w:rFonts w:ascii="標楷體" w:eastAsia="標楷體" w:hAnsi="標楷體" w:hint="eastAsia"/>
              </w:rPr>
              <w:t>氧</w:t>
            </w:r>
            <w:r w:rsidRPr="002F2854">
              <w:rPr>
                <w:rFonts w:ascii="標楷體" w:eastAsia="標楷體" w:hAnsi="標楷體"/>
              </w:rPr>
              <w:t>化反應與活性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國九晚自習開始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3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>上</w:t>
            </w:r>
            <w:r w:rsidRPr="002F28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  <w:t>午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>國七尿液初篩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性別平等教育委員會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輔導六合一會議(含生涯發展教育工作執行委員會)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F2854">
              <w:rPr>
                <w:rFonts w:ascii="標楷體" w:eastAsia="標楷體" w:hAnsi="標楷體" w:hint="eastAsia"/>
              </w:rPr>
              <w:t>氧</w:t>
            </w:r>
            <w:r w:rsidRPr="002F2854">
              <w:rPr>
                <w:rFonts w:ascii="標楷體" w:eastAsia="標楷體" w:hAnsi="標楷體"/>
              </w:rPr>
              <w:t>化</w:t>
            </w:r>
            <w:r w:rsidRPr="002F2854">
              <w:rPr>
                <w:rFonts w:ascii="標楷體" w:eastAsia="標楷體" w:hAnsi="標楷體" w:hint="eastAsia"/>
              </w:rPr>
              <w:t>與</w:t>
            </w:r>
            <w:r w:rsidRPr="002F2854">
              <w:rPr>
                <w:rFonts w:ascii="標楷體" w:eastAsia="標楷體" w:hAnsi="標楷體"/>
              </w:rPr>
              <w:t>還原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國慶日調整放假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國慶日</w:t>
            </w:r>
          </w:p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12-13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第1次期中考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交通安全委員會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F2854">
              <w:rPr>
                <w:rFonts w:ascii="標楷體" w:eastAsia="標楷體" w:hAnsi="標楷體" w:hint="eastAsia"/>
              </w:rPr>
              <w:t>氧</w:t>
            </w:r>
            <w:r w:rsidRPr="002F2854">
              <w:rPr>
                <w:rFonts w:ascii="標楷體" w:eastAsia="標楷體" w:hAnsi="標楷體"/>
              </w:rPr>
              <w:t>化還原的應用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16-20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期中教學研究會週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16-11/10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2F28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臺北市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學生音樂比賽</w:t>
            </w:r>
          </w:p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 xml:space="preserve">16 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全校導師會議</w:t>
            </w:r>
          </w:p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  <w:bdr w:val="single" w:sz="4" w:space="0" w:color="auto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F28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認輔老師會議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17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>上</w:t>
            </w:r>
            <w:r w:rsidRPr="002F28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  <w:t>午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>國七尿液複篩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田徑單項計時決賽</w:t>
            </w:r>
          </w:p>
          <w:p w:rsidR="002F2854" w:rsidRPr="002F2854" w:rsidRDefault="002F2854" w:rsidP="002F2854">
            <w:pPr>
              <w:tabs>
                <w:tab w:val="left" w:pos="2183"/>
              </w:tabs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心臟病初檢(下午-非北市轉入/畢業生)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F2854">
              <w:rPr>
                <w:rFonts w:ascii="標楷體" w:eastAsia="標楷體" w:hAnsi="標楷體" w:hint="eastAsia"/>
              </w:rPr>
              <w:t>電</w:t>
            </w:r>
            <w:r w:rsidRPr="002F2854">
              <w:rPr>
                <w:rFonts w:ascii="標楷體" w:eastAsia="標楷體" w:hAnsi="標楷體"/>
              </w:rPr>
              <w:t>解質、</w:t>
            </w:r>
            <w:r w:rsidRPr="002F2854">
              <w:rPr>
                <w:rFonts w:ascii="標楷體" w:eastAsia="標楷體" w:hAnsi="標楷體" w:hint="eastAsia"/>
              </w:rPr>
              <w:t>酸</w:t>
            </w:r>
            <w:r w:rsidRPr="002F2854">
              <w:rPr>
                <w:rFonts w:ascii="標楷體" w:eastAsia="標楷體" w:hAnsi="標楷體"/>
              </w:rPr>
              <w:t>和</w:t>
            </w:r>
            <w:r w:rsidRPr="002F2854">
              <w:rPr>
                <w:rFonts w:ascii="標楷體" w:eastAsia="標楷體" w:hAnsi="標楷體" w:hint="eastAsia"/>
              </w:rPr>
              <w:t>鹼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23-11/3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公開授課週</w:t>
            </w:r>
          </w:p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校內科展開始報名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24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> 領航者會議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國七健身操比賽</w:t>
            </w:r>
            <w:r w:rsidRPr="002F28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(暫定)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國八啦啦隊比賽</w:t>
            </w:r>
            <w:r w:rsidRPr="002F28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(暫定)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F2854">
              <w:rPr>
                <w:rFonts w:ascii="標楷體" w:eastAsia="標楷體" w:hAnsi="標楷體" w:hint="eastAsia"/>
              </w:rPr>
              <w:t>酸</w:t>
            </w:r>
            <w:r w:rsidRPr="002F2854">
              <w:rPr>
                <w:rFonts w:ascii="標楷體" w:eastAsia="標楷體" w:hAnsi="標楷體"/>
              </w:rPr>
              <w:t>和</w:t>
            </w:r>
            <w:r w:rsidRPr="002F2854">
              <w:rPr>
                <w:rFonts w:ascii="標楷體" w:eastAsia="標楷體" w:hAnsi="標楷體" w:hint="eastAsia"/>
              </w:rPr>
              <w:t>鹼</w:t>
            </w:r>
            <w:r w:rsidRPr="002F2854">
              <w:rPr>
                <w:rFonts w:ascii="標楷體" w:eastAsia="標楷體" w:hAnsi="標楷體"/>
              </w:rPr>
              <w:t>的</w:t>
            </w:r>
            <w:r w:rsidRPr="002F2854">
              <w:rPr>
                <w:rFonts w:ascii="標楷體" w:eastAsia="標楷體" w:hAnsi="標楷體" w:hint="eastAsia"/>
              </w:rPr>
              <w:t>濃</w:t>
            </w:r>
            <w:r w:rsidRPr="002F2854">
              <w:rPr>
                <w:rFonts w:ascii="標楷體" w:eastAsia="標楷體" w:hAnsi="標楷體"/>
              </w:rPr>
              <w:t>度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校內科展報名截止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60週年校慶預演</w:t>
            </w:r>
          </w:p>
          <w:p w:rsidR="002F2854" w:rsidRPr="002F2854" w:rsidRDefault="002F2854" w:rsidP="002F2854">
            <w:pP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60週年校慶暨園遊會、班際大隊接力決賽</w:t>
            </w:r>
          </w:p>
        </w:tc>
      </w:tr>
      <w:tr w:rsidR="002F2854" w:rsidRPr="002F2854" w:rsidTr="006A63E7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F2854">
              <w:rPr>
                <w:rFonts w:ascii="標楷體" w:eastAsia="標楷體" w:hAnsi="標楷體" w:hint="eastAsia"/>
              </w:rPr>
              <w:t>酸鹼反</w:t>
            </w:r>
            <w:r w:rsidRPr="002F2854">
              <w:rPr>
                <w:rFonts w:ascii="標楷體" w:eastAsia="標楷體" w:hAnsi="標楷體"/>
              </w:rPr>
              <w:t>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校慶補假</w:t>
            </w:r>
          </w:p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專任老師座談會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F2854">
              <w:rPr>
                <w:rFonts w:ascii="標楷體" w:eastAsia="標楷體" w:hAnsi="標楷體" w:hint="eastAsia"/>
              </w:rPr>
              <w:t>接觸</w:t>
            </w:r>
            <w:r w:rsidRPr="002F2854">
              <w:rPr>
                <w:rFonts w:ascii="標楷體" w:eastAsia="標楷體" w:hAnsi="標楷體"/>
              </w:rPr>
              <w:t>面積、</w:t>
            </w:r>
            <w:r w:rsidRPr="002F2854">
              <w:rPr>
                <w:rFonts w:ascii="標楷體" w:eastAsia="標楷體" w:hAnsi="標楷體" w:hint="eastAsia"/>
              </w:rPr>
              <w:t>濃</w:t>
            </w:r>
            <w:r w:rsidRPr="002F2854">
              <w:rPr>
                <w:rFonts w:ascii="標楷體" w:eastAsia="標楷體" w:hAnsi="標楷體"/>
              </w:rPr>
              <w:t>度</w:t>
            </w:r>
          </w:p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F2854">
              <w:rPr>
                <w:rFonts w:ascii="標楷體" w:eastAsia="標楷體" w:hAnsi="標楷體"/>
              </w:rPr>
              <w:t>對反應速率的影響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13-17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國語文競賽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全校學生流感疫苗施打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F2854">
              <w:rPr>
                <w:rFonts w:ascii="標楷體" w:eastAsia="標楷體" w:hAnsi="標楷體" w:hint="eastAsia"/>
              </w:rPr>
              <w:t>溫</w:t>
            </w:r>
            <w:r w:rsidRPr="002F2854">
              <w:rPr>
                <w:rFonts w:ascii="標楷體" w:eastAsia="標楷體" w:hAnsi="標楷體"/>
              </w:rPr>
              <w:t>度對反應速率的影響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2F2854" w:rsidRPr="002F2854" w:rsidRDefault="002F2854" w:rsidP="002F28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F2854">
              <w:rPr>
                <w:rFonts w:ascii="標楷體" w:eastAsia="標楷體" w:hAnsi="標楷體" w:hint="eastAsia"/>
              </w:rPr>
              <w:t>催</w:t>
            </w:r>
            <w:r w:rsidRPr="002F2854">
              <w:rPr>
                <w:rFonts w:ascii="標楷體" w:eastAsia="標楷體" w:hAnsi="標楷體"/>
              </w:rPr>
              <w:t>化劑對反應速率的影響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國中導師會議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29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>領航者社群校際參訪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29-30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第2次期中考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國八社區高級中等學校專業群科參訪活動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2F2854" w:rsidRPr="002F2854" w:rsidRDefault="002F2854" w:rsidP="002F285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F2854">
              <w:rPr>
                <w:rFonts w:ascii="標楷體" w:eastAsia="標楷體" w:hAnsi="標楷體" w:hint="eastAsia"/>
              </w:rPr>
              <w:t>有</w:t>
            </w:r>
            <w:r w:rsidRPr="002F2854">
              <w:rPr>
                <w:rFonts w:ascii="標楷體" w:eastAsia="標楷體" w:hAnsi="標楷體"/>
              </w:rPr>
              <w:t>機化合物的介紹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4-8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期末教學研究會週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職場參訪體驗活動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F2854">
              <w:rPr>
                <w:rFonts w:ascii="標楷體" w:eastAsia="標楷體" w:hAnsi="標楷體" w:hint="eastAsia"/>
              </w:rPr>
              <w:t>常</w:t>
            </w:r>
            <w:r w:rsidRPr="002F2854">
              <w:rPr>
                <w:rFonts w:ascii="標楷體" w:eastAsia="標楷體" w:hAnsi="標楷體"/>
              </w:rPr>
              <w:t>見的有</w:t>
            </w:r>
            <w:r w:rsidRPr="002F2854">
              <w:rPr>
                <w:rFonts w:ascii="標楷體" w:eastAsia="標楷體" w:hAnsi="標楷體" w:hint="eastAsia"/>
              </w:rPr>
              <w:t>機</w:t>
            </w:r>
            <w:r w:rsidRPr="002F2854">
              <w:rPr>
                <w:rFonts w:ascii="標楷體" w:eastAsia="標楷體" w:hAnsi="標楷體"/>
              </w:rPr>
              <w:t>化合物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11-15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作業抽查週</w:t>
            </w:r>
          </w:p>
          <w:p w:rsidR="002F2854" w:rsidRPr="002F2854" w:rsidRDefault="002F2854" w:rsidP="002F2854">
            <w:pP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11-22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公開授課週</w:t>
            </w:r>
          </w:p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國九技藝教育結業式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2F2854" w:rsidRPr="002F2854" w:rsidRDefault="002F2854" w:rsidP="002F285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F2854">
              <w:rPr>
                <w:rFonts w:ascii="標楷體" w:eastAsia="標楷體" w:hAnsi="標楷體" w:hint="eastAsia"/>
              </w:rPr>
              <w:t>聚</w:t>
            </w:r>
            <w:r w:rsidRPr="002F2854">
              <w:rPr>
                <w:rFonts w:ascii="標楷體" w:eastAsia="標楷體" w:hAnsi="標楷體"/>
              </w:rPr>
              <w:t>合物與衣</w:t>
            </w:r>
            <w:r w:rsidRPr="002F2854">
              <w:rPr>
                <w:rFonts w:ascii="標楷體" w:eastAsia="標楷體" w:hAnsi="標楷體" w:hint="eastAsia"/>
              </w:rPr>
              <w:t>料</w:t>
            </w:r>
            <w:r w:rsidRPr="002F2854">
              <w:rPr>
                <w:rFonts w:ascii="標楷體" w:eastAsia="標楷體" w:hAnsi="標楷體"/>
              </w:rPr>
              <w:t>纖維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國中德行審查會議</w:t>
            </w:r>
          </w:p>
          <w:p w:rsidR="002F2854" w:rsidRPr="002F2854" w:rsidRDefault="002F2854" w:rsidP="002F2854">
            <w:pP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國中課程核心小組會議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感飢日</w:t>
            </w:r>
          </w:p>
          <w:p w:rsidR="002F2854" w:rsidRPr="002F2854" w:rsidRDefault="002F2854" w:rsidP="002F2854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21-22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國九第2次模擬考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2F2854" w:rsidRPr="002F2854" w:rsidRDefault="002F2854" w:rsidP="002F285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F2854">
              <w:rPr>
                <w:rFonts w:ascii="標楷體" w:eastAsia="標楷體" w:hAnsi="標楷體" w:hint="eastAsia"/>
              </w:rPr>
              <w:t>有</w:t>
            </w:r>
            <w:r w:rsidRPr="002F2854">
              <w:rPr>
                <w:rFonts w:ascii="標楷體" w:eastAsia="標楷體" w:hAnsi="標楷體"/>
              </w:rPr>
              <w:t>機物在生活中的應用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英語文競賽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26-1/5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校內科展</w:t>
            </w:r>
          </w:p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26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 xml:space="preserve"> 領航者會議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期末特教推行委員會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/>
                <w:color w:val="000000"/>
                <w:sz w:val="20"/>
                <w:szCs w:val="20"/>
              </w:rPr>
              <w:t>111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Gungsuh"/>
                <w:color w:val="000000"/>
                <w:sz w:val="20"/>
                <w:szCs w:val="20"/>
              </w:rPr>
              <w:t>元</w:t>
            </w:r>
          </w:p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cs="Gungsuh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2F2854" w:rsidRPr="002F2854" w:rsidRDefault="002F2854" w:rsidP="002F285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F2854">
              <w:rPr>
                <w:rFonts w:ascii="標楷體" w:eastAsia="標楷體" w:hAnsi="標楷體" w:hint="eastAsia"/>
              </w:rPr>
              <w:t>力</w:t>
            </w:r>
            <w:r w:rsidRPr="002F2854">
              <w:rPr>
                <w:rFonts w:ascii="標楷體" w:eastAsia="標楷體" w:hAnsi="標楷體"/>
              </w:rPr>
              <w:t>的測量與合成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開國紀念日</w:t>
            </w:r>
          </w:p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2-12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身障生IEP會議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國八輔導課結束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二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2854">
              <w:rPr>
                <w:rFonts w:ascii="標楷體" w:eastAsia="標楷體" w:hAnsi="標楷體" w:hint="eastAsia"/>
              </w:rPr>
              <w:t>摩</w:t>
            </w:r>
            <w:r w:rsidRPr="002F2854">
              <w:rPr>
                <w:rFonts w:ascii="標楷體" w:eastAsia="標楷體" w:hAnsi="標楷體"/>
              </w:rPr>
              <w:t>擦力、</w:t>
            </w:r>
            <w:r w:rsidRPr="002F2854">
              <w:rPr>
                <w:rFonts w:ascii="標楷體" w:eastAsia="標楷體" w:hAnsi="標楷體" w:hint="eastAsia"/>
              </w:rPr>
              <w:t>壓</w:t>
            </w:r>
            <w:r w:rsidRPr="002F2854">
              <w:rPr>
                <w:rFonts w:ascii="標楷體" w:eastAsia="標楷體" w:hAnsi="標楷體"/>
              </w:rPr>
              <w:t>力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國中課發會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9-12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國八下學期本位選課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F2854" w:rsidRPr="002F2854" w:rsidRDefault="002F2854" w:rsidP="002F28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2854">
              <w:rPr>
                <w:rFonts w:ascii="標楷體" w:eastAsia="標楷體" w:hAnsi="標楷體" w:hint="eastAsia"/>
              </w:rPr>
              <w:t>浮</w:t>
            </w:r>
            <w:r w:rsidRPr="002F2854">
              <w:rPr>
                <w:rFonts w:ascii="標楷體" w:eastAsia="標楷體" w:hAnsi="標楷體"/>
              </w:rPr>
              <w:t>力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國九輔導課、晚自習結束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17-18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期末考</w:t>
            </w:r>
          </w:p>
          <w:p w:rsidR="002F2854" w:rsidRPr="002F2854" w:rsidRDefault="002F2854" w:rsidP="002F2854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休業式、10:10校務會議</w:t>
            </w:r>
          </w:p>
        </w:tc>
      </w:tr>
      <w:tr w:rsidR="002F2854" w:rsidRPr="002F2854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F2854" w:rsidRPr="002F2854" w:rsidRDefault="002F2854" w:rsidP="002F285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寒假開始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23-25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補行4/23-4/25課程(進行112-2課程)，16:00放學</w:t>
            </w:r>
          </w:p>
          <w:p w:rsidR="002F2854" w:rsidRPr="002F2854" w:rsidRDefault="002F2854" w:rsidP="002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2F2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補行4/22課程(進行112-2課程)，16:00放學</w:t>
            </w:r>
          </w:p>
        </w:tc>
      </w:tr>
    </w:tbl>
    <w:p w:rsidR="00C25D49" w:rsidRPr="002F2854" w:rsidRDefault="00C25D49" w:rsidP="00C25D49">
      <w:pPr>
        <w:jc w:val="center"/>
      </w:pPr>
      <w:bookmarkStart w:id="0" w:name="_GoBack"/>
      <w:bookmarkEnd w:id="0"/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B40918" w:rsidRPr="00B40918" w:rsidRDefault="00B40918" w:rsidP="00B40918">
      <w:pPr>
        <w:rPr>
          <w:rFonts w:eastAsia="標楷體"/>
        </w:rPr>
      </w:pPr>
    </w:p>
    <w:p w:rsidR="00B40918" w:rsidRPr="00B40918" w:rsidRDefault="00B40918" w:rsidP="00B40918">
      <w:pPr>
        <w:rPr>
          <w:rFonts w:eastAsia="標楷體"/>
        </w:rPr>
      </w:pPr>
    </w:p>
    <w:p w:rsidR="00C25D49" w:rsidRPr="00B40918" w:rsidRDefault="00C25D49" w:rsidP="00C25D49">
      <w:pPr>
        <w:jc w:val="center"/>
      </w:pPr>
    </w:p>
    <w:sectPr w:rsidR="00C25D49" w:rsidRPr="00B4091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AC" w:rsidRDefault="006316AC">
      <w:r>
        <w:separator/>
      </w:r>
    </w:p>
  </w:endnote>
  <w:endnote w:type="continuationSeparator" w:id="0">
    <w:p w:rsidR="006316AC" w:rsidRDefault="0063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AC" w:rsidRDefault="006316AC">
      <w:r>
        <w:separator/>
      </w:r>
    </w:p>
  </w:footnote>
  <w:footnote w:type="continuationSeparator" w:id="0">
    <w:p w:rsidR="006316AC" w:rsidRDefault="0063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25C64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41C25"/>
    <w:rsid w:val="001737F2"/>
    <w:rsid w:val="00195739"/>
    <w:rsid w:val="001A33FD"/>
    <w:rsid w:val="001D511B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2E23F1"/>
    <w:rsid w:val="002F2854"/>
    <w:rsid w:val="003071D4"/>
    <w:rsid w:val="00317490"/>
    <w:rsid w:val="00334B5C"/>
    <w:rsid w:val="00340C1F"/>
    <w:rsid w:val="0034107B"/>
    <w:rsid w:val="003768AF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6477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316AC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C67BA"/>
    <w:rsid w:val="007E0558"/>
    <w:rsid w:val="007F42A7"/>
    <w:rsid w:val="007F6249"/>
    <w:rsid w:val="0080616F"/>
    <w:rsid w:val="008162CE"/>
    <w:rsid w:val="00834AF0"/>
    <w:rsid w:val="00841C86"/>
    <w:rsid w:val="008427D5"/>
    <w:rsid w:val="00854E3F"/>
    <w:rsid w:val="008768A4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25BE"/>
    <w:rsid w:val="00954C94"/>
    <w:rsid w:val="00955F93"/>
    <w:rsid w:val="00963B7C"/>
    <w:rsid w:val="009C65DD"/>
    <w:rsid w:val="009C6791"/>
    <w:rsid w:val="009D4758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4AEC"/>
    <w:rsid w:val="00B06CEF"/>
    <w:rsid w:val="00B074E1"/>
    <w:rsid w:val="00B13E1D"/>
    <w:rsid w:val="00B40918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25D49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196E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AD61626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B04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2023-09-07T14:12:00Z</dcterms:created>
  <dcterms:modified xsi:type="dcterms:W3CDTF">2023-09-07T14:16:00Z</dcterms:modified>
</cp:coreProperties>
</file>