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83C" w14:textId="51415794" w:rsidR="00E362D9" w:rsidRDefault="00137FD6" w:rsidP="00E362D9">
      <w:pPr>
        <w:spacing w:after="0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臺北市立大直高級中學11</w:t>
      </w:r>
      <w:r w:rsidR="003A64C0">
        <w:rPr>
          <w:rFonts w:ascii="標楷體" w:eastAsia="標楷體" w:hAnsi="標楷體" w:cs="標楷體" w:hint="eastAsia"/>
          <w:sz w:val="36"/>
        </w:rPr>
        <w:t>2</w:t>
      </w:r>
      <w:r>
        <w:rPr>
          <w:rFonts w:ascii="標楷體" w:eastAsia="標楷體" w:hAnsi="標楷體" w:cs="標楷體"/>
          <w:sz w:val="36"/>
        </w:rPr>
        <w:t>學年度第</w:t>
      </w:r>
      <w:r w:rsidR="00DE47E6">
        <w:rPr>
          <w:rFonts w:ascii="標楷體" w:eastAsia="標楷體" w:hAnsi="標楷體" w:cs="標楷體" w:hint="eastAsia"/>
          <w:sz w:val="36"/>
        </w:rPr>
        <w:t>二</w:t>
      </w:r>
      <w:r>
        <w:rPr>
          <w:rFonts w:ascii="標楷體" w:eastAsia="標楷體" w:hAnsi="標楷體" w:cs="標楷體"/>
          <w:sz w:val="36"/>
        </w:rPr>
        <w:t>學期國中部</w:t>
      </w:r>
      <w:r w:rsidR="003A64C0">
        <w:rPr>
          <w:rFonts w:ascii="標楷體" w:eastAsia="標楷體" w:hAnsi="標楷體" w:cs="標楷體" w:hint="eastAsia"/>
          <w:sz w:val="36"/>
        </w:rPr>
        <w:t>9</w:t>
      </w:r>
      <w:r>
        <w:rPr>
          <w:rFonts w:ascii="標楷體" w:eastAsia="標楷體" w:hAnsi="標楷體" w:cs="標楷體"/>
          <w:sz w:val="36"/>
        </w:rPr>
        <w:t>年級</w:t>
      </w:r>
    </w:p>
    <w:p w14:paraId="6D0D0DF2" w14:textId="77777777" w:rsidR="00265B24" w:rsidRDefault="00137FD6" w:rsidP="00E362D9">
      <w:pPr>
        <w:spacing w:after="0"/>
        <w:jc w:val="center"/>
      </w:pPr>
      <w:r>
        <w:rPr>
          <w:rFonts w:ascii="標楷體" w:eastAsia="標楷體" w:hAnsi="標楷體" w:cs="標楷體"/>
          <w:sz w:val="36"/>
        </w:rPr>
        <w:t>數學科 教學活動計畫書</w:t>
      </w:r>
    </w:p>
    <w:tbl>
      <w:tblPr>
        <w:tblStyle w:val="TableGrid"/>
        <w:tblW w:w="10877" w:type="dxa"/>
        <w:tblInd w:w="-5" w:type="dxa"/>
        <w:tblCellMar>
          <w:top w:w="97" w:type="dxa"/>
          <w:left w:w="29" w:type="dxa"/>
          <w:bottom w:w="47" w:type="dxa"/>
          <w:right w:w="29" w:type="dxa"/>
        </w:tblCellMar>
        <w:tblLook w:val="04A0" w:firstRow="1" w:lastRow="0" w:firstColumn="1" w:lastColumn="0" w:noHBand="0" w:noVBand="1"/>
      </w:tblPr>
      <w:tblGrid>
        <w:gridCol w:w="2774"/>
        <w:gridCol w:w="2964"/>
        <w:gridCol w:w="1779"/>
        <w:gridCol w:w="3360"/>
      </w:tblGrid>
      <w:tr w:rsidR="00265B24" w14:paraId="16C43CFB" w14:textId="77777777" w:rsidTr="00C466CB">
        <w:trPr>
          <w:trHeight w:val="83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E956" w14:textId="77777777" w:rsidR="00265B24" w:rsidRDefault="00137FD6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任教班級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5BCA" w14:textId="43EB632F" w:rsidR="00265B24" w:rsidRDefault="005C251E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902/903/9</w:t>
            </w:r>
            <w:r w:rsidR="00C466CB"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 w:hint="eastAsia"/>
                <w:sz w:val="24"/>
              </w:rPr>
              <w:t>4</w:t>
            </w:r>
            <w:r w:rsidR="00137FD6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1C2A" w14:textId="77777777" w:rsidR="00265B24" w:rsidRDefault="00137FD6">
            <w:pPr>
              <w:spacing w:after="0"/>
              <w:ind w:left="221" w:right="10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任課老師姓    名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518C" w14:textId="77777777" w:rsidR="00265B24" w:rsidRDefault="00137FD6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楊欣璇 </w:t>
            </w:r>
          </w:p>
        </w:tc>
      </w:tr>
      <w:tr w:rsidR="00265B24" w14:paraId="20311271" w14:textId="77777777" w:rsidTr="00C466CB">
        <w:trPr>
          <w:trHeight w:val="201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29DA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一、教學目標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79F52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1.引導學生了解數學的內容、各種解題的方法與精神。 </w:t>
            </w:r>
          </w:p>
          <w:p w14:paraId="63480233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2.增進學生的基本數學能力。 </w:t>
            </w:r>
          </w:p>
          <w:p w14:paraId="5C895091" w14:textId="77777777" w:rsidR="00265B24" w:rsidRDefault="00137FD6" w:rsidP="00D829DD">
            <w:pPr>
              <w:spacing w:after="34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3.奠定學習其他相關學科的基礎。 </w:t>
            </w:r>
          </w:p>
          <w:p w14:paraId="1AE4B60D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4.培養學生用數學方法思考問題的素養與能力。       </w:t>
            </w:r>
          </w:p>
          <w:p w14:paraId="49175BFF" w14:textId="16895394" w:rsidR="00265B24" w:rsidRPr="009C3A61" w:rsidRDefault="00137FD6" w:rsidP="009C3A61">
            <w:pPr>
              <w:spacing w:after="0"/>
              <w:ind w:leftChars="54" w:left="319" w:hangingChars="77" w:hanging="200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5.提供學生在實際生活與未來生涯所需的數學知能。   </w:t>
            </w:r>
          </w:p>
        </w:tc>
      </w:tr>
      <w:tr w:rsidR="00265B24" w14:paraId="675E373A" w14:textId="77777777" w:rsidTr="00C466CB">
        <w:trPr>
          <w:trHeight w:val="127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337F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二、教材內容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5CB0" w14:textId="431389B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1.數學課本和習作第</w:t>
            </w:r>
            <w:r w:rsidR="009C3A61">
              <w:rPr>
                <w:rFonts w:ascii="標楷體" w:eastAsia="標楷體" w:hAnsi="標楷體" w:cs="標楷體" w:hint="eastAsia"/>
                <w:sz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</w:rPr>
              <w:t xml:space="preserve">冊(翰林版)。 </w:t>
            </w:r>
          </w:p>
          <w:p w14:paraId="4369A5B4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2.自編教材。 </w:t>
            </w:r>
          </w:p>
          <w:p w14:paraId="4706B518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3.坊間補充資料。</w:t>
            </w:r>
            <w:r>
              <w:rPr>
                <w:rFonts w:ascii="標楷體" w:eastAsia="標楷體" w:hAnsi="標楷體" w:cs="標楷體"/>
                <w:color w:val="FF0000"/>
                <w:sz w:val="26"/>
              </w:rPr>
              <w:t xml:space="preserve"> </w:t>
            </w:r>
          </w:p>
        </w:tc>
      </w:tr>
      <w:tr w:rsidR="00265B24" w14:paraId="7313A284" w14:textId="77777777" w:rsidTr="00C466CB">
        <w:trPr>
          <w:trHeight w:val="185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A049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三、作業內容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FCB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1.教材內容預習與複習。 </w:t>
            </w:r>
          </w:p>
          <w:p w14:paraId="47C44F54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2.課本、習作演練。 </w:t>
            </w:r>
          </w:p>
          <w:p w14:paraId="51242886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3.相關補充教材演練。 </w:t>
            </w:r>
          </w:p>
          <w:p w14:paraId="733382CE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4.重點筆記。 </w:t>
            </w:r>
          </w:p>
          <w:p w14:paraId="1A2E08C8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5.試題訂正。 </w:t>
            </w:r>
          </w:p>
        </w:tc>
      </w:tr>
      <w:tr w:rsidR="00265B24" w14:paraId="2C02572C" w14:textId="77777777" w:rsidTr="00C466CB">
        <w:trPr>
          <w:trHeight w:val="179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9531" w14:textId="77777777" w:rsidR="00265B24" w:rsidRDefault="00137FD6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四、平時成績評量方法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60BB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1.紙筆測驗。 </w:t>
            </w:r>
          </w:p>
          <w:p w14:paraId="0A9196F1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2.口頭問答。 </w:t>
            </w:r>
          </w:p>
          <w:p w14:paraId="0E584716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3.課堂演練。 </w:t>
            </w:r>
          </w:p>
          <w:p w14:paraId="6BABDEEC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4.回家作業。 </w:t>
            </w:r>
          </w:p>
          <w:p w14:paraId="34D00952" w14:textId="23F79D23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5.學習態度。  </w:t>
            </w:r>
          </w:p>
        </w:tc>
      </w:tr>
      <w:tr w:rsidR="00265B24" w14:paraId="7AA07C2A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F84A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五、學期成績計算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2FC3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段考40% </w:t>
            </w:r>
          </w:p>
          <w:p w14:paraId="5C350F80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平時60%(測驗</w:t>
            </w:r>
            <w:r w:rsidR="00E362D9">
              <w:rPr>
                <w:rFonts w:ascii="標楷體" w:eastAsia="標楷體" w:hAnsi="標楷體" w:cs="標楷體" w:hint="eastAsia"/>
                <w:sz w:val="26"/>
              </w:rPr>
              <w:t>含訂正</w:t>
            </w:r>
            <w:r>
              <w:rPr>
                <w:rFonts w:ascii="標楷體" w:eastAsia="標楷體" w:hAnsi="標楷體" w:cs="標楷體"/>
                <w:sz w:val="26"/>
              </w:rPr>
              <w:t xml:space="preserve">30%，作業18%，學習態度12%) </w:t>
            </w:r>
          </w:p>
        </w:tc>
      </w:tr>
      <w:tr w:rsidR="00C466CB" w14:paraId="501D70E6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2E3" w14:textId="61492FDB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六、個人教學理念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0B0A" w14:textId="4FBDDFB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期待學生積極關注自己的學習，能對所學習的數學知識有『感覺』並與生活做連結，轉化成實用的知識。 </w:t>
            </w:r>
          </w:p>
        </w:tc>
      </w:tr>
      <w:tr w:rsidR="00C466CB" w14:paraId="22F6EC87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A011" w14:textId="423D472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七、擬請家長協助事項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A4E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1.檢查孩子是否按時完成數學作業。 </w:t>
            </w:r>
          </w:p>
          <w:p w14:paraId="135B0DD4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2.陪伴孩子關注自己的學習狀態。 </w:t>
            </w:r>
          </w:p>
          <w:p w14:paraId="6B547AC6" w14:textId="272E292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3.鼓勵孩子主動尋求協助及發展解決問題的能力。 </w:t>
            </w:r>
          </w:p>
        </w:tc>
      </w:tr>
      <w:tr w:rsidR="00C466CB" w14:paraId="626F9B40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22C5" w14:textId="30EE6EC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八、聯絡方式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84F1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1.(02)2533-4017#223 </w:t>
            </w:r>
          </w:p>
          <w:p w14:paraId="7BD9827B" w14:textId="7581DC8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2.email信箱: j690@dcsh.tp.edu.tw </w:t>
            </w:r>
          </w:p>
        </w:tc>
      </w:tr>
    </w:tbl>
    <w:p w14:paraId="3231B3BE" w14:textId="77777777" w:rsidR="00265B24" w:rsidRDefault="00265B24">
      <w:pPr>
        <w:spacing w:after="0"/>
        <w:ind w:left="-283" w:right="9376"/>
      </w:pPr>
    </w:p>
    <w:p w14:paraId="758C634A" w14:textId="77777777" w:rsidR="003A64C0" w:rsidRPr="004B127C" w:rsidRDefault="00137FD6" w:rsidP="003A64C0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>
        <w:br w:type="page"/>
      </w:r>
      <w:r w:rsidR="003A64C0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A64C0" w:rsidRPr="004B127C" w14:paraId="20C6E2C5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120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5199EA30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A0ACE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D52BC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BBE3B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D9F4D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4F37C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DC3D3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CFE3F15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3A64C0" w:rsidRPr="004B127C" w14:paraId="7F600915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66C1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09CA7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A8C2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D824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9D60CE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C9B9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A695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627CF2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3A64C0" w:rsidRPr="004B127C" w14:paraId="02AEC5A0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B2C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33B7A3A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BCCFBB4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11351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3A64C0" w:rsidRPr="004B127C" w14:paraId="7131C180" w14:textId="77777777" w:rsidTr="00017B7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02B46" w14:textId="77777777" w:rsidR="003A64C0" w:rsidRPr="004B127C" w:rsidRDefault="003A64C0" w:rsidP="00017B7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03E8CCFD" w14:textId="77777777" w:rsidR="003A64C0" w:rsidRPr="004B127C" w:rsidRDefault="003A64C0" w:rsidP="00017B7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50CC4FE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5EE0C9C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66826E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A693EC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859608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D98DD1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226DC1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D9755B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7801A5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E3EBC3" w14:textId="77777777" w:rsidR="003A64C0" w:rsidRPr="004B127C" w:rsidRDefault="003A64C0" w:rsidP="00017B73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862FF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1C5A8B3C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C31EB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7B33FC41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13B6F" w14:textId="77777777" w:rsidR="003A64C0" w:rsidRPr="004B127C" w:rsidRDefault="003A64C0" w:rsidP="00017B73">
            <w:pPr>
              <w:snapToGrid w:val="0"/>
              <w:spacing w:line="0" w:lineRule="atLeast"/>
              <w:ind w:leftChars="37" w:left="81" w:rightChars="37" w:right="8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3A64C0" w:rsidRPr="004B127C" w14:paraId="4D0B1B9C" w14:textId="77777777" w:rsidTr="00017B73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D943D6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  <w:p w14:paraId="560C37CA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5326D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2C44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D35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83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DE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4BEB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D7F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BDA04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BBA30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B1~B2</w:t>
            </w:r>
          </w:p>
          <w:p w14:paraId="746B3E4D" w14:textId="4B8B1939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217A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2D32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BBB62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開學、正式上課</w:t>
            </w:r>
          </w:p>
          <w:p w14:paraId="324772C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08:00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大掃除</w:t>
            </w:r>
          </w:p>
          <w:p w14:paraId="7A0BCF5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09:00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導師時間</w:t>
            </w:r>
          </w:p>
          <w:p w14:paraId="321EA85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10:10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開學典禮</w:t>
            </w:r>
          </w:p>
          <w:p w14:paraId="5D2C897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11:10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正式上課</w:t>
            </w:r>
          </w:p>
          <w:p w14:paraId="10A16F3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  <w:p w14:paraId="1C358A66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30-31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幹部訓練</w:t>
            </w:r>
          </w:p>
        </w:tc>
      </w:tr>
      <w:tr w:rsidR="003A64C0" w:rsidRPr="004B127C" w14:paraId="10F3F5AC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2EFE1F" w14:textId="77777777" w:rsidR="003A64C0" w:rsidRPr="0027592F" w:rsidRDefault="003A64C0" w:rsidP="00017B73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  <w:p w14:paraId="2BD7CBEC" w14:textId="77777777" w:rsidR="003A64C0" w:rsidRPr="0027592F" w:rsidRDefault="003A64C0" w:rsidP="00017B73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C5A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30245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79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3D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E9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5D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68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1B596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40B1C9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第一次模擬考</w:t>
            </w:r>
          </w:p>
          <w:p w14:paraId="34F133CD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1-1連比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5D19C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B222F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F3F80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國八、九輔導課開始</w:t>
            </w:r>
          </w:p>
          <w:p w14:paraId="787F1B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全校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導師會議</w:t>
            </w:r>
          </w:p>
          <w:p w14:paraId="3F4A353A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國八本位選課說明會</w:t>
            </w:r>
          </w:p>
          <w:p w14:paraId="1CE8B59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體育委員會</w:t>
            </w:r>
          </w:p>
          <w:p w14:paraId="268AE1DB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國九第一次複習考</w:t>
            </w:r>
          </w:p>
          <w:p w14:paraId="39076866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教學大綱及班級經營上傳截止</w:t>
            </w:r>
          </w:p>
          <w:p w14:paraId="6C3CE2B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國八本位線上選課</w:t>
            </w:r>
          </w:p>
          <w:p w14:paraId="76D2D2F5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學校日</w:t>
            </w:r>
          </w:p>
        </w:tc>
      </w:tr>
      <w:tr w:rsidR="003A64C0" w:rsidRPr="004B127C" w14:paraId="3A232514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2473E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D32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EFD44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F5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6D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18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5BC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BD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D2F7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5FDA0F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1-1連比</w:t>
            </w:r>
          </w:p>
          <w:p w14:paraId="635267BD" w14:textId="4A789E5B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B3乘法公式與多項式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62B03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F707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F5B804C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國八本位選課結果公告與上課</w:t>
            </w:r>
          </w:p>
          <w:p w14:paraId="14559404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國九技藝教育始業式</w:t>
            </w:r>
          </w:p>
          <w:p w14:paraId="321C1DF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14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：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00</w:t>
            </w:r>
          </w:p>
          <w:p w14:paraId="7BB675A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20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國家防災日預演暨防災校園基礎建置學校訪視</w:t>
            </w:r>
          </w:p>
          <w:p w14:paraId="21CB86B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國八女生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HPV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疫苗接種</w:t>
            </w:r>
          </w:p>
          <w:p w14:paraId="17FC039C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家長代表大會</w:t>
            </w:r>
          </w:p>
        </w:tc>
      </w:tr>
      <w:tr w:rsidR="003A64C0" w:rsidRPr="004B127C" w14:paraId="0892C785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24CF3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A90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BF62E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ADE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3A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C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0AF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91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6A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6AA614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1-2比例線段</w:t>
            </w:r>
          </w:p>
          <w:p w14:paraId="5D723411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B3平方根與畢氏定理</w:t>
            </w:r>
          </w:p>
          <w:p w14:paraId="0144521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國九畢旅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0EBF2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C84A3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D3AF14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12F06FF7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9:21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國家防災日校園防災演練</w:t>
            </w:r>
          </w:p>
          <w:p w14:paraId="2D0422D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21-23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國九教育旅行</w:t>
            </w:r>
          </w:p>
          <w:p w14:paraId="12BA1A6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10/9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課程，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放學</w:t>
            </w:r>
          </w:p>
        </w:tc>
      </w:tr>
      <w:tr w:rsidR="003A64C0" w:rsidRPr="004B127C" w14:paraId="3DFB08F9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959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0BF5E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0A504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13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2D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78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91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9FC31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0BC1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83D114" w14:textId="78055242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1-2比例線段</w:t>
            </w:r>
          </w:p>
          <w:p w14:paraId="3BFF3012" w14:textId="57B5622A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1-3相似多邊形</w:t>
            </w:r>
          </w:p>
          <w:p w14:paraId="47E3F01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B3因式分解與一元二次方程式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7E7C1F" w14:textId="77777777" w:rsidR="003A64C0" w:rsidRPr="004B127C" w:rsidRDefault="003A64C0" w:rsidP="00017B73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6C7BF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DC903E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國七健康檢查</w:t>
            </w:r>
          </w:p>
          <w:p w14:paraId="219668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期初特教推行委員會</w:t>
            </w:r>
          </w:p>
          <w:p w14:paraId="222EFA27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教師節</w:t>
            </w:r>
          </w:p>
          <w:p w14:paraId="7F3F646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strike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中秋節</w:t>
            </w:r>
          </w:p>
        </w:tc>
      </w:tr>
      <w:tr w:rsidR="003A64C0" w:rsidRPr="004B127C" w14:paraId="7CE48C52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941E95" w14:textId="77777777" w:rsidR="003A64C0" w:rsidRPr="0027592F" w:rsidRDefault="003A64C0" w:rsidP="00017B73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14:paraId="67662A12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C9D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E458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CB4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20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B2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8D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0B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3A6C0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4FF3F5" w14:textId="77777777" w:rsidR="003A64C0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1-3相似多邊形</w:t>
            </w:r>
          </w:p>
          <w:p w14:paraId="114ED18D" w14:textId="77777777" w:rsidR="003A64C0" w:rsidRPr="004B127C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B5 1-1~1-3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C9D60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23BEA7" w14:textId="77777777" w:rsidR="003A64C0" w:rsidRPr="004B127C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55E1C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國九晚自習開始</w:t>
            </w:r>
          </w:p>
          <w:p w14:paraId="74C3C30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國七尿液初篩</w:t>
            </w:r>
          </w:p>
          <w:p w14:paraId="151E73D6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性別平等教育委員會</w:t>
            </w:r>
          </w:p>
          <w:p w14:paraId="4C4E8F8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輔導六合一會議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含生涯發展教育工作執行委員會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</w:p>
        </w:tc>
      </w:tr>
      <w:tr w:rsidR="003A64C0" w:rsidRPr="004B127C" w14:paraId="5BFD2F2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E8300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1B0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87348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F6CEA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6190B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5F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F5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11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16EF0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FDB9F34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國慶連假</w:t>
            </w:r>
          </w:p>
          <w:p w14:paraId="37775D51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0A7416">
              <w:rPr>
                <w:rFonts w:ascii="微軟正黑體" w:eastAsia="微軟正黑體" w:hAnsi="微軟正黑體" w:hint="eastAsia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43B494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738EE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D3DCE3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國慶日調整放假</w:t>
            </w:r>
          </w:p>
          <w:p w14:paraId="371D0AD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國慶日</w:t>
            </w:r>
          </w:p>
          <w:p w14:paraId="7034D0E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12-13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次期中考</w:t>
            </w:r>
          </w:p>
          <w:p w14:paraId="353F647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交通安全委員會</w:t>
            </w:r>
          </w:p>
        </w:tc>
      </w:tr>
      <w:tr w:rsidR="003A64C0" w:rsidRPr="004B127C" w14:paraId="55A233C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0788F2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7D37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595D8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6D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E94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0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96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C365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A6E1DE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5D7DCD0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1-4相似三角形的應用與三角比</w:t>
            </w:r>
          </w:p>
          <w:p w14:paraId="3E307D6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B4數列與級數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6F6A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70A37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23C7E7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16-20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期中教學研究會週</w:t>
            </w:r>
          </w:p>
          <w:p w14:paraId="15CCCB3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16-11/10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臺北市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學生音樂比賽</w:t>
            </w:r>
          </w:p>
          <w:p w14:paraId="6C9DB08F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 xml:space="preserve">16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全校導師會議</w:t>
            </w:r>
          </w:p>
          <w:p w14:paraId="788B5023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  <w:highlight w:val="white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認輔老師會議</w:t>
            </w:r>
          </w:p>
          <w:p w14:paraId="138E480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國七尿液複篩</w:t>
            </w:r>
          </w:p>
          <w:p w14:paraId="546DEB0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田徑單項計時決賽</w:t>
            </w:r>
          </w:p>
          <w:p w14:paraId="17DDD451" w14:textId="77777777" w:rsidR="003A64C0" w:rsidRPr="00FC4D62" w:rsidRDefault="003A64C0" w:rsidP="00017B73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心臟病初檢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下午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-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非北市轉入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/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畢業生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</w:p>
          <w:p w14:paraId="3426F56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全校大隊接力預賽</w:t>
            </w:r>
          </w:p>
        </w:tc>
      </w:tr>
      <w:tr w:rsidR="003A64C0" w:rsidRPr="004B127C" w14:paraId="60DEBDA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AA648A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1E5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9C6E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5B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F7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A2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C2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2E1FC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856CC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AA1E0D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1-4相似三角形的應用與三角比</w:t>
            </w:r>
          </w:p>
          <w:p w14:paraId="674FAEF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B4線型函數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F8163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78353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9D2EC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23-11/3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公開授課週</w:t>
            </w:r>
          </w:p>
          <w:p w14:paraId="6517846B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校內科展開始報名</w:t>
            </w:r>
          </w:p>
          <w:p w14:paraId="523FE2B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 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77E8C11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國七健身操比賽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暫定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)</w:t>
            </w:r>
          </w:p>
          <w:p w14:paraId="3744AE4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國八啦啦隊比賽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暫定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)</w:t>
            </w:r>
          </w:p>
        </w:tc>
      </w:tr>
      <w:tr w:rsidR="003A64C0" w:rsidRPr="004B127C" w14:paraId="421EE5E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1F4E31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079E6B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5548F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F6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63F7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7C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6B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B65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E0D023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1B28E3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2-1點、線、圓</w:t>
            </w:r>
          </w:p>
          <w:p w14:paraId="30FC60C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B4三角形的基本性質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18D994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5FDA3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142FC1F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校內科展報名截止</w:t>
            </w:r>
          </w:p>
          <w:p w14:paraId="01CEF51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60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週年校慶預演</w:t>
            </w:r>
          </w:p>
          <w:p w14:paraId="7B9C9C23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60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週年校慶暨園遊會、班際大隊接力決賽</w:t>
            </w:r>
          </w:p>
        </w:tc>
      </w:tr>
      <w:tr w:rsidR="003A64C0" w:rsidRPr="004B127C" w14:paraId="39EF966F" w14:textId="77777777" w:rsidTr="00017B73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67CCA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十</w:t>
            </w:r>
          </w:p>
          <w:p w14:paraId="4723F44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新細明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一</w:t>
            </w:r>
          </w:p>
          <w:p w14:paraId="495FCD3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5D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6117C8B0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7AE42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905CD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99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2F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9EF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7B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3FC9C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2C7902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2-1點、線、圓</w:t>
            </w:r>
          </w:p>
          <w:p w14:paraId="512B380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B4平行與四邊形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11AA4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BE4D0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9E84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校慶補假</w:t>
            </w:r>
          </w:p>
          <w:p w14:paraId="69493E80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專任老師座談會</w:t>
            </w:r>
          </w:p>
        </w:tc>
      </w:tr>
      <w:tr w:rsidR="003A64C0" w:rsidRPr="004B127C" w14:paraId="55813BFE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6AE350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660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68F5D132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67609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D97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F6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7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A34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1C0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52CE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BCB930" w14:textId="77777777" w:rsidR="003A64C0" w:rsidRPr="004B127C" w:rsidRDefault="003A64C0" w:rsidP="00017B7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2-2圓心角與圓周角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1957A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448D3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E95D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13-17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國語文競賽</w:t>
            </w:r>
          </w:p>
          <w:p w14:paraId="4EB01E2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全校學生流感疫苗施打</w:t>
            </w:r>
          </w:p>
        </w:tc>
      </w:tr>
      <w:tr w:rsidR="003A64C0" w:rsidRPr="004B127C" w14:paraId="7A336A6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E77536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EB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00C0AA4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11D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5B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C2E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5B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91E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8245F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C418A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DF1E640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2-2圓心角與圓周角</w:t>
            </w:r>
          </w:p>
          <w:p w14:paraId="441B1891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B5 1-4~2-2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8A46A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C5FFB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BEFD10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3A64C0" w:rsidRPr="004B127C" w14:paraId="7032CD6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38E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28B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39134509" w14:textId="77777777" w:rsidR="003A64C0" w:rsidRPr="0027592F" w:rsidRDefault="003A64C0" w:rsidP="00017B7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4C2B6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28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2F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0D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98DC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53C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68BC0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017F2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77E09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F10B5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B4D627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國中導師會議</w:t>
            </w:r>
          </w:p>
          <w:p w14:paraId="22C8841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領航者社群校際參訪</w:t>
            </w:r>
          </w:p>
          <w:p w14:paraId="017F698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29-30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次期中考</w:t>
            </w:r>
          </w:p>
          <w:p w14:paraId="1000225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國八社區高級中等學校專業群科參訪活動</w:t>
            </w:r>
          </w:p>
        </w:tc>
      </w:tr>
      <w:tr w:rsidR="003A64C0" w:rsidRPr="004B127C" w14:paraId="33518E62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FE032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十</w:t>
            </w:r>
          </w:p>
          <w:p w14:paraId="16CBC9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二</w:t>
            </w:r>
          </w:p>
          <w:p w14:paraId="2302225E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2892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C3A3A43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D9F24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B1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AA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AFF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D1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E7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D06AB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9A712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3-1推理證明</w:t>
            </w:r>
          </w:p>
          <w:p w14:paraId="53F4B9DE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B1~B4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8B506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98D962" w14:textId="77777777" w:rsidR="003A64C0" w:rsidRPr="004B127C" w:rsidRDefault="003A64C0" w:rsidP="00017B7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D86D9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4-8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期末教學研究會週</w:t>
            </w:r>
          </w:p>
          <w:p w14:paraId="7CF08CA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職場參訪體驗活動</w:t>
            </w:r>
          </w:p>
        </w:tc>
      </w:tr>
      <w:tr w:rsidR="003A64C0" w:rsidRPr="004B127C" w14:paraId="75F867B2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E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0B0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7726021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2AF37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E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CB5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81C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798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9E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72495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734F17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3-1推理證明</w:t>
            </w:r>
          </w:p>
          <w:p w14:paraId="1AADF4B5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91907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5F289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AA4E96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11-15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作業抽查週</w:t>
            </w:r>
          </w:p>
          <w:p w14:paraId="339B13F2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11-22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公開授課週</w:t>
            </w:r>
          </w:p>
          <w:p w14:paraId="5F590A9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國九技藝教育結業式</w:t>
            </w:r>
          </w:p>
        </w:tc>
      </w:tr>
      <w:tr w:rsidR="003A64C0" w:rsidRPr="004B127C" w14:paraId="09DAFEC0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08E1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B43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E8F55EA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DFE44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B5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A7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E0F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4C2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3C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77F2CA" w14:textId="77777777" w:rsidR="003A64C0" w:rsidRPr="0027592F" w:rsidRDefault="003A64C0" w:rsidP="00017B73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AA123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第二次模擬考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8991DD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AD8282" w14:textId="77777777" w:rsidR="003A64C0" w:rsidRPr="004B127C" w:rsidRDefault="003A64C0" w:rsidP="00017B7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0748A0B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國中德行審查會議</w:t>
            </w:r>
          </w:p>
          <w:p w14:paraId="41E0B983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國中課程核心小組會議</w:t>
            </w:r>
          </w:p>
          <w:p w14:paraId="6539B79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感飢日</w:t>
            </w:r>
          </w:p>
          <w:p w14:paraId="72463137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21-22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次模擬考</w:t>
            </w:r>
          </w:p>
        </w:tc>
      </w:tr>
      <w:tr w:rsidR="003A64C0" w:rsidRPr="004B127C" w14:paraId="52F8FD2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14A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3DCD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EB893BF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09020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486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F91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38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F7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01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890939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D7A1C7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3-2三角形的心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A38FB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CD7B8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F09DE2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英語文競賽</w:t>
            </w:r>
          </w:p>
          <w:p w14:paraId="689BCB1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26-1/5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</w:t>
            </w:r>
          </w:p>
          <w:p w14:paraId="3BCB99B5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0CD498D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期末特教推行委員會</w:t>
            </w:r>
          </w:p>
        </w:tc>
      </w:tr>
      <w:tr w:rsidR="003A64C0" w:rsidRPr="004B127C" w14:paraId="6A0BB2ED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5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/>
                <w:sz w:val="20"/>
                <w:szCs w:val="20"/>
              </w:rPr>
              <w:t>111</w:t>
            </w:r>
          </w:p>
          <w:p w14:paraId="10D9B05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sz w:val="20"/>
                <w:szCs w:val="20"/>
              </w:rPr>
              <w:t>元</w:t>
            </w:r>
          </w:p>
          <w:p w14:paraId="0A4F2259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565E9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33834A40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4EC452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97AC5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20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10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BC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83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A553F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192562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3-2三角形的心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FF53C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3DFC0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7FB0A6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開國紀念日</w:t>
            </w:r>
          </w:p>
          <w:p w14:paraId="04CB44E0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2-12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身障生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IEP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會議</w:t>
            </w:r>
          </w:p>
          <w:p w14:paraId="051DF9F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國八輔導課結束</w:t>
            </w:r>
          </w:p>
        </w:tc>
      </w:tr>
      <w:tr w:rsidR="003A64C0" w:rsidRPr="004B127C" w14:paraId="39595C3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6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AE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  <w:p w14:paraId="3898CD3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055A6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7D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FF2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AC7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24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15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B49DC9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0BA1767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B5 3-1~3-2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4A576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0899C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401704A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國中課發會</w:t>
            </w:r>
          </w:p>
          <w:p w14:paraId="763DBBC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9-12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國八下學期本位選課</w:t>
            </w:r>
          </w:p>
        </w:tc>
      </w:tr>
      <w:tr w:rsidR="003A64C0" w:rsidRPr="004B127C" w14:paraId="38B0BFE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A5B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0CE049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0512D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5B3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971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FBB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DF1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B8F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173ABA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E34F11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12373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5DDA28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B11BE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國九輔導課、晚自習結束</w:t>
            </w:r>
          </w:p>
          <w:p w14:paraId="3F88B80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17-18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期末考</w:t>
            </w:r>
          </w:p>
          <w:p w14:paraId="7B098E9B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休業式、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10:10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校務會議</w:t>
            </w:r>
          </w:p>
        </w:tc>
      </w:tr>
      <w:tr w:rsidR="003A64C0" w:rsidRPr="004B127C" w14:paraId="446EE12E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00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906D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99830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CAE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46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75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06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49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E480E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B31C6A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B6 1-1二次函數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F9FD3D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18F5FD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5B6D9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寒假開始</w:t>
            </w:r>
          </w:p>
          <w:p w14:paraId="7287976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23-25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4/23-4/25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進行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112-2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  <w:p w14:paraId="56C7A76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4/22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進行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112-2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</w:tc>
      </w:tr>
    </w:tbl>
    <w:p w14:paraId="6CC180B8" w14:textId="77777777" w:rsidR="003A64C0" w:rsidRPr="004B127C" w:rsidRDefault="003A64C0" w:rsidP="003A64C0">
      <w:pPr>
        <w:rPr>
          <w:rFonts w:ascii="微軟正黑體" w:eastAsia="微軟正黑體" w:hAnsi="微軟正黑體" w:hint="eastAsia"/>
        </w:rPr>
      </w:pPr>
    </w:p>
    <w:p w14:paraId="1DBED639" w14:textId="5673F8F8" w:rsidR="000B05CE" w:rsidRPr="003A64C0" w:rsidRDefault="000B05CE" w:rsidP="003A64C0">
      <w:pPr>
        <w:jc w:val="center"/>
      </w:pPr>
    </w:p>
    <w:p w14:paraId="3D2CF9DC" w14:textId="77777777" w:rsidR="00265B24" w:rsidRDefault="00265B24" w:rsidP="000B05CE">
      <w:pPr>
        <w:ind w:firstLineChars="193" w:firstLine="425"/>
      </w:pPr>
    </w:p>
    <w:sectPr w:rsidR="00265B24" w:rsidSect="000B05CE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20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1F91" w14:textId="77777777" w:rsidR="00FF3DA7" w:rsidRDefault="00FF3DA7">
      <w:pPr>
        <w:spacing w:after="0" w:line="240" w:lineRule="auto"/>
      </w:pPr>
      <w:r>
        <w:separator/>
      </w:r>
    </w:p>
  </w:endnote>
  <w:endnote w:type="continuationSeparator" w:id="0">
    <w:p w14:paraId="278B7DDE" w14:textId="77777777" w:rsidR="00FF3DA7" w:rsidRDefault="00FF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993" w14:textId="77777777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4C8E678E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FC" w14:textId="61E01DAC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C251E" w:rsidRPr="005C251E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78029311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AD2" w14:textId="77777777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0024B5E7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1D1A" w14:textId="77777777" w:rsidR="00FF3DA7" w:rsidRDefault="00FF3DA7">
      <w:pPr>
        <w:spacing w:after="0" w:line="240" w:lineRule="auto"/>
      </w:pPr>
      <w:r>
        <w:separator/>
      </w:r>
    </w:p>
  </w:footnote>
  <w:footnote w:type="continuationSeparator" w:id="0">
    <w:p w14:paraId="2E0B7414" w14:textId="77777777" w:rsidR="00FF3DA7" w:rsidRDefault="00FF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B1"/>
    <w:multiLevelType w:val="hybridMultilevel"/>
    <w:tmpl w:val="3A2CFA92"/>
    <w:lvl w:ilvl="0" w:tplc="4E0C7C6C">
      <w:start w:val="27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A8D231C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4588E2A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498E5300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7CA66914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0503D42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9440ED30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0CF8FF9C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97808B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" w15:restartNumberingAfterBreak="0">
    <w:nsid w:val="151E47C4"/>
    <w:multiLevelType w:val="hybridMultilevel"/>
    <w:tmpl w:val="D7A8F218"/>
    <w:lvl w:ilvl="0" w:tplc="2FC4C432">
      <w:start w:val="17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44DC19C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CFB03F96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B4D84DDE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BF28D124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C40385E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E676CBB4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491E9790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EF3EA4B8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2" w15:restartNumberingAfterBreak="0">
    <w:nsid w:val="283B297A"/>
    <w:multiLevelType w:val="hybridMultilevel"/>
    <w:tmpl w:val="AAF06164"/>
    <w:lvl w:ilvl="0" w:tplc="B058C3A2">
      <w:start w:val="28"/>
      <w:numFmt w:val="decimal"/>
      <w:lvlText w:val="%1"/>
      <w:lvlJc w:val="left"/>
      <w:pPr>
        <w:ind w:left="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884D7AA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32B22EA8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5DF26552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62B42178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D0850D0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E425B88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05D050EE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4D8CAB8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3" w15:restartNumberingAfterBreak="0">
    <w:nsid w:val="2D165DF5"/>
    <w:multiLevelType w:val="hybridMultilevel"/>
    <w:tmpl w:val="1E12EA6A"/>
    <w:lvl w:ilvl="0" w:tplc="D12AD0D6">
      <w:start w:val="1"/>
      <w:numFmt w:val="taiwaneseCountingThousand"/>
      <w:suff w:val="nothing"/>
      <w:lvlText w:val="%1、"/>
      <w:lvlJc w:val="left"/>
      <w:pPr>
        <w:ind w:left="518" w:firstLine="0"/>
      </w:pPr>
      <w:rPr>
        <w:rFonts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E0C6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EFC02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C64F0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A0628C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20A1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9C34B4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0AB924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0212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81ED7"/>
    <w:multiLevelType w:val="hybridMultilevel"/>
    <w:tmpl w:val="91A8886E"/>
    <w:lvl w:ilvl="0" w:tplc="5A62E77C">
      <w:start w:val="19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0884046A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D0A49C02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6A8C1F0E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C5D04F20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FA368128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581A3CF0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5A6379C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EDF8FA66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" w15:restartNumberingAfterBreak="0">
    <w:nsid w:val="4E0D1919"/>
    <w:multiLevelType w:val="hybridMultilevel"/>
    <w:tmpl w:val="18E2E798"/>
    <w:lvl w:ilvl="0" w:tplc="635AED58">
      <w:start w:val="20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FB4A0AE6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532672E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F206AB6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23D2B208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D049E2C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A4700260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7E3E89A0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58760FF2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6" w15:restartNumberingAfterBreak="0">
    <w:nsid w:val="4F617B2C"/>
    <w:multiLevelType w:val="hybridMultilevel"/>
    <w:tmpl w:val="5664AFF8"/>
    <w:lvl w:ilvl="0" w:tplc="4ADC6602">
      <w:start w:val="9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6A4F9D0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6A6E6B90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EDA09E32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735AC172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69872FC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93A0D0C0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EA521084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1625ABC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7" w15:restartNumberingAfterBreak="0">
    <w:nsid w:val="50157082"/>
    <w:multiLevelType w:val="hybridMultilevel"/>
    <w:tmpl w:val="F2868DB4"/>
    <w:lvl w:ilvl="0" w:tplc="A59A84AC">
      <w:start w:val="6"/>
      <w:numFmt w:val="decimal"/>
      <w:lvlText w:val="%1"/>
      <w:lvlJc w:val="left"/>
      <w:pPr>
        <w:ind w:left="13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27EAA8D4">
      <w:start w:val="1"/>
      <w:numFmt w:val="lowerLetter"/>
      <w:lvlText w:val="%2"/>
      <w:lvlJc w:val="left"/>
      <w:pPr>
        <w:ind w:left="110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5A0A9A76">
      <w:start w:val="1"/>
      <w:numFmt w:val="lowerRoman"/>
      <w:lvlText w:val="%3"/>
      <w:lvlJc w:val="left"/>
      <w:pPr>
        <w:ind w:left="182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275A0760">
      <w:start w:val="1"/>
      <w:numFmt w:val="decimal"/>
      <w:lvlText w:val="%4"/>
      <w:lvlJc w:val="left"/>
      <w:pPr>
        <w:ind w:left="254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56BCF4B2">
      <w:start w:val="1"/>
      <w:numFmt w:val="lowerLetter"/>
      <w:lvlText w:val="%5"/>
      <w:lvlJc w:val="left"/>
      <w:pPr>
        <w:ind w:left="326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F41215EC">
      <w:start w:val="1"/>
      <w:numFmt w:val="lowerRoman"/>
      <w:lvlText w:val="%6"/>
      <w:lvlJc w:val="left"/>
      <w:pPr>
        <w:ind w:left="398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51905FDC">
      <w:start w:val="1"/>
      <w:numFmt w:val="decimal"/>
      <w:lvlText w:val="%7"/>
      <w:lvlJc w:val="left"/>
      <w:pPr>
        <w:ind w:left="470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4F08D82">
      <w:start w:val="1"/>
      <w:numFmt w:val="lowerLetter"/>
      <w:lvlText w:val="%8"/>
      <w:lvlJc w:val="left"/>
      <w:pPr>
        <w:ind w:left="542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419EB07C">
      <w:start w:val="1"/>
      <w:numFmt w:val="lowerRoman"/>
      <w:lvlText w:val="%9"/>
      <w:lvlJc w:val="left"/>
      <w:pPr>
        <w:ind w:left="614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8" w15:restartNumberingAfterBreak="0">
    <w:nsid w:val="50562692"/>
    <w:multiLevelType w:val="hybridMultilevel"/>
    <w:tmpl w:val="B058A61C"/>
    <w:lvl w:ilvl="0" w:tplc="F76A2FB4">
      <w:start w:val="24"/>
      <w:numFmt w:val="decimal"/>
      <w:lvlText w:val="%1"/>
      <w:lvlJc w:val="left"/>
      <w:pPr>
        <w:ind w:left="31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513CE3F0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2FCA9B6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514C68B0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9048B216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AB880992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6A3CDD4A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15085984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4A2501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9" w15:restartNumberingAfterBreak="0">
    <w:nsid w:val="50DE1AEA"/>
    <w:multiLevelType w:val="hybridMultilevel"/>
    <w:tmpl w:val="93F0F06C"/>
    <w:lvl w:ilvl="0" w:tplc="088E812A">
      <w:start w:val="13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8F90F19C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34A4ABC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9D346F9E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61B00476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84FEAB9C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125EECC6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F326B758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3885632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0" w15:restartNumberingAfterBreak="0">
    <w:nsid w:val="59C53201"/>
    <w:multiLevelType w:val="hybridMultilevel"/>
    <w:tmpl w:val="0464AA5C"/>
    <w:lvl w:ilvl="0" w:tplc="22EE6A34">
      <w:start w:val="19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A350DE7C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B860CA72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ECEA5698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80F6D1A6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4BA8D534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D1F05E6C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B5C1744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F4F29078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1" w15:restartNumberingAfterBreak="0">
    <w:nsid w:val="5AA70384"/>
    <w:multiLevelType w:val="hybridMultilevel"/>
    <w:tmpl w:val="F6DE43C0"/>
    <w:lvl w:ilvl="0" w:tplc="8BBC2C4C">
      <w:start w:val="26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F0C764E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09F8B07E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7AF81A7E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95A8DF0E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D9B4557E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1992797A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9A8897A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8918E8CE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2" w15:restartNumberingAfterBreak="0">
    <w:nsid w:val="5E7C11C8"/>
    <w:multiLevelType w:val="hybridMultilevel"/>
    <w:tmpl w:val="623E6EA6"/>
    <w:lvl w:ilvl="0" w:tplc="42762F50">
      <w:start w:val="1"/>
      <w:numFmt w:val="decimal"/>
      <w:suff w:val="nothing"/>
      <w:lvlText w:val="%1."/>
      <w:lvlJc w:val="left"/>
      <w:pPr>
        <w:ind w:left="518" w:firstLine="0"/>
      </w:pPr>
      <w:rPr>
        <w:rFonts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E0C6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EFC02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C64F0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A0628C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20A1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9C34B4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0AB924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0212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D4D8B"/>
    <w:multiLevelType w:val="hybridMultilevel"/>
    <w:tmpl w:val="2E3044BE"/>
    <w:lvl w:ilvl="0" w:tplc="94A896AE">
      <w:start w:val="1"/>
      <w:numFmt w:val="decimal"/>
      <w:lvlText w:val="%1"/>
      <w:lvlJc w:val="left"/>
      <w:pPr>
        <w:ind w:left="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0DC002E2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00BC9AC6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0C2EB8F8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ABA8EE76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A32A1564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014657D2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959C2652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5FF817C0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4" w15:restartNumberingAfterBreak="0">
    <w:nsid w:val="747626A1"/>
    <w:multiLevelType w:val="hybridMultilevel"/>
    <w:tmpl w:val="8068B114"/>
    <w:lvl w:ilvl="0" w:tplc="9DEC08AE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74AC3A34"/>
    <w:multiLevelType w:val="hybridMultilevel"/>
    <w:tmpl w:val="2C5647D8"/>
    <w:lvl w:ilvl="0" w:tplc="BD8C1692">
      <w:start w:val="4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3BA206D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B5E25CE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CF80E42A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C22E0AA0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1172BFF4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A6882338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A02EAA66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C50ED64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6" w15:restartNumberingAfterBreak="0">
    <w:nsid w:val="79DE140D"/>
    <w:multiLevelType w:val="hybridMultilevel"/>
    <w:tmpl w:val="E6F00A56"/>
    <w:lvl w:ilvl="0" w:tplc="D9F4E306">
      <w:start w:val="12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E492325E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C53AE66C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439415EA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1772F6F2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7B061A0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AD86A98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A164F108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E9EA69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num w:numId="1" w16cid:durableId="1033731799">
    <w:abstractNumId w:val="3"/>
  </w:num>
  <w:num w:numId="2" w16cid:durableId="1016463923">
    <w:abstractNumId w:val="5"/>
  </w:num>
  <w:num w:numId="3" w16cid:durableId="2116168879">
    <w:abstractNumId w:val="0"/>
  </w:num>
  <w:num w:numId="4" w16cid:durableId="1274286732">
    <w:abstractNumId w:val="7"/>
  </w:num>
  <w:num w:numId="5" w16cid:durableId="1228879637">
    <w:abstractNumId w:val="16"/>
  </w:num>
  <w:num w:numId="6" w16cid:durableId="1091706269">
    <w:abstractNumId w:val="9"/>
  </w:num>
  <w:num w:numId="7" w16cid:durableId="1350521696">
    <w:abstractNumId w:val="1"/>
  </w:num>
  <w:num w:numId="8" w16cid:durableId="1076168165">
    <w:abstractNumId w:val="8"/>
  </w:num>
  <w:num w:numId="9" w16cid:durableId="1505852705">
    <w:abstractNumId w:val="15"/>
  </w:num>
  <w:num w:numId="10" w16cid:durableId="627469678">
    <w:abstractNumId w:val="6"/>
  </w:num>
  <w:num w:numId="11" w16cid:durableId="63919851">
    <w:abstractNumId w:val="2"/>
  </w:num>
  <w:num w:numId="12" w16cid:durableId="391389388">
    <w:abstractNumId w:val="10"/>
  </w:num>
  <w:num w:numId="13" w16cid:durableId="1146818268">
    <w:abstractNumId w:val="11"/>
  </w:num>
  <w:num w:numId="14" w16cid:durableId="829712204">
    <w:abstractNumId w:val="13"/>
  </w:num>
  <w:num w:numId="15" w16cid:durableId="1194343127">
    <w:abstractNumId w:val="4"/>
  </w:num>
  <w:num w:numId="16" w16cid:durableId="540047833">
    <w:abstractNumId w:val="14"/>
  </w:num>
  <w:num w:numId="17" w16cid:durableId="1205095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24"/>
    <w:rsid w:val="000B05CE"/>
    <w:rsid w:val="00137FD6"/>
    <w:rsid w:val="0023512B"/>
    <w:rsid w:val="00265B24"/>
    <w:rsid w:val="002C05AF"/>
    <w:rsid w:val="003A64C0"/>
    <w:rsid w:val="003E1B5B"/>
    <w:rsid w:val="005A147F"/>
    <w:rsid w:val="005C251E"/>
    <w:rsid w:val="00676BA2"/>
    <w:rsid w:val="008F02F9"/>
    <w:rsid w:val="009C2274"/>
    <w:rsid w:val="009C3A61"/>
    <w:rsid w:val="00C466CB"/>
    <w:rsid w:val="00C55F6C"/>
    <w:rsid w:val="00D829DD"/>
    <w:rsid w:val="00DE47E6"/>
    <w:rsid w:val="00E362D9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A923"/>
  <w15:docId w15:val="{C1C50259-DA72-4783-8FEB-6C7A4D71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76B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4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7E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bigfen0106@ms.edu.tw</cp:lastModifiedBy>
  <cp:revision>5</cp:revision>
  <dcterms:created xsi:type="dcterms:W3CDTF">2023-09-05T05:53:00Z</dcterms:created>
  <dcterms:modified xsi:type="dcterms:W3CDTF">2023-09-06T12:58:00Z</dcterms:modified>
</cp:coreProperties>
</file>