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8" w:rsidRDefault="009804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104</w:t>
      </w:r>
      <w:r w:rsidR="00B21630">
        <w:rPr>
          <w:rFonts w:hint="eastAsia"/>
          <w:sz w:val="36"/>
          <w:szCs w:val="36"/>
        </w:rPr>
        <w:t>學年度第</w:t>
      </w:r>
      <w:r>
        <w:rPr>
          <w:rFonts w:hint="eastAsia"/>
          <w:sz w:val="36"/>
          <w:szCs w:val="36"/>
        </w:rPr>
        <w:t>1</w:t>
      </w:r>
      <w:r w:rsidR="00B21630">
        <w:rPr>
          <w:rFonts w:hint="eastAsia"/>
          <w:sz w:val="36"/>
          <w:szCs w:val="36"/>
        </w:rPr>
        <w:t>學期交通安全宣導執行</w:t>
      </w:r>
      <w:r w:rsidR="00FD4DE8">
        <w:rPr>
          <w:rFonts w:hint="eastAsia"/>
          <w:sz w:val="36"/>
          <w:szCs w:val="36"/>
        </w:rPr>
        <w:t>成果一覽表</w:t>
      </w:r>
    </w:p>
    <w:tbl>
      <w:tblPr>
        <w:tblW w:w="97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2149"/>
        <w:gridCol w:w="955"/>
        <w:gridCol w:w="790"/>
        <w:gridCol w:w="1362"/>
        <w:gridCol w:w="1222"/>
        <w:gridCol w:w="2211"/>
      </w:tblGrid>
      <w:tr w:rsidR="00026C9D" w:rsidTr="00026C9D">
        <w:trPr>
          <w:trHeight w:val="751"/>
        </w:trPr>
        <w:tc>
          <w:tcPr>
            <w:tcW w:w="1049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154" w:type="dxa"/>
            <w:vAlign w:val="center"/>
          </w:tcPr>
          <w:p w:rsidR="00FD4DE8" w:rsidRDefault="0037555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大直高級中學</w:t>
            </w:r>
          </w:p>
        </w:tc>
        <w:tc>
          <w:tcPr>
            <w:tcW w:w="946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145" w:type="dxa"/>
            <w:gridSpan w:val="2"/>
            <w:vAlign w:val="center"/>
          </w:tcPr>
          <w:p w:rsidR="00FD4DE8" w:rsidRDefault="00B53CB9" w:rsidP="003755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980478">
              <w:rPr>
                <w:rFonts w:eastAsia="標楷體" w:hint="eastAsia"/>
                <w:sz w:val="28"/>
                <w:szCs w:val="28"/>
              </w:rPr>
              <w:t>9</w:t>
            </w:r>
            <w:r w:rsidR="00FD4DE8">
              <w:rPr>
                <w:rFonts w:eastAsia="標楷體" w:hint="eastAsia"/>
                <w:sz w:val="28"/>
                <w:szCs w:val="28"/>
              </w:rPr>
              <w:t>月</w:t>
            </w:r>
            <w:r w:rsidR="00980478">
              <w:rPr>
                <w:rFonts w:eastAsia="標楷體" w:hint="eastAsia"/>
                <w:sz w:val="28"/>
                <w:szCs w:val="28"/>
              </w:rPr>
              <w:t>25</w:t>
            </w:r>
            <w:r w:rsidR="00FD4DE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FD4DE8" w:rsidRDefault="00FD4DE8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555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80478">
              <w:rPr>
                <w:rFonts w:eastAsia="標楷體" w:hint="eastAsia"/>
                <w:sz w:val="28"/>
                <w:szCs w:val="28"/>
              </w:rPr>
              <w:t>1500-1600</w:t>
            </w:r>
          </w:p>
        </w:tc>
        <w:tc>
          <w:tcPr>
            <w:tcW w:w="1222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授課對象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2232" w:type="dxa"/>
            <w:vAlign w:val="center"/>
          </w:tcPr>
          <w:p w:rsidR="00FD4DE8" w:rsidRDefault="00980478" w:rsidP="0037555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600</w:t>
            </w:r>
            <w:r w:rsidR="00FD4DE8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高一二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26C9D" w:rsidTr="00026C9D">
        <w:trPr>
          <w:trHeight w:val="721"/>
        </w:trPr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宣教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題目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  <w:vAlign w:val="center"/>
          </w:tcPr>
          <w:p w:rsidR="00FD4DE8" w:rsidRDefault="00026C9D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交通安全</w:t>
            </w:r>
            <w:r w:rsidR="00980478">
              <w:rPr>
                <w:rFonts w:eastAsia="標楷體" w:hint="eastAsia"/>
                <w:sz w:val="28"/>
                <w:szCs w:val="28"/>
              </w:rPr>
              <w:t>與生命教育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講座單位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375559" w:rsidRDefault="00980478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創世基金會</w:t>
            </w:r>
          </w:p>
          <w:p w:rsidR="00FD4DE8" w:rsidRDefault="00980478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林詩喻小姐</w:t>
            </w:r>
          </w:p>
        </w:tc>
      </w:tr>
      <w:tr w:rsidR="00FD4DE8">
        <w:trPr>
          <w:trHeight w:val="519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842B1B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實施方式</w:t>
            </w:r>
          </w:p>
        </w:tc>
      </w:tr>
      <w:tr w:rsidR="00375559" w:rsidTr="002012A7">
        <w:trPr>
          <w:trHeight w:val="2082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980478" w:rsidRDefault="00980478" w:rsidP="00026C9D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高三學長騎腳踏車至活動中心分享騎腳踏車經驗及注意事項。</w:t>
            </w:r>
          </w:p>
          <w:p w:rsidR="00026C9D" w:rsidRDefault="00980478" w:rsidP="00980478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創世基金會林小姐運用</w:t>
            </w:r>
            <w:r w:rsidR="00026C9D" w:rsidRPr="00026C9D">
              <w:rPr>
                <w:rFonts w:eastAsia="標楷體"/>
                <w:sz w:val="28"/>
                <w:szCs w:val="28"/>
              </w:rPr>
              <w:t>簡報及影片方式宣教</w:t>
            </w:r>
            <w:r>
              <w:rPr>
                <w:rFonts w:eastAsia="標楷體" w:hint="eastAsia"/>
                <w:sz w:val="28"/>
                <w:szCs w:val="28"/>
              </w:rPr>
              <w:t>，並於講座尾聲進行有獎徵答</w:t>
            </w:r>
            <w:r w:rsidR="00026C9D" w:rsidRPr="00026C9D">
              <w:rPr>
                <w:rFonts w:eastAsia="標楷體"/>
                <w:sz w:val="28"/>
                <w:szCs w:val="28"/>
              </w:rPr>
              <w:t>。</w:t>
            </w:r>
          </w:p>
          <w:p w:rsidR="00980478" w:rsidRPr="00980478" w:rsidRDefault="00980478" w:rsidP="009804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由主任教官頒發感謝狀。</w:t>
            </w:r>
          </w:p>
        </w:tc>
      </w:tr>
      <w:tr w:rsidR="00FD4DE8">
        <w:trPr>
          <w:cantSplit/>
          <w:trHeight w:val="533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FD4DE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課程內容摘要</w:t>
            </w:r>
          </w:p>
        </w:tc>
      </w:tr>
      <w:tr w:rsidR="00FD4DE8" w:rsidRPr="00026C9D" w:rsidTr="00842B1B">
        <w:trPr>
          <w:cantSplit/>
          <w:trHeight w:val="2092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FD4DE8" w:rsidRPr="00026C9D" w:rsidRDefault="00026C9D" w:rsidP="00026C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</w:rPr>
            </w:pPr>
            <w:r w:rsidRPr="00026C9D">
              <w:rPr>
                <w:rFonts w:eastAsia="標楷體"/>
                <w:sz w:val="32"/>
              </w:rPr>
              <w:t>介紹</w:t>
            </w:r>
            <w:r w:rsidR="00980478">
              <w:rPr>
                <w:rFonts w:eastAsia="標楷體" w:hint="eastAsia"/>
                <w:sz w:val="32"/>
              </w:rPr>
              <w:t>腳踏自行車安全配備及行車注意事項</w:t>
            </w:r>
            <w:r w:rsidRPr="00026C9D">
              <w:rPr>
                <w:rFonts w:eastAsia="標楷體"/>
                <w:sz w:val="32"/>
              </w:rPr>
              <w:t>。</w:t>
            </w:r>
          </w:p>
          <w:p w:rsidR="00026C9D" w:rsidRDefault="004A7A2B" w:rsidP="00026C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宣導行車及行人安全基本常識。</w:t>
            </w:r>
          </w:p>
          <w:p w:rsidR="00026C9D" w:rsidRDefault="00026C9D" w:rsidP="00026C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以簡報、影片及</w:t>
            </w:r>
            <w:r w:rsidR="00980478">
              <w:rPr>
                <w:rFonts w:eastAsia="標楷體" w:hint="eastAsia"/>
                <w:sz w:val="32"/>
              </w:rPr>
              <w:t>車禍</w:t>
            </w:r>
            <w:r>
              <w:rPr>
                <w:rFonts w:eastAsia="標楷體"/>
                <w:sz w:val="32"/>
              </w:rPr>
              <w:t>案例，宣導交通安全。</w:t>
            </w:r>
          </w:p>
          <w:p w:rsidR="00980478" w:rsidRPr="00026C9D" w:rsidRDefault="00980478" w:rsidP="00026C9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有獎徵答活動。</w:t>
            </w:r>
          </w:p>
        </w:tc>
      </w:tr>
      <w:tr w:rsidR="00FD4DE8">
        <w:trPr>
          <w:cantSplit/>
          <w:trHeight w:val="506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FD4DE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宣教活動照片</w:t>
            </w:r>
          </w:p>
        </w:tc>
      </w:tr>
      <w:tr w:rsidR="00026C9D" w:rsidTr="00026C9D">
        <w:trPr>
          <w:cantSplit/>
          <w:trHeight w:val="2663"/>
        </w:trPr>
        <w:tc>
          <w:tcPr>
            <w:tcW w:w="493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980478" w:rsidP="003E1EA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inline distT="0" distB="0" distL="0" distR="0">
                  <wp:extent cx="3057525" cy="1837603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0925交通安全_977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115" cy="184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2981325" cy="188595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9" cy="188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26C9D" w:rsidTr="00026C9D">
        <w:trPr>
          <w:cantSplit/>
          <w:trHeight w:val="494"/>
        </w:trPr>
        <w:tc>
          <w:tcPr>
            <w:tcW w:w="493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980478" w:rsidRDefault="00980478" w:rsidP="00026C9D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高三學生介紹腳踏車</w:t>
            </w:r>
            <w:r w:rsidRPr="00980478">
              <w:rPr>
                <w:rFonts w:eastAsia="標楷體" w:hint="eastAsia"/>
                <w:szCs w:val="24"/>
              </w:rPr>
              <w:t>安全配備及行車注意事項</w:t>
            </w:r>
          </w:p>
        </w:tc>
        <w:tc>
          <w:tcPr>
            <w:tcW w:w="481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4A7A2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A7A2B">
              <w:rPr>
                <w:rFonts w:eastAsia="標楷體"/>
                <w:sz w:val="32"/>
              </w:rPr>
              <w:t>同學上課認真聆聽</w:t>
            </w:r>
          </w:p>
        </w:tc>
      </w:tr>
      <w:tr w:rsidR="00026C9D" w:rsidTr="00026C9D">
        <w:trPr>
          <w:cantSplit/>
          <w:trHeight w:val="2310"/>
        </w:trPr>
        <w:tc>
          <w:tcPr>
            <w:tcW w:w="493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095625" cy="17335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6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36" cy="173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2971800" cy="17240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412" cy="172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026C9D">
        <w:trPr>
          <w:cantSplit/>
          <w:trHeight w:val="504"/>
        </w:trPr>
        <w:tc>
          <w:tcPr>
            <w:tcW w:w="4932" w:type="dxa"/>
            <w:gridSpan w:val="4"/>
            <w:tcBorders>
              <w:top w:val="double" w:sz="4" w:space="0" w:color="auto"/>
            </w:tcBorders>
            <w:vAlign w:val="center"/>
          </w:tcPr>
          <w:p w:rsidR="00026C9D" w:rsidRDefault="004A7A2B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以</w:t>
            </w:r>
            <w:r w:rsidR="00980478">
              <w:rPr>
                <w:rFonts w:eastAsia="標楷體" w:hint="eastAsia"/>
                <w:sz w:val="32"/>
              </w:rPr>
              <w:t>有獎徵答</w:t>
            </w:r>
            <w:r>
              <w:rPr>
                <w:rFonts w:eastAsia="標楷體"/>
                <w:sz w:val="32"/>
              </w:rPr>
              <w:t>方式加深同學印象</w:t>
            </w:r>
          </w:p>
        </w:tc>
        <w:tc>
          <w:tcPr>
            <w:tcW w:w="4816" w:type="dxa"/>
            <w:gridSpan w:val="3"/>
            <w:tcBorders>
              <w:top w:val="double" w:sz="4" w:space="0" w:color="auto"/>
            </w:tcBorders>
            <w:vAlign w:val="center"/>
          </w:tcPr>
          <w:p w:rsidR="00026C9D" w:rsidRDefault="00980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32"/>
              </w:rPr>
              <w:t>主任教官</w:t>
            </w:r>
            <w:r w:rsidR="004A7A2B" w:rsidRPr="004A7A2B">
              <w:rPr>
                <w:rFonts w:eastAsia="標楷體"/>
                <w:sz w:val="32"/>
              </w:rPr>
              <w:t>致贈感謝狀</w:t>
            </w:r>
          </w:p>
        </w:tc>
      </w:tr>
    </w:tbl>
    <w:p w:rsidR="00FD4DE8" w:rsidRDefault="00FD4DE8" w:rsidP="00C20301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註：</w:t>
      </w:r>
      <w:r w:rsidR="00C20301">
        <w:rPr>
          <w:rFonts w:eastAsia="標楷體" w:hint="eastAsia"/>
          <w:sz w:val="32"/>
        </w:rPr>
        <w:t>務</w:t>
      </w:r>
      <w:r>
        <w:rPr>
          <w:rFonts w:eastAsia="標楷體" w:hint="eastAsia"/>
          <w:sz w:val="32"/>
        </w:rPr>
        <w:t>請於活動實施後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週內</w:t>
      </w:r>
      <w:r w:rsidR="00F73C32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將本表</w:t>
      </w:r>
      <w:r w:rsidR="00C20301">
        <w:rPr>
          <w:rFonts w:eastAsia="標楷體" w:hint="eastAsia"/>
          <w:sz w:val="32"/>
        </w:rPr>
        <w:t>以電子檔方式傳</w:t>
      </w:r>
      <w:r>
        <w:rPr>
          <w:rFonts w:eastAsia="標楷體" w:hint="eastAsia"/>
          <w:sz w:val="32"/>
        </w:rPr>
        <w:t>送至教育局軍訓室</w:t>
      </w:r>
      <w:r w:rsidR="00842B1B">
        <w:rPr>
          <w:rFonts w:eastAsia="標楷體" w:hint="eastAsia"/>
          <w:sz w:val="32"/>
        </w:rPr>
        <w:t>林冠帆</w:t>
      </w:r>
      <w:r>
        <w:rPr>
          <w:rFonts w:eastAsia="標楷體" w:hint="eastAsia"/>
          <w:sz w:val="32"/>
        </w:rPr>
        <w:t>教官彙整。</w:t>
      </w:r>
      <w:r w:rsidR="00532E77">
        <w:rPr>
          <w:rFonts w:eastAsia="標楷體" w:hint="eastAsia"/>
          <w:sz w:val="32"/>
        </w:rPr>
        <w:t>（</w:t>
      </w:r>
      <w:r w:rsidR="00055DD9">
        <w:rPr>
          <w:rFonts w:eastAsia="標楷體" w:hint="eastAsia"/>
          <w:sz w:val="32"/>
        </w:rPr>
        <w:t>akira</w:t>
      </w:r>
      <w:r>
        <w:rPr>
          <w:rFonts w:eastAsia="標楷體" w:hint="eastAsia"/>
          <w:sz w:val="32"/>
        </w:rPr>
        <w:t>@</w:t>
      </w:r>
      <w:r w:rsidR="004E6A43">
        <w:rPr>
          <w:rFonts w:eastAsia="標楷體" w:hint="eastAsia"/>
          <w:sz w:val="32"/>
        </w:rPr>
        <w:t>mail.taipei</w:t>
      </w:r>
      <w:r>
        <w:rPr>
          <w:rFonts w:eastAsia="標楷體" w:hint="eastAsia"/>
          <w:sz w:val="32"/>
        </w:rPr>
        <w:t>.gov.tw</w:t>
      </w:r>
      <w:r>
        <w:rPr>
          <w:rFonts w:eastAsia="標楷體" w:hint="eastAsia"/>
          <w:sz w:val="32"/>
        </w:rPr>
        <w:t>）</w:t>
      </w:r>
    </w:p>
    <w:sectPr w:rsidR="00FD4DE8" w:rsidSect="009913FD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0" w:rsidRDefault="00007C40" w:rsidP="00055DD9">
      <w:r>
        <w:separator/>
      </w:r>
    </w:p>
  </w:endnote>
  <w:endnote w:type="continuationSeparator" w:id="0">
    <w:p w:rsidR="00007C40" w:rsidRDefault="00007C40" w:rsidP="000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0" w:rsidRDefault="00007C40" w:rsidP="00055DD9">
      <w:r>
        <w:separator/>
      </w:r>
    </w:p>
  </w:footnote>
  <w:footnote w:type="continuationSeparator" w:id="0">
    <w:p w:rsidR="00007C40" w:rsidRDefault="00007C40" w:rsidP="000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868"/>
    <w:multiLevelType w:val="hybridMultilevel"/>
    <w:tmpl w:val="39DE84FE"/>
    <w:lvl w:ilvl="0" w:tplc="83E68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7F2C2F"/>
    <w:multiLevelType w:val="hybridMultilevel"/>
    <w:tmpl w:val="724A12D6"/>
    <w:lvl w:ilvl="0" w:tplc="5BFC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8"/>
    <w:rsid w:val="00007C40"/>
    <w:rsid w:val="00026C9D"/>
    <w:rsid w:val="00045FE2"/>
    <w:rsid w:val="00054264"/>
    <w:rsid w:val="00055DD9"/>
    <w:rsid w:val="0008224C"/>
    <w:rsid w:val="001B165E"/>
    <w:rsid w:val="001B547D"/>
    <w:rsid w:val="0026464D"/>
    <w:rsid w:val="00375559"/>
    <w:rsid w:val="003B4338"/>
    <w:rsid w:val="003E1EA1"/>
    <w:rsid w:val="00406B01"/>
    <w:rsid w:val="00410FC3"/>
    <w:rsid w:val="004364EF"/>
    <w:rsid w:val="004A7A2B"/>
    <w:rsid w:val="004E0F15"/>
    <w:rsid w:val="004E6A43"/>
    <w:rsid w:val="00532E77"/>
    <w:rsid w:val="00560F31"/>
    <w:rsid w:val="005C1BE9"/>
    <w:rsid w:val="00697415"/>
    <w:rsid w:val="006A12AF"/>
    <w:rsid w:val="00842B1B"/>
    <w:rsid w:val="00980478"/>
    <w:rsid w:val="009913FD"/>
    <w:rsid w:val="009D6705"/>
    <w:rsid w:val="00A669FF"/>
    <w:rsid w:val="00B21630"/>
    <w:rsid w:val="00B42AAD"/>
    <w:rsid w:val="00B53CB9"/>
    <w:rsid w:val="00B53F78"/>
    <w:rsid w:val="00BE791F"/>
    <w:rsid w:val="00BF7811"/>
    <w:rsid w:val="00C20301"/>
    <w:rsid w:val="00DF0A76"/>
    <w:rsid w:val="00E93CCF"/>
    <w:rsid w:val="00EC4BC0"/>
    <w:rsid w:val="00F73C32"/>
    <w:rsid w:val="00F80672"/>
    <w:rsid w:val="00FB1790"/>
    <w:rsid w:val="00FD4DE8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41EE-2373-4729-A0F4-11743C51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creator>User</dc:creator>
  <cp:lastModifiedBy>user</cp:lastModifiedBy>
  <cp:revision>3</cp:revision>
  <cp:lastPrinted>2008-07-22T07:20:00Z</cp:lastPrinted>
  <dcterms:created xsi:type="dcterms:W3CDTF">2015-09-30T00:49:00Z</dcterms:created>
  <dcterms:modified xsi:type="dcterms:W3CDTF">2015-09-30T01:01:00Z</dcterms:modified>
</cp:coreProperties>
</file>